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FBF" w:rsidRDefault="00352FBF" w:rsidP="0064082D">
      <w:pPr>
        <w:jc w:val="center"/>
        <w:rPr>
          <w:rFonts w:asciiTheme="majorEastAsia" w:eastAsiaTheme="majorEastAsia" w:hAnsiTheme="majorEastAsia" w:hint="eastAsia"/>
          <w:b/>
          <w:bCs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bCs/>
          <w:sz w:val="44"/>
          <w:szCs w:val="44"/>
        </w:rPr>
        <w:t>系列报道《大漠风流》</w:t>
      </w:r>
    </w:p>
    <w:p w:rsidR="0064082D" w:rsidRPr="0064082D" w:rsidRDefault="00352FBF" w:rsidP="0064082D">
      <w:pPr>
        <w:jc w:val="center"/>
        <w:rPr>
          <w:rFonts w:asciiTheme="majorEastAsia" w:eastAsiaTheme="majorEastAsia" w:hAnsiTheme="majorEastAsia"/>
          <w:b/>
          <w:bCs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bCs/>
          <w:sz w:val="44"/>
          <w:szCs w:val="44"/>
        </w:rPr>
        <w:t>第二集：</w:t>
      </w:r>
      <w:r w:rsidR="0064082D" w:rsidRPr="0064082D">
        <w:rPr>
          <w:rFonts w:asciiTheme="majorEastAsia" w:eastAsiaTheme="majorEastAsia" w:hAnsiTheme="majorEastAsia" w:hint="eastAsia"/>
          <w:b/>
          <w:bCs/>
          <w:sz w:val="44"/>
          <w:szCs w:val="44"/>
        </w:rPr>
        <w:t>沙漠盛开科技花</w:t>
      </w:r>
    </w:p>
    <w:p w:rsidR="0064082D" w:rsidRDefault="0064082D">
      <w:pPr>
        <w:rPr>
          <w:rFonts w:ascii="仿宋" w:eastAsia="仿宋" w:hAnsi="仿宋"/>
          <w:b/>
          <w:bCs/>
          <w:sz w:val="32"/>
          <w:szCs w:val="32"/>
        </w:rPr>
      </w:pPr>
    </w:p>
    <w:p w:rsidR="00B03B9E" w:rsidRPr="00C94705" w:rsidRDefault="00B1448D">
      <w:pPr>
        <w:rPr>
          <w:rFonts w:ascii="仿宋" w:eastAsia="仿宋" w:hAnsi="仿宋"/>
          <w:sz w:val="32"/>
          <w:szCs w:val="32"/>
        </w:rPr>
      </w:pPr>
      <w:r w:rsidRPr="00C94705">
        <w:rPr>
          <w:rFonts w:ascii="仿宋" w:eastAsia="仿宋" w:hAnsi="仿宋"/>
          <w:b/>
          <w:bCs/>
          <w:sz w:val="32"/>
          <w:szCs w:val="32"/>
        </w:rPr>
        <w:t>口播：</w:t>
      </w:r>
    </w:p>
    <w:p w:rsidR="00B03B9E" w:rsidRPr="00C94705" w:rsidRDefault="00B1448D" w:rsidP="0064082D">
      <w:pPr>
        <w:ind w:firstLineChars="181" w:firstLine="579"/>
        <w:rPr>
          <w:rFonts w:ascii="仿宋" w:eastAsia="仿宋" w:hAnsi="仿宋"/>
          <w:sz w:val="32"/>
          <w:szCs w:val="32"/>
        </w:rPr>
      </w:pPr>
      <w:r w:rsidRPr="00C94705">
        <w:rPr>
          <w:rFonts w:ascii="仿宋" w:eastAsia="仿宋" w:hAnsi="仿宋"/>
          <w:sz w:val="32"/>
          <w:szCs w:val="32"/>
        </w:rPr>
        <w:t>靠着苦干，章古台的樟子松林起了一片又一片，郁郁葱葱，一眼望不到边。在老造林人的眼中，这“苦干”二字就是造林的法宝，有了它，就不愁没有林子。然而在上世纪九十年代，随着一场波及面积极广的林木病的到来，人们才意识到，除了苦干，还必须得有新招法才行！于是，一批掌握着国际最新固沙造林技术的年轻人被推到治沙最前线。在辽西北的大漠上，多个科研院所用最新的科技书写着新时代的风流。系列报道</w:t>
      </w:r>
      <w:r w:rsidRPr="00352FBF">
        <w:rPr>
          <w:rFonts w:ascii="仿宋" w:eastAsia="仿宋" w:hAnsi="仿宋"/>
          <w:bCs/>
          <w:sz w:val="32"/>
          <w:szCs w:val="32"/>
        </w:rPr>
        <w:t>《大漠风流》</w:t>
      </w:r>
      <w:r w:rsidRPr="00C94705">
        <w:rPr>
          <w:rFonts w:ascii="仿宋" w:eastAsia="仿宋" w:hAnsi="仿宋"/>
          <w:sz w:val="32"/>
          <w:szCs w:val="32"/>
        </w:rPr>
        <w:t>今天播出第二集</w:t>
      </w:r>
      <w:r w:rsidRPr="00352FBF">
        <w:rPr>
          <w:rFonts w:ascii="仿宋" w:eastAsia="仿宋" w:hAnsi="仿宋"/>
          <w:bCs/>
          <w:sz w:val="32"/>
          <w:szCs w:val="32"/>
        </w:rPr>
        <w:t>《沙漠盛开科技花》</w:t>
      </w:r>
      <w:r w:rsidR="00352FBF">
        <w:rPr>
          <w:rFonts w:ascii="仿宋" w:eastAsia="仿宋" w:hAnsi="仿宋" w:hint="eastAsia"/>
          <w:bCs/>
          <w:sz w:val="32"/>
          <w:szCs w:val="32"/>
        </w:rPr>
        <w:t>。</w:t>
      </w:r>
    </w:p>
    <w:p w:rsidR="00B03B9E" w:rsidRPr="00C94705" w:rsidRDefault="00B03B9E">
      <w:pPr>
        <w:rPr>
          <w:rFonts w:ascii="仿宋" w:eastAsia="仿宋" w:hAnsi="仿宋"/>
          <w:sz w:val="32"/>
          <w:szCs w:val="32"/>
        </w:rPr>
      </w:pPr>
    </w:p>
    <w:p w:rsidR="00B03B9E" w:rsidRPr="00C94705" w:rsidRDefault="00B1448D">
      <w:pPr>
        <w:rPr>
          <w:rFonts w:ascii="仿宋" w:eastAsia="仿宋" w:hAnsi="仿宋"/>
          <w:sz w:val="32"/>
          <w:szCs w:val="32"/>
        </w:rPr>
      </w:pPr>
      <w:r w:rsidRPr="00C94705">
        <w:rPr>
          <w:rFonts w:ascii="仿宋" w:eastAsia="仿宋" w:hAnsi="仿宋"/>
          <w:b/>
          <w:bCs/>
          <w:sz w:val="32"/>
          <w:szCs w:val="32"/>
        </w:rPr>
        <w:t>正文：</w:t>
      </w:r>
    </w:p>
    <w:p w:rsidR="00B03B9E" w:rsidRPr="00C94705" w:rsidRDefault="00B1448D">
      <w:pPr>
        <w:rPr>
          <w:rFonts w:ascii="仿宋" w:eastAsia="仿宋" w:hAnsi="仿宋"/>
          <w:b/>
          <w:sz w:val="32"/>
          <w:szCs w:val="32"/>
        </w:rPr>
      </w:pPr>
      <w:r w:rsidRPr="00C94705">
        <w:rPr>
          <w:rFonts w:ascii="仿宋" w:eastAsia="仿宋" w:hAnsi="仿宋"/>
          <w:b/>
          <w:sz w:val="32"/>
          <w:szCs w:val="32"/>
        </w:rPr>
        <w:t>【出录音——（老人哽咽）</w:t>
      </w:r>
    </w:p>
    <w:p w:rsidR="00B03B9E" w:rsidRPr="00C94705" w:rsidRDefault="00B1448D" w:rsidP="00352FBF">
      <w:pPr>
        <w:ind w:firstLine="562"/>
        <w:rPr>
          <w:rFonts w:ascii="仿宋" w:eastAsia="仿宋" w:hAnsi="仿宋"/>
          <w:b/>
          <w:sz w:val="32"/>
          <w:szCs w:val="32"/>
        </w:rPr>
      </w:pPr>
      <w:r w:rsidRPr="00C94705">
        <w:rPr>
          <w:rFonts w:ascii="仿宋" w:eastAsia="仿宋" w:hAnsi="仿宋"/>
          <w:b/>
          <w:sz w:val="32"/>
          <w:szCs w:val="32"/>
        </w:rPr>
        <w:t>我也心里难受，那有啥法啊？你可知道栽那些樟子松费多少劲呢</w:t>
      </w:r>
      <w:r w:rsidR="00352FBF">
        <w:rPr>
          <w:rFonts w:ascii="仿宋" w:eastAsia="仿宋" w:hAnsi="仿宋" w:hint="eastAsia"/>
          <w:b/>
          <w:sz w:val="32"/>
          <w:szCs w:val="32"/>
        </w:rPr>
        <w:t xml:space="preserve">。                             </w:t>
      </w:r>
      <w:r w:rsidRPr="00C94705">
        <w:rPr>
          <w:rFonts w:ascii="仿宋" w:eastAsia="仿宋" w:hAnsi="仿宋"/>
          <w:b/>
          <w:sz w:val="32"/>
          <w:szCs w:val="32"/>
        </w:rPr>
        <w:t>——录音完】</w:t>
      </w:r>
    </w:p>
    <w:p w:rsidR="00B03B9E" w:rsidRPr="00C94705" w:rsidRDefault="00B1448D">
      <w:pPr>
        <w:ind w:firstLine="560"/>
        <w:rPr>
          <w:rFonts w:ascii="仿宋" w:eastAsia="仿宋" w:hAnsi="仿宋"/>
          <w:sz w:val="32"/>
          <w:szCs w:val="32"/>
        </w:rPr>
      </w:pPr>
      <w:r w:rsidRPr="00C94705">
        <w:rPr>
          <w:rFonts w:ascii="仿宋" w:eastAsia="仿宋" w:hAnsi="仿宋"/>
          <w:sz w:val="32"/>
          <w:szCs w:val="32"/>
        </w:rPr>
        <w:t>这是记者20年前录制的音响。当时章古台的樟子松患上一种奇怪的病，枝干逐渐枯萎，然后大面积死亡。今年82岁的王润国至今难忘当时的情景</w:t>
      </w:r>
      <w:r w:rsidR="0064082D">
        <w:rPr>
          <w:rFonts w:ascii="仿宋" w:eastAsia="仿宋" w:hAnsi="仿宋" w:hint="eastAsia"/>
          <w:sz w:val="32"/>
          <w:szCs w:val="32"/>
        </w:rPr>
        <w:t>。</w:t>
      </w:r>
      <w:r w:rsidRPr="00C94705">
        <w:rPr>
          <w:rFonts w:ascii="仿宋" w:eastAsia="仿宋" w:hAnsi="仿宋"/>
          <w:sz w:val="32"/>
          <w:szCs w:val="32"/>
        </w:rPr>
        <w:t xml:space="preserve"> </w:t>
      </w:r>
    </w:p>
    <w:p w:rsidR="00B03B9E" w:rsidRPr="00352FBF" w:rsidRDefault="00B1448D" w:rsidP="00352FBF">
      <w:pPr>
        <w:rPr>
          <w:rFonts w:ascii="仿宋" w:eastAsia="仿宋" w:hAnsi="仿宋"/>
          <w:b/>
          <w:sz w:val="32"/>
          <w:szCs w:val="32"/>
        </w:rPr>
      </w:pPr>
      <w:r w:rsidRPr="00C94705">
        <w:rPr>
          <w:rFonts w:ascii="仿宋" w:eastAsia="仿宋" w:hAnsi="仿宋"/>
          <w:b/>
          <w:sz w:val="32"/>
          <w:szCs w:val="32"/>
        </w:rPr>
        <w:t>【出录音——那当然心疼了，越是长得好的越死，一看啊</w:t>
      </w:r>
      <w:r w:rsidRPr="00C94705">
        <w:rPr>
          <w:rFonts w:ascii="仿宋" w:eastAsia="仿宋" w:hAnsi="仿宋"/>
          <w:b/>
          <w:sz w:val="32"/>
          <w:szCs w:val="32"/>
        </w:rPr>
        <w:lastRenderedPageBreak/>
        <w:t>呀怎么这样呢，有一个工程师哭得都睡不着觉了，那没办法，找不到这个原因呢，就像自己的孩子得病了似的，这可咋整？</w:t>
      </w:r>
      <w:r w:rsidR="00352FBF">
        <w:rPr>
          <w:rFonts w:ascii="仿宋" w:eastAsia="仿宋" w:hAnsi="仿宋"/>
          <w:b/>
          <w:sz w:val="32"/>
          <w:szCs w:val="32"/>
        </w:rPr>
        <w:t xml:space="preserve">      </w:t>
      </w:r>
      <w:r w:rsidR="00352FBF">
        <w:rPr>
          <w:rFonts w:ascii="仿宋" w:eastAsia="仿宋" w:hAnsi="仿宋" w:hint="eastAsia"/>
          <w:b/>
          <w:sz w:val="32"/>
          <w:szCs w:val="32"/>
        </w:rPr>
        <w:t xml:space="preserve">                           </w:t>
      </w:r>
      <w:r w:rsidRPr="00C94705">
        <w:rPr>
          <w:rFonts w:ascii="仿宋" w:eastAsia="仿宋" w:hAnsi="仿宋"/>
          <w:b/>
          <w:sz w:val="32"/>
          <w:szCs w:val="32"/>
        </w:rPr>
        <w:t>——压混】</w:t>
      </w:r>
    </w:p>
    <w:p w:rsidR="00B03B9E" w:rsidRPr="00C94705" w:rsidRDefault="00B1448D" w:rsidP="00C9470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C94705">
        <w:rPr>
          <w:rFonts w:ascii="仿宋" w:eastAsia="仿宋" w:hAnsi="仿宋"/>
          <w:sz w:val="32"/>
          <w:szCs w:val="32"/>
        </w:rPr>
        <w:t>北京的专家来了，国外的专家来了，专家们来了一批又一批，但都拿不出好办法。人们把最后的希望寄托在了当时刚从国外学习归来的宋晓东身上</w:t>
      </w:r>
      <w:r w:rsidR="00C94705">
        <w:rPr>
          <w:rFonts w:ascii="仿宋" w:eastAsia="仿宋" w:hAnsi="仿宋" w:hint="eastAsia"/>
          <w:sz w:val="32"/>
          <w:szCs w:val="32"/>
        </w:rPr>
        <w:t>。</w:t>
      </w:r>
    </w:p>
    <w:p w:rsidR="00B03B9E" w:rsidRPr="00C94705" w:rsidRDefault="00B1448D">
      <w:pPr>
        <w:rPr>
          <w:rFonts w:ascii="仿宋" w:eastAsia="仿宋" w:hAnsi="仿宋"/>
          <w:b/>
          <w:sz w:val="32"/>
          <w:szCs w:val="32"/>
        </w:rPr>
      </w:pPr>
      <w:r w:rsidRPr="00C94705">
        <w:rPr>
          <w:rFonts w:ascii="仿宋" w:eastAsia="仿宋" w:hAnsi="仿宋"/>
          <w:b/>
          <w:sz w:val="32"/>
          <w:szCs w:val="32"/>
        </w:rPr>
        <w:t>【出录音——</w:t>
      </w:r>
    </w:p>
    <w:p w:rsidR="00B03B9E" w:rsidRPr="00C94705" w:rsidRDefault="00B1448D">
      <w:pPr>
        <w:widowControl/>
        <w:jc w:val="left"/>
        <w:rPr>
          <w:rFonts w:ascii="仿宋" w:eastAsia="仿宋" w:hAnsi="仿宋"/>
          <w:b/>
          <w:bCs/>
          <w:sz w:val="32"/>
          <w:szCs w:val="32"/>
        </w:rPr>
      </w:pPr>
      <w:r w:rsidRPr="00C94705">
        <w:rPr>
          <w:rFonts w:ascii="仿宋" w:eastAsia="仿宋" w:hAnsi="仿宋" w:cs="Calibri"/>
          <w:b/>
          <w:bCs/>
          <w:color w:val="000000"/>
          <w:sz w:val="32"/>
          <w:szCs w:val="32"/>
        </w:rPr>
        <w:t>宋</w:t>
      </w:r>
      <w:r w:rsidRPr="00C94705">
        <w:rPr>
          <w:rFonts w:ascii="仿宋" w:eastAsia="仿宋" w:hAnsi="仿宋" w:cs="Calibri"/>
          <w:b/>
          <w:bCs/>
          <w:sz w:val="32"/>
          <w:szCs w:val="32"/>
        </w:rPr>
        <w:t>：在国外那一年中</w:t>
      </w:r>
      <w:r w:rsidRPr="00C94705">
        <w:rPr>
          <w:rFonts w:ascii="仿宋" w:eastAsia="仿宋" w:hAnsi="仿宋" w:cs="Calibri"/>
          <w:b/>
          <w:bCs/>
          <w:color w:val="000000"/>
          <w:sz w:val="32"/>
          <w:szCs w:val="32"/>
        </w:rPr>
        <w:t>针对枯梢病应该说把全世界上能查到的资料都查到了，</w:t>
      </w:r>
      <w:r w:rsidRPr="00C94705">
        <w:rPr>
          <w:rFonts w:ascii="仿宋" w:eastAsia="仿宋" w:hAnsi="仿宋"/>
          <w:b/>
          <w:bCs/>
          <w:sz w:val="32"/>
          <w:szCs w:val="32"/>
        </w:rPr>
        <w:t>反复看了不知道多少遍。</w:t>
      </w:r>
    </w:p>
    <w:p w:rsidR="00B03B9E" w:rsidRPr="00C94705" w:rsidRDefault="00B1448D">
      <w:pPr>
        <w:widowControl/>
        <w:jc w:val="left"/>
        <w:rPr>
          <w:rFonts w:ascii="仿宋" w:eastAsia="仿宋" w:hAnsi="仿宋"/>
          <w:b/>
          <w:bCs/>
          <w:sz w:val="32"/>
          <w:szCs w:val="32"/>
        </w:rPr>
      </w:pPr>
      <w:r w:rsidRPr="00C94705">
        <w:rPr>
          <w:rFonts w:ascii="仿宋" w:eastAsia="仿宋" w:hAnsi="仿宋"/>
          <w:b/>
          <w:bCs/>
          <w:sz w:val="32"/>
          <w:szCs w:val="32"/>
        </w:rPr>
        <w:t>记：那这些资料都是当时回国的时候带回来的吗？</w:t>
      </w:r>
    </w:p>
    <w:p w:rsidR="00B03B9E" w:rsidRPr="00C94705" w:rsidRDefault="00B1448D">
      <w:pPr>
        <w:widowControl/>
        <w:jc w:val="left"/>
        <w:rPr>
          <w:rFonts w:ascii="仿宋" w:eastAsia="仿宋" w:hAnsi="仿宋"/>
          <w:b/>
          <w:bCs/>
          <w:sz w:val="32"/>
          <w:szCs w:val="32"/>
        </w:rPr>
      </w:pPr>
      <w:r w:rsidRPr="00C94705">
        <w:rPr>
          <w:rFonts w:ascii="仿宋" w:eastAsia="仿宋" w:hAnsi="仿宋"/>
          <w:b/>
          <w:bCs/>
          <w:sz w:val="32"/>
          <w:szCs w:val="32"/>
        </w:rPr>
        <w:t>宋：对，对。</w:t>
      </w:r>
    </w:p>
    <w:p w:rsidR="00B03B9E" w:rsidRPr="00C94705" w:rsidRDefault="00B1448D">
      <w:pPr>
        <w:widowControl/>
        <w:jc w:val="left"/>
        <w:rPr>
          <w:rFonts w:ascii="仿宋" w:eastAsia="仿宋" w:hAnsi="仿宋"/>
          <w:b/>
          <w:bCs/>
          <w:sz w:val="32"/>
          <w:szCs w:val="32"/>
        </w:rPr>
      </w:pPr>
      <w:r w:rsidRPr="00C94705">
        <w:rPr>
          <w:rFonts w:ascii="仿宋" w:eastAsia="仿宋" w:hAnsi="仿宋"/>
          <w:b/>
          <w:bCs/>
          <w:sz w:val="32"/>
          <w:szCs w:val="32"/>
        </w:rPr>
        <w:t>记：我听说当时因为这个行李好像还超重了。</w:t>
      </w:r>
    </w:p>
    <w:p w:rsidR="00C94705" w:rsidRDefault="00B1448D">
      <w:pPr>
        <w:widowControl/>
        <w:jc w:val="left"/>
        <w:rPr>
          <w:rFonts w:ascii="仿宋" w:eastAsia="仿宋" w:hAnsi="仿宋"/>
          <w:b/>
          <w:bCs/>
          <w:sz w:val="32"/>
          <w:szCs w:val="32"/>
        </w:rPr>
      </w:pPr>
      <w:r w:rsidRPr="00C94705">
        <w:rPr>
          <w:rFonts w:ascii="仿宋" w:eastAsia="仿宋" w:hAnsi="仿宋"/>
          <w:b/>
          <w:bCs/>
          <w:sz w:val="32"/>
          <w:szCs w:val="32"/>
        </w:rPr>
        <w:t xml:space="preserve">宋：是，那书就好几十斤，后来没有办法，我扔的衣服，那个衣服可以再买，这个资料没有办法再去获得到。         </w:t>
      </w:r>
    </w:p>
    <w:p w:rsidR="00B03B9E" w:rsidRPr="00C94705" w:rsidRDefault="00C94705" w:rsidP="00C94705">
      <w:pPr>
        <w:widowControl/>
        <w:ind w:firstLineChars="1145" w:firstLine="3678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 xml:space="preserve">                </w:t>
      </w:r>
      <w:r w:rsidR="00DF71D0">
        <w:rPr>
          <w:rFonts w:ascii="仿宋" w:eastAsia="仿宋" w:hAnsi="仿宋" w:hint="eastAsia"/>
          <w:b/>
          <w:bCs/>
          <w:sz w:val="32"/>
          <w:szCs w:val="32"/>
        </w:rPr>
        <w:t xml:space="preserve"> </w:t>
      </w:r>
      <w:r w:rsidR="00B1448D" w:rsidRPr="00C94705">
        <w:rPr>
          <w:rFonts w:ascii="仿宋" w:eastAsia="仿宋" w:hAnsi="仿宋"/>
          <w:b/>
          <w:bCs/>
          <w:sz w:val="32"/>
          <w:szCs w:val="32"/>
        </w:rPr>
        <w:t>——</w:t>
      </w:r>
      <w:r w:rsidR="00B1448D" w:rsidRPr="00C94705">
        <w:rPr>
          <w:rFonts w:ascii="仿宋" w:eastAsia="仿宋" w:hAnsi="仿宋"/>
          <w:b/>
          <w:sz w:val="32"/>
          <w:szCs w:val="32"/>
        </w:rPr>
        <w:t>录音完】</w:t>
      </w:r>
    </w:p>
    <w:p w:rsidR="00B03B9E" w:rsidRPr="00C94705" w:rsidRDefault="00B1448D" w:rsidP="0064082D">
      <w:pPr>
        <w:ind w:firstLineChars="218" w:firstLine="698"/>
        <w:rPr>
          <w:rFonts w:ascii="仿宋" w:eastAsia="仿宋" w:hAnsi="仿宋"/>
          <w:sz w:val="32"/>
          <w:szCs w:val="32"/>
        </w:rPr>
      </w:pPr>
      <w:r w:rsidRPr="00C94705">
        <w:rPr>
          <w:rFonts w:ascii="仿宋" w:eastAsia="仿宋" w:hAnsi="仿宋"/>
          <w:sz w:val="32"/>
          <w:szCs w:val="32"/>
        </w:rPr>
        <w:t xml:space="preserve">给树看病，仅靠书本远远不够，还得靠实验室里数据的支持，而树的生长期又长，一年两年根本看不到效果。那时的宋晓东，白天扎进实验室，晚上把家当实验室。他的妻子薄丽春回忆说： </w:t>
      </w:r>
    </w:p>
    <w:p w:rsidR="00B03B9E" w:rsidRPr="00C94705" w:rsidRDefault="00B1448D" w:rsidP="00352FBF">
      <w:pPr>
        <w:jc w:val="left"/>
        <w:rPr>
          <w:rFonts w:ascii="仿宋" w:eastAsia="仿宋" w:hAnsi="仿宋"/>
          <w:sz w:val="32"/>
          <w:szCs w:val="32"/>
        </w:rPr>
      </w:pPr>
      <w:r w:rsidRPr="00C94705">
        <w:rPr>
          <w:rFonts w:ascii="仿宋" w:eastAsia="仿宋" w:hAnsi="仿宋"/>
          <w:b/>
          <w:bCs/>
          <w:sz w:val="32"/>
          <w:szCs w:val="32"/>
        </w:rPr>
        <w:t>【出录音——他就是把这个病树的松针、树干放在冰箱里边观察这个东西，看看有没有病虫？我一打开冰箱的时候一看吧，这个病树块，松针，甚至那个菌盒，那个菌盒里</w:t>
      </w:r>
      <w:r w:rsidRPr="00C94705">
        <w:rPr>
          <w:rFonts w:ascii="仿宋" w:eastAsia="仿宋" w:hAnsi="仿宋"/>
          <w:b/>
          <w:bCs/>
          <w:sz w:val="32"/>
          <w:szCs w:val="32"/>
        </w:rPr>
        <w:lastRenderedPageBreak/>
        <w:t xml:space="preserve">头都长着黑毛，然后就和这些食物放在一起。哎呀，我有时候也说他一句，然后他也没太当回事儿。 </w:t>
      </w:r>
      <w:r w:rsidR="00352FBF" w:rsidRPr="00C94705">
        <w:rPr>
          <w:rFonts w:ascii="仿宋" w:eastAsia="仿宋" w:hAnsi="仿宋"/>
          <w:b/>
          <w:bCs/>
          <w:sz w:val="32"/>
          <w:szCs w:val="32"/>
        </w:rPr>
        <w:t xml:space="preserve">——录音完】 </w:t>
      </w:r>
    </w:p>
    <w:p w:rsidR="00B03B9E" w:rsidRPr="00C94705" w:rsidRDefault="00B1448D" w:rsidP="0064082D">
      <w:pPr>
        <w:ind w:firstLineChars="225" w:firstLine="720"/>
        <w:rPr>
          <w:rFonts w:ascii="仿宋" w:eastAsia="仿宋" w:hAnsi="仿宋"/>
          <w:sz w:val="32"/>
          <w:szCs w:val="32"/>
        </w:rPr>
      </w:pPr>
      <w:r w:rsidRPr="00C94705">
        <w:rPr>
          <w:rFonts w:ascii="仿宋" w:eastAsia="仿宋" w:hAnsi="仿宋"/>
          <w:sz w:val="32"/>
          <w:szCs w:val="32"/>
        </w:rPr>
        <w:t>这样苦苦研究了15年，2006年，宋晓东和同事们研究出一整套控制松树枯梢病的方法，林子总算保住了！直到今天，这套方法依然是国际上最有效的。</w:t>
      </w:r>
    </w:p>
    <w:p w:rsidR="00B03B9E" w:rsidRPr="00C94705" w:rsidRDefault="00B1448D" w:rsidP="0064082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C94705">
        <w:rPr>
          <w:rFonts w:ascii="仿宋" w:eastAsia="仿宋" w:hAnsi="仿宋"/>
          <w:sz w:val="32"/>
          <w:szCs w:val="32"/>
        </w:rPr>
        <w:t>从2000年开始，省固沙造林研究所陆陆续续地来了20多个大学生，论固沙造林的经验，他们就是一张白纸；但当这些年轻人拿出一套套尖端的仪器和设备时，老一辈造林人顿时觉得开了眼。在三家子工区两米深的地下，有一台土壤蒸渗仪在静静地运行着，设备四周伸出多支触角，穿过土壤伸向远方。</w:t>
      </w:r>
    </w:p>
    <w:p w:rsidR="00B03B9E" w:rsidRPr="00C94705" w:rsidRDefault="00B1448D" w:rsidP="00352FBF">
      <w:pPr>
        <w:rPr>
          <w:rFonts w:ascii="仿宋" w:eastAsia="仿宋" w:hAnsi="仿宋"/>
          <w:sz w:val="32"/>
          <w:szCs w:val="32"/>
        </w:rPr>
      </w:pPr>
      <w:r w:rsidRPr="00C94705">
        <w:rPr>
          <w:rFonts w:ascii="仿宋" w:eastAsia="仿宋" w:hAnsi="仿宋"/>
          <w:b/>
          <w:sz w:val="32"/>
          <w:szCs w:val="32"/>
        </w:rPr>
        <w:t>【出录音——每个小时蒸发量是多少，包括每一层土含水率是多少，监测完你就可以看，现在这个密度的林地里它的水分是不是够用。这个我们是去年安装的，是全国的第一个在沙土地安装的，是比较领先的。</w:t>
      </w:r>
      <w:r w:rsidR="00352FBF">
        <w:rPr>
          <w:rFonts w:ascii="仿宋" w:eastAsia="仿宋" w:hAnsi="仿宋" w:hint="eastAsia"/>
          <w:b/>
          <w:sz w:val="32"/>
          <w:szCs w:val="32"/>
        </w:rPr>
        <w:t xml:space="preserve">    </w:t>
      </w:r>
      <w:r w:rsidRPr="00C94705">
        <w:rPr>
          <w:rFonts w:ascii="仿宋" w:eastAsia="仿宋" w:hAnsi="仿宋"/>
          <w:b/>
          <w:sz w:val="32"/>
          <w:szCs w:val="32"/>
        </w:rPr>
        <w:t xml:space="preserve">    ——压混】</w:t>
      </w:r>
    </w:p>
    <w:p w:rsidR="0064082D" w:rsidRDefault="00B1448D" w:rsidP="0064082D">
      <w:pPr>
        <w:ind w:firstLineChars="181" w:firstLine="579"/>
        <w:rPr>
          <w:rFonts w:ascii="仿宋" w:eastAsia="仿宋" w:hAnsi="仿宋"/>
          <w:sz w:val="32"/>
          <w:szCs w:val="32"/>
        </w:rPr>
      </w:pPr>
      <w:r w:rsidRPr="00C94705">
        <w:rPr>
          <w:rFonts w:ascii="仿宋" w:eastAsia="仿宋" w:hAnsi="仿宋"/>
          <w:sz w:val="32"/>
          <w:szCs w:val="32"/>
        </w:rPr>
        <w:t>迟琳琳是2009年研究生毕业之后来到彰武的，她这样的研究生所里已经有了十位。与老一辈人蹲在地头上的监测不同，他们更多地是人机对话，数据上的细微变化有时可能会逃过人的双眼，却无法在计算机面前隐身。俗话说：手巧不如家什妙，有这些新技术新手段助力，让这里科技成果成倍增长。据统计，近十年来，省级以上的科技成果已达42项。所里还研发出多个樟子松的替代品种，包括彰</w:t>
      </w:r>
      <w:r w:rsidRPr="00C94705">
        <w:rPr>
          <w:rFonts w:ascii="仿宋" w:eastAsia="仿宋" w:hAnsi="仿宋"/>
          <w:sz w:val="32"/>
          <w:szCs w:val="32"/>
        </w:rPr>
        <w:lastRenderedPageBreak/>
        <w:t>武松、赤松等，在固沙的战场上，不再只有樟子松孤军奋战了。</w:t>
      </w:r>
    </w:p>
    <w:p w:rsidR="00B03B9E" w:rsidRPr="0064082D" w:rsidRDefault="0064082D" w:rsidP="0064082D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【</w:t>
      </w:r>
      <w:r w:rsidR="00B1448D" w:rsidRPr="00C94705">
        <w:rPr>
          <w:rFonts w:ascii="仿宋" w:eastAsia="仿宋" w:hAnsi="仿宋"/>
          <w:b/>
          <w:sz w:val="32"/>
          <w:szCs w:val="32"/>
        </w:rPr>
        <w:t>出林间音响</w:t>
      </w:r>
      <w:r>
        <w:rPr>
          <w:rFonts w:ascii="仿宋" w:eastAsia="仿宋" w:hAnsi="仿宋" w:hint="eastAsia"/>
          <w:b/>
          <w:sz w:val="32"/>
          <w:szCs w:val="32"/>
        </w:rPr>
        <w:t>】</w:t>
      </w:r>
    </w:p>
    <w:p w:rsidR="00B03B9E" w:rsidRPr="00C94705" w:rsidRDefault="00B1448D" w:rsidP="0064082D">
      <w:pPr>
        <w:ind w:firstLineChars="186" w:firstLine="595"/>
        <w:rPr>
          <w:rFonts w:ascii="仿宋" w:eastAsia="仿宋" w:hAnsi="仿宋"/>
          <w:sz w:val="32"/>
          <w:szCs w:val="32"/>
        </w:rPr>
      </w:pPr>
      <w:r w:rsidRPr="00C94705">
        <w:rPr>
          <w:rFonts w:ascii="仿宋" w:eastAsia="仿宋" w:hAnsi="仿宋"/>
          <w:sz w:val="32"/>
          <w:szCs w:val="32"/>
        </w:rPr>
        <w:t>记者在林间行走，远处能看到牛羊成群。</w:t>
      </w:r>
    </w:p>
    <w:p w:rsidR="0064082D" w:rsidRDefault="00B1448D" w:rsidP="00352FBF">
      <w:pPr>
        <w:rPr>
          <w:rFonts w:ascii="仿宋" w:eastAsia="仿宋" w:hAnsi="仿宋"/>
          <w:b/>
          <w:sz w:val="32"/>
          <w:szCs w:val="32"/>
        </w:rPr>
      </w:pPr>
      <w:r w:rsidRPr="00C94705">
        <w:rPr>
          <w:rFonts w:ascii="仿宋" w:eastAsia="仿宋" w:hAnsi="仿宋"/>
          <w:b/>
          <w:sz w:val="32"/>
          <w:szCs w:val="32"/>
        </w:rPr>
        <w:t xml:space="preserve">【出录音——看到没？这就是我的一群牛，我是一种生物防治的方法，这个草是种植的草，20厘米高的用牛吃，10厘米到20厘米高的用羊吃，它的粪便排在地里能改善地利。                   </w:t>
      </w:r>
      <w:r w:rsidR="0064082D">
        <w:rPr>
          <w:rFonts w:ascii="仿宋" w:eastAsia="仿宋" w:hAnsi="仿宋" w:hint="eastAsia"/>
          <w:b/>
          <w:sz w:val="32"/>
          <w:szCs w:val="32"/>
        </w:rPr>
        <w:t xml:space="preserve"> </w:t>
      </w:r>
    </w:p>
    <w:p w:rsidR="00B03B9E" w:rsidRPr="00C94705" w:rsidRDefault="00B1448D" w:rsidP="00DF71D0">
      <w:pPr>
        <w:ind w:firstLineChars="2032" w:firstLine="6528"/>
        <w:rPr>
          <w:rFonts w:ascii="仿宋" w:eastAsia="仿宋" w:hAnsi="仿宋"/>
          <w:sz w:val="32"/>
          <w:szCs w:val="32"/>
        </w:rPr>
      </w:pPr>
      <w:r w:rsidRPr="00C94705">
        <w:rPr>
          <w:rFonts w:ascii="仿宋" w:eastAsia="仿宋" w:hAnsi="仿宋"/>
          <w:b/>
          <w:sz w:val="32"/>
          <w:szCs w:val="32"/>
        </w:rPr>
        <w:t>——录音完】</w:t>
      </w:r>
    </w:p>
    <w:p w:rsidR="00B03B9E" w:rsidRPr="00C94705" w:rsidRDefault="00B1448D" w:rsidP="0064082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C94705">
        <w:rPr>
          <w:rFonts w:ascii="仿宋" w:eastAsia="仿宋" w:hAnsi="仿宋"/>
          <w:sz w:val="32"/>
          <w:szCs w:val="32"/>
        </w:rPr>
        <w:t>说话的是省风沙地改良利用研究所所长于国庆，这个所专门研究沙地改良利用，当地人叫它“地所”。在章古台还有专门研究在沙上种草的彰武县草原监理站，人称“草所”。三个所在科研上各有所长，相互间的比学赶超让这片沙漠格外热闹。于所长给我们介绍他们研究出的沙区复合生态农业模式。</w:t>
      </w:r>
    </w:p>
    <w:p w:rsidR="00B03B9E" w:rsidRPr="00C94705" w:rsidRDefault="00B1448D" w:rsidP="00352FBF">
      <w:pPr>
        <w:rPr>
          <w:rFonts w:ascii="仿宋" w:eastAsia="仿宋" w:hAnsi="仿宋"/>
          <w:b/>
          <w:sz w:val="32"/>
          <w:szCs w:val="32"/>
        </w:rPr>
      </w:pPr>
      <w:r w:rsidRPr="00C94705">
        <w:rPr>
          <w:rFonts w:ascii="仿宋" w:eastAsia="仿宋" w:hAnsi="仿宋"/>
          <w:b/>
          <w:sz w:val="32"/>
          <w:szCs w:val="32"/>
        </w:rPr>
        <w:t>【出录音——</w:t>
      </w:r>
      <w:r w:rsidR="00352FBF">
        <w:rPr>
          <w:rFonts w:ascii="仿宋" w:eastAsia="仿宋" w:hAnsi="仿宋" w:hint="eastAsia"/>
          <w:b/>
          <w:sz w:val="32"/>
          <w:szCs w:val="32"/>
        </w:rPr>
        <w:t xml:space="preserve"> </w:t>
      </w:r>
      <w:r w:rsidRPr="00C94705">
        <w:rPr>
          <w:rFonts w:ascii="仿宋" w:eastAsia="仿宋" w:hAnsi="仿宋"/>
          <w:b/>
          <w:sz w:val="32"/>
          <w:szCs w:val="32"/>
        </w:rPr>
        <w:t>一个正方形一个区，一个区是一百亩地，每一个网里一个复合模式，有林、有果、有草、有粮、还有整个复合的间混套种。咱们往左拐……我们这块最主要的类型就是外围搞的是高大乔木做的防风带，在小区域里头种的是以梨、苹果还有李、杏，作为隔离带。——录音完】</w:t>
      </w:r>
    </w:p>
    <w:p w:rsidR="00B03B9E" w:rsidRPr="00C94705" w:rsidRDefault="00B1448D">
      <w:pPr>
        <w:ind w:firstLine="560"/>
        <w:rPr>
          <w:rFonts w:ascii="仿宋" w:eastAsia="仿宋" w:hAnsi="仿宋"/>
          <w:sz w:val="32"/>
          <w:szCs w:val="32"/>
        </w:rPr>
      </w:pPr>
      <w:r w:rsidRPr="00C94705">
        <w:rPr>
          <w:rFonts w:ascii="仿宋" w:eastAsia="仿宋" w:hAnsi="仿宋"/>
          <w:sz w:val="32"/>
          <w:szCs w:val="32"/>
        </w:rPr>
        <w:t>“地所”的厉害之处不仅在于他们研究出了成果，还在于他们让当地只知道种苞米的农民接受混种、套种的新点子。农民张庆年：</w:t>
      </w:r>
    </w:p>
    <w:p w:rsidR="00B03B9E" w:rsidRPr="00C94705" w:rsidRDefault="00B1448D" w:rsidP="00352FBF">
      <w:pPr>
        <w:rPr>
          <w:rFonts w:ascii="仿宋" w:eastAsia="仿宋" w:hAnsi="仿宋"/>
          <w:sz w:val="32"/>
          <w:szCs w:val="32"/>
        </w:rPr>
      </w:pPr>
      <w:r w:rsidRPr="00C94705">
        <w:rPr>
          <w:rFonts w:ascii="仿宋" w:eastAsia="仿宋" w:hAnsi="仿宋"/>
          <w:b/>
          <w:bCs/>
          <w:sz w:val="32"/>
          <w:szCs w:val="32"/>
        </w:rPr>
        <w:lastRenderedPageBreak/>
        <w:t xml:space="preserve">【出录音——我们村造两千亩地的果园，百分之六十是梨，果树树趟里套种的是药材。我们种的桔梗12年生的，种的苦参四、五年生的，效益挺好。   </w:t>
      </w:r>
      <w:r w:rsidR="00352FBF">
        <w:rPr>
          <w:rFonts w:ascii="仿宋" w:eastAsia="仿宋" w:hAnsi="仿宋" w:hint="eastAsia"/>
          <w:b/>
          <w:bCs/>
          <w:sz w:val="32"/>
          <w:szCs w:val="32"/>
        </w:rPr>
        <w:t xml:space="preserve">        </w:t>
      </w:r>
      <w:r w:rsidRPr="00C94705">
        <w:rPr>
          <w:rFonts w:ascii="仿宋" w:eastAsia="仿宋" w:hAnsi="仿宋"/>
          <w:b/>
          <w:bCs/>
          <w:sz w:val="32"/>
          <w:szCs w:val="32"/>
        </w:rPr>
        <w:t>——录音完】</w:t>
      </w:r>
    </w:p>
    <w:p w:rsidR="00B03B9E" w:rsidRPr="00C94705" w:rsidRDefault="00B1448D">
      <w:pPr>
        <w:ind w:firstLine="560"/>
        <w:rPr>
          <w:rFonts w:ascii="仿宋" w:eastAsia="仿宋" w:hAnsi="仿宋"/>
          <w:sz w:val="32"/>
          <w:szCs w:val="32"/>
        </w:rPr>
      </w:pPr>
      <w:r w:rsidRPr="00C94705">
        <w:rPr>
          <w:rFonts w:ascii="仿宋" w:eastAsia="仿宋" w:hAnsi="仿宋"/>
          <w:sz w:val="32"/>
          <w:szCs w:val="32"/>
        </w:rPr>
        <w:t>过去的五年里，地所共示范新品种170多个，培训农民48000</w:t>
      </w:r>
      <w:r w:rsidR="0064082D">
        <w:rPr>
          <w:rFonts w:ascii="仿宋" w:eastAsia="仿宋" w:hAnsi="仿宋" w:hint="eastAsia"/>
          <w:sz w:val="32"/>
          <w:szCs w:val="32"/>
        </w:rPr>
        <w:t>多</w:t>
      </w:r>
      <w:r w:rsidRPr="00C94705">
        <w:rPr>
          <w:rFonts w:ascii="仿宋" w:eastAsia="仿宋" w:hAnsi="仿宋"/>
          <w:sz w:val="32"/>
          <w:szCs w:val="32"/>
        </w:rPr>
        <w:t>人次。于国庆自豪地说：</w:t>
      </w:r>
    </w:p>
    <w:p w:rsidR="00B03B9E" w:rsidRPr="00C94705" w:rsidRDefault="00B1448D" w:rsidP="00352FBF">
      <w:pPr>
        <w:rPr>
          <w:rFonts w:ascii="仿宋" w:eastAsia="仿宋" w:hAnsi="仿宋"/>
          <w:sz w:val="32"/>
          <w:szCs w:val="32"/>
        </w:rPr>
      </w:pPr>
      <w:r w:rsidRPr="00C94705">
        <w:rPr>
          <w:rFonts w:ascii="仿宋" w:eastAsia="仿宋" w:hAnsi="仿宋"/>
          <w:b/>
          <w:sz w:val="32"/>
          <w:szCs w:val="32"/>
        </w:rPr>
        <w:t>【出录音——老一代有老一代的方式方法，而作为我们这个时代，在传承他们艰苦奋斗大漠风流这样一个拼搏精神、治沙精神的基础上，我们应该有新的理念，新的方式和新的措施！用新一代的大漠风流精神去治理我们新时代风沙治理的新课题，这是我们的首要任务。</w:t>
      </w:r>
      <w:r w:rsidR="00352FBF">
        <w:rPr>
          <w:rFonts w:ascii="仿宋" w:eastAsia="仿宋" w:hAnsi="仿宋" w:hint="eastAsia"/>
          <w:b/>
          <w:sz w:val="32"/>
          <w:szCs w:val="32"/>
        </w:rPr>
        <w:t xml:space="preserve"> </w:t>
      </w:r>
      <w:r w:rsidRPr="00C94705">
        <w:rPr>
          <w:rFonts w:ascii="仿宋" w:eastAsia="仿宋" w:hAnsi="仿宋"/>
          <w:b/>
          <w:sz w:val="32"/>
          <w:szCs w:val="32"/>
        </w:rPr>
        <w:t xml:space="preserve">   ——录音完</w:t>
      </w:r>
      <w:r w:rsidRPr="00C94705">
        <w:rPr>
          <w:rFonts w:ascii="仿宋" w:eastAsia="仿宋" w:hAnsi="仿宋"/>
          <w:sz w:val="32"/>
          <w:szCs w:val="32"/>
        </w:rPr>
        <w:t>】</w:t>
      </w:r>
    </w:p>
    <w:sectPr w:rsidR="00B03B9E" w:rsidRPr="00C94705" w:rsidSect="00B03B9E">
      <w:footerReference w:type="default" r:id="rId6"/>
      <w:pgSz w:w="11906" w:h="16838"/>
      <w:pgMar w:top="1440" w:right="1800" w:bottom="1440" w:left="1800" w:header="0" w:footer="992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6A51" w:rsidRDefault="00666A51" w:rsidP="00B03B9E">
      <w:r>
        <w:separator/>
      </w:r>
    </w:p>
  </w:endnote>
  <w:endnote w:type="continuationSeparator" w:id="1">
    <w:p w:rsidR="00666A51" w:rsidRDefault="00666A51" w:rsidP="00B03B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B9E" w:rsidRDefault="0066622D">
    <w:pPr>
      <w:pStyle w:val="Footer"/>
      <w:jc w:val="center"/>
    </w:pPr>
    <w:r w:rsidRPr="0066622D">
      <w:rPr>
        <w:lang w:val="zh-CN"/>
      </w:rPr>
      <w:fldChar w:fldCharType="begin"/>
    </w:r>
    <w:r w:rsidR="00B1448D">
      <w:instrText>PAGE</w:instrText>
    </w:r>
    <w:r>
      <w:fldChar w:fldCharType="separate"/>
    </w:r>
    <w:r w:rsidR="00352FBF">
      <w:rPr>
        <w:noProof/>
      </w:rPr>
      <w:t>1</w:t>
    </w:r>
    <w:r>
      <w:fldChar w:fldCharType="end"/>
    </w:r>
  </w:p>
  <w:p w:rsidR="00B03B9E" w:rsidRDefault="00B03B9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6A51" w:rsidRDefault="00666A51" w:rsidP="00B03B9E">
      <w:r>
        <w:separator/>
      </w:r>
    </w:p>
  </w:footnote>
  <w:footnote w:type="continuationSeparator" w:id="1">
    <w:p w:rsidR="00666A51" w:rsidRDefault="00666A51" w:rsidP="00B03B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03B9E"/>
    <w:rsid w:val="00352FBF"/>
    <w:rsid w:val="003A29AB"/>
    <w:rsid w:val="0064082D"/>
    <w:rsid w:val="0066622D"/>
    <w:rsid w:val="00666A51"/>
    <w:rsid w:val="0089206A"/>
    <w:rsid w:val="00B03B9E"/>
    <w:rsid w:val="00B1448D"/>
    <w:rsid w:val="00C94705"/>
    <w:rsid w:val="00DF7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459"/>
    <w:pPr>
      <w:widowControl w:val="0"/>
      <w:jc w:val="both"/>
    </w:pPr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Header"/>
    <w:uiPriority w:val="99"/>
    <w:semiHidden/>
    <w:qFormat/>
    <w:locked/>
    <w:rsid w:val="00881FCF"/>
    <w:rPr>
      <w:rFonts w:cs="Times New Roman"/>
      <w:sz w:val="18"/>
      <w:szCs w:val="18"/>
    </w:rPr>
  </w:style>
  <w:style w:type="character" w:customStyle="1" w:styleId="Char1">
    <w:name w:val="批注框文本 Char1"/>
    <w:basedOn w:val="a0"/>
    <w:link w:val="a3"/>
    <w:uiPriority w:val="99"/>
    <w:qFormat/>
    <w:locked/>
    <w:rsid w:val="00881FCF"/>
    <w:rPr>
      <w:rFonts w:cs="Times New Roman"/>
      <w:sz w:val="18"/>
      <w:szCs w:val="18"/>
    </w:rPr>
  </w:style>
  <w:style w:type="character" w:customStyle="1" w:styleId="Char0">
    <w:name w:val="批注框文本 Char"/>
    <w:basedOn w:val="a0"/>
    <w:uiPriority w:val="99"/>
    <w:semiHidden/>
    <w:qFormat/>
    <w:rsid w:val="00CE0244"/>
    <w:rPr>
      <w:sz w:val="18"/>
      <w:szCs w:val="18"/>
    </w:rPr>
  </w:style>
  <w:style w:type="paragraph" w:customStyle="1" w:styleId="a4">
    <w:name w:val="标题样式"/>
    <w:basedOn w:val="a"/>
    <w:next w:val="a5"/>
    <w:qFormat/>
    <w:rsid w:val="00B03B9E"/>
    <w:pPr>
      <w:keepNext/>
      <w:spacing w:before="240" w:after="120"/>
    </w:pPr>
    <w:rPr>
      <w:rFonts w:ascii="Arial" w:eastAsia="微软雅黑" w:hAnsi="Arial" w:cs="Mangal"/>
      <w:sz w:val="28"/>
      <w:szCs w:val="28"/>
    </w:rPr>
  </w:style>
  <w:style w:type="paragraph" w:styleId="a5">
    <w:name w:val="Body Text"/>
    <w:basedOn w:val="a"/>
    <w:rsid w:val="00B03B9E"/>
    <w:pPr>
      <w:spacing w:after="140" w:line="288" w:lineRule="auto"/>
    </w:pPr>
  </w:style>
  <w:style w:type="paragraph" w:styleId="a6">
    <w:name w:val="List"/>
    <w:basedOn w:val="a5"/>
    <w:rsid w:val="00B03B9E"/>
    <w:rPr>
      <w:rFonts w:cs="Mangal"/>
    </w:rPr>
  </w:style>
  <w:style w:type="paragraph" w:customStyle="1" w:styleId="Caption">
    <w:name w:val="Caption"/>
    <w:basedOn w:val="a"/>
    <w:qFormat/>
    <w:rsid w:val="00B03B9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7">
    <w:name w:val="索引"/>
    <w:basedOn w:val="a"/>
    <w:qFormat/>
    <w:rsid w:val="00B03B9E"/>
    <w:pPr>
      <w:suppressLineNumbers/>
    </w:pPr>
    <w:rPr>
      <w:rFonts w:cs="Mangal"/>
    </w:rPr>
  </w:style>
  <w:style w:type="paragraph" w:customStyle="1" w:styleId="Header">
    <w:name w:val="Header"/>
    <w:basedOn w:val="a"/>
    <w:link w:val="Char"/>
    <w:uiPriority w:val="99"/>
    <w:semiHidden/>
    <w:rsid w:val="00881FCF"/>
    <w:pPr>
      <w:pBdr>
        <w:bottom w:val="single" w:sz="6" w:space="1" w:color="00000A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Footer">
    <w:name w:val="Footer"/>
    <w:basedOn w:val="a"/>
    <w:uiPriority w:val="99"/>
    <w:rsid w:val="00881F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3">
    <w:name w:val="Balloon Text"/>
    <w:basedOn w:val="a"/>
    <w:link w:val="Char1"/>
    <w:uiPriority w:val="99"/>
    <w:semiHidden/>
    <w:unhideWhenUsed/>
    <w:qFormat/>
    <w:rsid w:val="00CE0244"/>
    <w:rPr>
      <w:sz w:val="18"/>
      <w:szCs w:val="18"/>
    </w:rPr>
  </w:style>
  <w:style w:type="paragraph" w:customStyle="1" w:styleId="a8">
    <w:name w:val="预格式化的文本"/>
    <w:basedOn w:val="a"/>
    <w:qFormat/>
    <w:rsid w:val="00B03B9E"/>
  </w:style>
  <w:style w:type="paragraph" w:styleId="a9">
    <w:name w:val="header"/>
    <w:basedOn w:val="a"/>
    <w:link w:val="Char10"/>
    <w:uiPriority w:val="99"/>
    <w:semiHidden/>
    <w:unhideWhenUsed/>
    <w:rsid w:val="00C947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0">
    <w:name w:val="页眉 Char1"/>
    <w:basedOn w:val="a0"/>
    <w:link w:val="a9"/>
    <w:uiPriority w:val="99"/>
    <w:semiHidden/>
    <w:rsid w:val="00C94705"/>
    <w:rPr>
      <w:sz w:val="18"/>
      <w:szCs w:val="18"/>
    </w:rPr>
  </w:style>
  <w:style w:type="paragraph" w:styleId="aa">
    <w:name w:val="footer"/>
    <w:basedOn w:val="a"/>
    <w:link w:val="Char2"/>
    <w:uiPriority w:val="99"/>
    <w:semiHidden/>
    <w:unhideWhenUsed/>
    <w:rsid w:val="00C947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a"/>
    <w:uiPriority w:val="99"/>
    <w:semiHidden/>
    <w:rsid w:val="00C9470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5</Pages>
  <Words>328</Words>
  <Characters>1871</Characters>
  <Application>Microsoft Office Word</Application>
  <DocSecurity>0</DocSecurity>
  <Lines>15</Lines>
  <Paragraphs>4</Paragraphs>
  <ScaleCrop>false</ScaleCrop>
  <Company>Www.SangSan.Cn</Company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桑三博客</dc:creator>
  <dc:description/>
  <cp:lastModifiedBy>邓德龙</cp:lastModifiedBy>
  <cp:revision>47</cp:revision>
  <cp:lastPrinted>2017-12-20T05:06:00Z</cp:lastPrinted>
  <dcterms:created xsi:type="dcterms:W3CDTF">2017-11-12T11:54:00Z</dcterms:created>
  <dcterms:modified xsi:type="dcterms:W3CDTF">2018-02-27T07:36:00Z</dcterms:modified>
  <dc:language>zh-CN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Www.SangSan.Cn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