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180" w:rsidRPr="00582180" w:rsidRDefault="00582180" w:rsidP="00582180">
      <w:pPr>
        <w:jc w:val="center"/>
        <w:rPr>
          <w:rFonts w:asciiTheme="majorEastAsia" w:eastAsiaTheme="majorEastAsia" w:hAnsiTheme="majorEastAsia"/>
          <w:b/>
          <w:bCs/>
          <w:sz w:val="44"/>
          <w:szCs w:val="44"/>
        </w:rPr>
      </w:pPr>
      <w:r w:rsidRPr="00582180">
        <w:rPr>
          <w:rFonts w:asciiTheme="majorEastAsia" w:eastAsiaTheme="majorEastAsia" w:hAnsiTheme="majorEastAsia" w:hint="eastAsia"/>
          <w:b/>
          <w:bCs/>
          <w:sz w:val="44"/>
          <w:szCs w:val="44"/>
        </w:rPr>
        <w:t>系列报道《大漠风流》</w:t>
      </w:r>
    </w:p>
    <w:p w:rsidR="007B73F1" w:rsidRPr="00582180" w:rsidRDefault="007B73F1" w:rsidP="00582180">
      <w:pPr>
        <w:ind w:firstLineChars="200" w:firstLine="883"/>
        <w:jc w:val="center"/>
        <w:rPr>
          <w:rFonts w:asciiTheme="majorEastAsia" w:eastAsiaTheme="majorEastAsia" w:hAnsiTheme="majorEastAsia"/>
          <w:b/>
          <w:sz w:val="44"/>
          <w:szCs w:val="44"/>
        </w:rPr>
      </w:pPr>
      <w:r w:rsidRPr="00582180">
        <w:rPr>
          <w:rFonts w:asciiTheme="majorEastAsia" w:eastAsiaTheme="majorEastAsia" w:hAnsiTheme="majorEastAsia" w:hint="eastAsia"/>
          <w:b/>
          <w:sz w:val="44"/>
          <w:szCs w:val="44"/>
        </w:rPr>
        <w:t>第一集：让长腿儿的沙丘停下来</w:t>
      </w:r>
    </w:p>
    <w:p w:rsidR="007B73F1" w:rsidRDefault="007B73F1" w:rsidP="007B73F1">
      <w:pPr>
        <w:rPr>
          <w:rFonts w:ascii="仿宋" w:eastAsia="仿宋" w:hAnsi="仿宋"/>
          <w:sz w:val="32"/>
          <w:szCs w:val="32"/>
        </w:rPr>
      </w:pPr>
    </w:p>
    <w:p w:rsidR="007B73F1" w:rsidRPr="007B73F1" w:rsidRDefault="007B73F1" w:rsidP="007B73F1">
      <w:pPr>
        <w:rPr>
          <w:rFonts w:ascii="仿宋" w:eastAsia="仿宋" w:hAnsi="仿宋"/>
          <w:b/>
          <w:sz w:val="32"/>
          <w:szCs w:val="32"/>
        </w:rPr>
      </w:pPr>
      <w:r w:rsidRPr="007B73F1">
        <w:rPr>
          <w:rFonts w:ascii="仿宋" w:eastAsia="仿宋" w:hAnsi="仿宋" w:hint="eastAsia"/>
          <w:b/>
          <w:sz w:val="32"/>
          <w:szCs w:val="32"/>
        </w:rPr>
        <w:t>口播：</w:t>
      </w:r>
    </w:p>
    <w:p w:rsidR="007B73F1" w:rsidRPr="007B73F1" w:rsidRDefault="007B73F1" w:rsidP="007B73F1">
      <w:pPr>
        <w:ind w:firstLineChars="200" w:firstLine="640"/>
        <w:rPr>
          <w:rFonts w:ascii="仿宋" w:eastAsia="仿宋" w:hAnsi="仿宋"/>
          <w:sz w:val="32"/>
          <w:szCs w:val="32"/>
        </w:rPr>
      </w:pPr>
      <w:r w:rsidRPr="007B73F1">
        <w:rPr>
          <w:rFonts w:ascii="仿宋" w:eastAsia="仿宋" w:hAnsi="仿宋" w:hint="eastAsia"/>
          <w:sz w:val="32"/>
          <w:szCs w:val="32"/>
        </w:rPr>
        <w:t>前不久，中国治沙暨沙业学会在西安召开学术研讨会，研讨会上，辽宁省阜新市的彰武县被专家们频频提起：这里的治沙模式曾经创造过世界第一，时至今日仍然在为同类型沙漠治理提供经验。历经60年，辽宁西北部这片土地从沙漠到森林，它见证了几代人从四面八方而来，把根深深地扎进沙漠里，倔强地生长、默默地坚守；也见证了人与沙之间从灾害到治理，再到和谐共生的历程。本台从今天起推出系列报道《大漠风流》今天播出第一集《让长腿儿的沙丘停下来》</w:t>
      </w:r>
    </w:p>
    <w:p w:rsidR="007B73F1" w:rsidRPr="007B73F1" w:rsidRDefault="007B73F1" w:rsidP="007B73F1">
      <w:pPr>
        <w:rPr>
          <w:rFonts w:ascii="仿宋" w:eastAsia="仿宋" w:hAnsi="仿宋"/>
          <w:sz w:val="32"/>
          <w:szCs w:val="32"/>
        </w:rPr>
      </w:pPr>
    </w:p>
    <w:p w:rsidR="007B73F1" w:rsidRPr="007B73F1" w:rsidRDefault="007B73F1" w:rsidP="007B73F1">
      <w:pPr>
        <w:rPr>
          <w:rFonts w:ascii="仿宋" w:eastAsia="仿宋" w:hAnsi="仿宋"/>
          <w:b/>
          <w:sz w:val="32"/>
          <w:szCs w:val="32"/>
        </w:rPr>
      </w:pPr>
      <w:r w:rsidRPr="007B73F1">
        <w:rPr>
          <w:rFonts w:ascii="仿宋" w:eastAsia="仿宋" w:hAnsi="仿宋" w:hint="eastAsia"/>
          <w:b/>
          <w:sz w:val="32"/>
          <w:szCs w:val="32"/>
        </w:rPr>
        <w:t>正文：</w:t>
      </w:r>
    </w:p>
    <w:p w:rsidR="007B73F1" w:rsidRPr="007B73F1" w:rsidRDefault="007B73F1" w:rsidP="007B73F1">
      <w:pPr>
        <w:rPr>
          <w:rFonts w:ascii="仿宋" w:eastAsia="仿宋" w:hAnsi="仿宋"/>
          <w:b/>
          <w:sz w:val="32"/>
          <w:szCs w:val="32"/>
        </w:rPr>
      </w:pPr>
      <w:r w:rsidRPr="007B73F1">
        <w:rPr>
          <w:rFonts w:ascii="仿宋" w:eastAsia="仿宋" w:hAnsi="仿宋" w:hint="eastAsia"/>
          <w:b/>
          <w:sz w:val="32"/>
          <w:szCs w:val="32"/>
        </w:rPr>
        <w:t>【松涛声】</w:t>
      </w:r>
    </w:p>
    <w:p w:rsidR="007B73F1" w:rsidRPr="007B73F1" w:rsidRDefault="007B73F1" w:rsidP="007B73F1">
      <w:pPr>
        <w:rPr>
          <w:rFonts w:ascii="仿宋" w:eastAsia="仿宋" w:hAnsi="仿宋"/>
          <w:sz w:val="32"/>
          <w:szCs w:val="32"/>
        </w:rPr>
      </w:pPr>
      <w:r w:rsidRPr="007B73F1">
        <w:rPr>
          <w:rFonts w:ascii="仿宋" w:eastAsia="仿宋" w:hAnsi="仿宋" w:hint="eastAsia"/>
          <w:sz w:val="32"/>
          <w:szCs w:val="32"/>
        </w:rPr>
        <w:t xml:space="preserve">    在阜新市彰武县章古台镇，有一大片在流动沙丘上造起来的樟子松林，人称“万亩松林”。徜徉在林间，很难想象，脚下一百多米深全是沙子。林间有一座孤零零的墓，墓碑上写着“刘斌同志之墓”。墓碑旁，是一把铁锹和几个褪色的花圈。</w:t>
      </w:r>
    </w:p>
    <w:p w:rsidR="007B73F1" w:rsidRPr="007B73F1" w:rsidRDefault="007B73F1" w:rsidP="007B73F1">
      <w:pPr>
        <w:rPr>
          <w:rFonts w:ascii="仿宋" w:eastAsia="仿宋" w:hAnsi="仿宋"/>
          <w:sz w:val="32"/>
          <w:szCs w:val="32"/>
        </w:rPr>
      </w:pPr>
      <w:r w:rsidRPr="007B73F1">
        <w:rPr>
          <w:rFonts w:ascii="仿宋" w:eastAsia="仿宋" w:hAnsi="仿宋" w:hint="eastAsia"/>
          <w:sz w:val="32"/>
          <w:szCs w:val="32"/>
        </w:rPr>
        <w:t xml:space="preserve">    刘斌是谁？为何故去之后，依然独守这片林海……穿梭</w:t>
      </w:r>
      <w:r w:rsidRPr="007B73F1">
        <w:rPr>
          <w:rFonts w:ascii="仿宋" w:eastAsia="仿宋" w:hAnsi="仿宋" w:hint="eastAsia"/>
          <w:sz w:val="32"/>
          <w:szCs w:val="32"/>
        </w:rPr>
        <w:lastRenderedPageBreak/>
        <w:t>在万亩松林之中，我们开始了一次寻找。</w:t>
      </w:r>
    </w:p>
    <w:p w:rsidR="007B73F1" w:rsidRPr="007B73F1" w:rsidRDefault="007B73F1" w:rsidP="007B73F1">
      <w:pPr>
        <w:rPr>
          <w:rFonts w:ascii="仿宋" w:eastAsia="仿宋" w:hAnsi="仿宋"/>
          <w:b/>
          <w:sz w:val="32"/>
          <w:szCs w:val="32"/>
        </w:rPr>
      </w:pPr>
      <w:r w:rsidRPr="007B73F1">
        <w:rPr>
          <w:rFonts w:ascii="仿宋" w:eastAsia="仿宋" w:hAnsi="仿宋" w:hint="eastAsia"/>
          <w:b/>
          <w:sz w:val="32"/>
          <w:szCs w:val="32"/>
        </w:rPr>
        <w:t>【出录音——</w:t>
      </w:r>
    </w:p>
    <w:p w:rsidR="007B73F1" w:rsidRPr="007B73F1" w:rsidRDefault="007B73F1" w:rsidP="007B73F1">
      <w:pPr>
        <w:rPr>
          <w:rFonts w:ascii="仿宋" w:eastAsia="仿宋" w:hAnsi="仿宋"/>
          <w:b/>
          <w:sz w:val="32"/>
          <w:szCs w:val="32"/>
        </w:rPr>
      </w:pPr>
      <w:r w:rsidRPr="007B73F1">
        <w:rPr>
          <w:rFonts w:ascii="仿宋" w:eastAsia="仿宋" w:hAnsi="仿宋" w:hint="eastAsia"/>
          <w:b/>
          <w:sz w:val="32"/>
          <w:szCs w:val="32"/>
        </w:rPr>
        <w:t>你们看看这些树，60多年了，我都从小伙儿变成老头了，这树你看都长这么大了……                    ——压混】</w:t>
      </w:r>
    </w:p>
    <w:p w:rsidR="007B73F1" w:rsidRPr="007B73F1" w:rsidRDefault="007B73F1" w:rsidP="007B73F1">
      <w:pPr>
        <w:rPr>
          <w:rFonts w:ascii="仿宋" w:eastAsia="仿宋" w:hAnsi="仿宋"/>
          <w:sz w:val="32"/>
          <w:szCs w:val="32"/>
        </w:rPr>
      </w:pPr>
      <w:r w:rsidRPr="007B73F1">
        <w:rPr>
          <w:rFonts w:ascii="仿宋" w:eastAsia="仿宋" w:hAnsi="仿宋" w:hint="eastAsia"/>
          <w:sz w:val="32"/>
          <w:szCs w:val="32"/>
        </w:rPr>
        <w:t xml:space="preserve">    这位老人叫王润国，今年82岁。他大学毕业来到这的时候，这里被称作“辽宁沙窝子”。</w:t>
      </w:r>
    </w:p>
    <w:p w:rsidR="007B73F1" w:rsidRPr="007B73F1" w:rsidRDefault="007B73F1" w:rsidP="007B73F1">
      <w:pPr>
        <w:rPr>
          <w:rFonts w:ascii="仿宋" w:eastAsia="仿宋" w:hAnsi="仿宋"/>
          <w:b/>
          <w:sz w:val="32"/>
          <w:szCs w:val="32"/>
        </w:rPr>
      </w:pPr>
      <w:r w:rsidRPr="007B73F1">
        <w:rPr>
          <w:rFonts w:ascii="仿宋" w:eastAsia="仿宋" w:hAnsi="仿宋" w:hint="eastAsia"/>
          <w:b/>
          <w:sz w:val="32"/>
          <w:szCs w:val="32"/>
        </w:rPr>
        <w:t>【出录音——哎呀，那风大的刮一宿，漫天遮日的，都不敢出门，早上起来吧推门推不开，得从窗户跳出来。——压混】</w:t>
      </w:r>
    </w:p>
    <w:p w:rsidR="007B73F1" w:rsidRPr="007B73F1" w:rsidRDefault="007B73F1" w:rsidP="007B73F1">
      <w:pPr>
        <w:rPr>
          <w:rFonts w:ascii="仿宋" w:eastAsia="仿宋" w:hAnsi="仿宋"/>
          <w:sz w:val="32"/>
          <w:szCs w:val="32"/>
        </w:rPr>
      </w:pPr>
      <w:r w:rsidRPr="007B73F1">
        <w:rPr>
          <w:rFonts w:ascii="仿宋" w:eastAsia="仿宋" w:hAnsi="仿宋" w:hint="eastAsia"/>
          <w:sz w:val="32"/>
          <w:szCs w:val="32"/>
        </w:rPr>
        <w:t xml:space="preserve">    当时，号称八百里瀚海的科尔沁沙地肆无忌惮地南侵。彰武全县24个乡镇中，有23个属于沙区，流动的沙丘像长了腿，一夜之间就会流进农田造成农民绝收。有人计算过，如果以当时的沙化速度，用不了二十年，风沙就将侵入沈阳。</w:t>
      </w:r>
    </w:p>
    <w:p w:rsidR="007B73F1" w:rsidRPr="007B73F1" w:rsidRDefault="007B73F1" w:rsidP="007B73F1">
      <w:pPr>
        <w:rPr>
          <w:rFonts w:ascii="仿宋" w:eastAsia="仿宋" w:hAnsi="仿宋"/>
          <w:sz w:val="32"/>
          <w:szCs w:val="32"/>
        </w:rPr>
      </w:pPr>
      <w:r w:rsidRPr="007B73F1">
        <w:rPr>
          <w:rFonts w:ascii="仿宋" w:eastAsia="仿宋" w:hAnsi="仿宋" w:hint="eastAsia"/>
          <w:sz w:val="32"/>
          <w:szCs w:val="32"/>
        </w:rPr>
        <w:t xml:space="preserve">    1952年，我国最早的防沙治沙科研单位辽宁省固沙造林研究所在章古台成立，所长是一位参加过抗日战争的英雄，叫刘斌，人们都叫他老刘头儿。从照片上，我们见到了六十年前的刘斌，他又黑又瘦，目光格外有神。王润国、焦树仁是第一批来这里的大学生。王润国：</w:t>
      </w:r>
    </w:p>
    <w:p w:rsidR="007B73F1" w:rsidRPr="007B73F1" w:rsidRDefault="007B73F1" w:rsidP="007B73F1">
      <w:pPr>
        <w:rPr>
          <w:rFonts w:ascii="仿宋" w:eastAsia="仿宋" w:hAnsi="仿宋"/>
          <w:b/>
          <w:sz w:val="32"/>
          <w:szCs w:val="32"/>
        </w:rPr>
      </w:pPr>
      <w:r w:rsidRPr="007B73F1">
        <w:rPr>
          <w:rFonts w:ascii="仿宋" w:eastAsia="仿宋" w:hAnsi="仿宋" w:hint="eastAsia"/>
          <w:b/>
          <w:sz w:val="32"/>
          <w:szCs w:val="32"/>
        </w:rPr>
        <w:t>【出录音——</w:t>
      </w:r>
    </w:p>
    <w:p w:rsidR="007B73F1" w:rsidRPr="007B73F1" w:rsidRDefault="007B73F1" w:rsidP="007B73F1">
      <w:pPr>
        <w:rPr>
          <w:rFonts w:ascii="仿宋" w:eastAsia="仿宋" w:hAnsi="仿宋"/>
          <w:b/>
          <w:sz w:val="32"/>
          <w:szCs w:val="32"/>
        </w:rPr>
      </w:pPr>
      <w:r w:rsidRPr="007B73F1">
        <w:rPr>
          <w:rFonts w:ascii="仿宋" w:eastAsia="仿宋" w:hAnsi="仿宋" w:hint="eastAsia"/>
          <w:b/>
          <w:sz w:val="32"/>
          <w:szCs w:val="32"/>
        </w:rPr>
        <w:t xml:space="preserve">    那时候到固沙点去十多里地呢，带着行李带着用具啥的，老刘头都跟我们一块去，鞋都磨坏了多少双。  ——录音完】</w:t>
      </w:r>
    </w:p>
    <w:p w:rsidR="007B73F1" w:rsidRPr="007B73F1" w:rsidRDefault="007B73F1" w:rsidP="007B73F1">
      <w:pPr>
        <w:ind w:firstLineChars="200" w:firstLine="640"/>
        <w:rPr>
          <w:rFonts w:ascii="仿宋" w:eastAsia="仿宋" w:hAnsi="仿宋"/>
          <w:sz w:val="32"/>
          <w:szCs w:val="32"/>
        </w:rPr>
      </w:pPr>
      <w:r w:rsidRPr="007B73F1">
        <w:rPr>
          <w:rFonts w:ascii="仿宋" w:eastAsia="仿宋" w:hAnsi="仿宋" w:hint="eastAsia"/>
          <w:sz w:val="32"/>
          <w:szCs w:val="32"/>
        </w:rPr>
        <w:t>焦树仁：</w:t>
      </w:r>
    </w:p>
    <w:p w:rsidR="007B73F1" w:rsidRPr="007B73F1" w:rsidRDefault="007B73F1" w:rsidP="007B73F1">
      <w:pPr>
        <w:rPr>
          <w:rFonts w:ascii="仿宋" w:eastAsia="仿宋" w:hAnsi="仿宋"/>
          <w:b/>
          <w:sz w:val="32"/>
          <w:szCs w:val="32"/>
        </w:rPr>
      </w:pPr>
      <w:r w:rsidRPr="007B73F1">
        <w:rPr>
          <w:rFonts w:ascii="仿宋" w:eastAsia="仿宋" w:hAnsi="仿宋" w:hint="eastAsia"/>
          <w:b/>
          <w:sz w:val="32"/>
          <w:szCs w:val="32"/>
        </w:rPr>
        <w:t>【出录音——不觉得艰苦，也不觉得累，每天都考虑这工作</w:t>
      </w:r>
      <w:r w:rsidRPr="007B73F1">
        <w:rPr>
          <w:rFonts w:ascii="仿宋" w:eastAsia="仿宋" w:hAnsi="仿宋" w:hint="eastAsia"/>
          <w:b/>
          <w:sz w:val="32"/>
          <w:szCs w:val="32"/>
        </w:rPr>
        <w:lastRenderedPageBreak/>
        <w:t>我怎么往前进。                            ——压混】</w:t>
      </w:r>
    </w:p>
    <w:p w:rsidR="007B73F1" w:rsidRPr="007B73F1" w:rsidRDefault="007B73F1" w:rsidP="007B73F1">
      <w:pPr>
        <w:ind w:firstLineChars="200" w:firstLine="640"/>
        <w:rPr>
          <w:rFonts w:ascii="仿宋" w:eastAsia="仿宋" w:hAnsi="仿宋"/>
          <w:sz w:val="32"/>
          <w:szCs w:val="32"/>
        </w:rPr>
      </w:pPr>
      <w:r w:rsidRPr="007B73F1">
        <w:rPr>
          <w:rFonts w:ascii="仿宋" w:eastAsia="仿宋" w:hAnsi="仿宋" w:hint="eastAsia"/>
          <w:sz w:val="32"/>
          <w:szCs w:val="32"/>
        </w:rPr>
        <w:t>他们面对的是50公里长、15公里宽的流动、半流动沙丘。为了掌握流沙活动规律，刘斌他们守在沙丘上昼夜观测。盛夏正午沙丘上的温度达到56℃，夜里又骤降到0℃，有时候他们需要在沙丘上连住几天几夜，常常是睡觉的时候几个人还在一起，一觉醒来就被不同的沙丘带着分开了几百米。中国林业科学院荒漠化研究所首席专家杨文斌上大学的时候曾经多次到固沙所考察，他回忆说：</w:t>
      </w:r>
    </w:p>
    <w:p w:rsidR="007B73F1" w:rsidRPr="007B73F1" w:rsidRDefault="007B73F1" w:rsidP="007B73F1">
      <w:pPr>
        <w:rPr>
          <w:rFonts w:ascii="仿宋" w:eastAsia="仿宋" w:hAnsi="仿宋"/>
          <w:b/>
          <w:sz w:val="32"/>
          <w:szCs w:val="32"/>
        </w:rPr>
      </w:pPr>
      <w:r w:rsidRPr="007B73F1">
        <w:rPr>
          <w:rFonts w:ascii="仿宋" w:eastAsia="仿宋" w:hAnsi="仿宋" w:hint="eastAsia"/>
          <w:b/>
          <w:sz w:val="32"/>
          <w:szCs w:val="32"/>
        </w:rPr>
        <w:t xml:space="preserve">【出录音——问老乡说，有这么几个人啊，老乡就说，哎呀，是，是有两个疯子，怎么叫疯子呢？我们一刮大风就赶紧往家跑，他们一刮大风就赶紧往沙子里面跑，那不是疯子是啥？            </w:t>
      </w:r>
    </w:p>
    <w:p w:rsidR="007B73F1" w:rsidRPr="007B73F1" w:rsidRDefault="007B73F1" w:rsidP="007B73F1">
      <w:pPr>
        <w:ind w:firstLineChars="2100" w:firstLine="6746"/>
        <w:rPr>
          <w:rFonts w:ascii="仿宋" w:eastAsia="仿宋" w:hAnsi="仿宋"/>
          <w:b/>
          <w:sz w:val="32"/>
          <w:szCs w:val="32"/>
        </w:rPr>
      </w:pPr>
      <w:r w:rsidRPr="007B73F1">
        <w:rPr>
          <w:rFonts w:ascii="仿宋" w:eastAsia="仿宋" w:hAnsi="仿宋" w:hint="eastAsia"/>
          <w:b/>
          <w:sz w:val="32"/>
          <w:szCs w:val="32"/>
        </w:rPr>
        <w:t>——压混】</w:t>
      </w:r>
    </w:p>
    <w:p w:rsidR="007B73F1" w:rsidRPr="007B73F1" w:rsidRDefault="007B73F1" w:rsidP="007B73F1">
      <w:pPr>
        <w:ind w:firstLineChars="200" w:firstLine="640"/>
        <w:rPr>
          <w:rFonts w:ascii="仿宋" w:eastAsia="仿宋" w:hAnsi="仿宋"/>
          <w:sz w:val="32"/>
          <w:szCs w:val="32"/>
        </w:rPr>
      </w:pPr>
      <w:r w:rsidRPr="007B73F1">
        <w:rPr>
          <w:rFonts w:ascii="仿宋" w:eastAsia="仿宋" w:hAnsi="仿宋" w:hint="eastAsia"/>
          <w:sz w:val="32"/>
          <w:szCs w:val="32"/>
        </w:rPr>
        <w:t>此前，世界上还没有哪一种方法能够固定住这种流动沙丘。他们只能从头开始摸索：究竟哪种植物能栽活？老同志朱德华:</w:t>
      </w:r>
    </w:p>
    <w:p w:rsidR="007B73F1" w:rsidRPr="007B73F1" w:rsidRDefault="007B73F1" w:rsidP="007B73F1">
      <w:pPr>
        <w:rPr>
          <w:rFonts w:ascii="仿宋" w:eastAsia="仿宋" w:hAnsi="仿宋"/>
          <w:b/>
          <w:sz w:val="32"/>
          <w:szCs w:val="32"/>
        </w:rPr>
      </w:pPr>
      <w:r w:rsidRPr="007B73F1">
        <w:rPr>
          <w:rFonts w:ascii="仿宋" w:eastAsia="仿宋" w:hAnsi="仿宋" w:hint="eastAsia"/>
          <w:b/>
          <w:sz w:val="32"/>
          <w:szCs w:val="32"/>
        </w:rPr>
        <w:t>【出录音——</w:t>
      </w:r>
    </w:p>
    <w:p w:rsidR="007B73F1" w:rsidRPr="007B73F1" w:rsidRDefault="007B73F1" w:rsidP="007B73F1">
      <w:pPr>
        <w:rPr>
          <w:rFonts w:ascii="仿宋" w:eastAsia="仿宋" w:hAnsi="仿宋"/>
          <w:b/>
          <w:sz w:val="32"/>
          <w:szCs w:val="32"/>
        </w:rPr>
      </w:pPr>
      <w:r w:rsidRPr="007B73F1">
        <w:rPr>
          <w:rFonts w:ascii="仿宋" w:eastAsia="仿宋" w:hAnsi="仿宋" w:hint="eastAsia"/>
          <w:b/>
          <w:sz w:val="32"/>
          <w:szCs w:val="32"/>
        </w:rPr>
        <w:t xml:space="preserve">    那个时候叫百花齐放，引了二三十个树种，刘斌支持我们，用这个办法试试看，用那个办法试试看。   ——压混】</w:t>
      </w:r>
    </w:p>
    <w:p w:rsidR="007B73F1" w:rsidRPr="007B73F1" w:rsidRDefault="007B73F1" w:rsidP="007B73F1">
      <w:pPr>
        <w:rPr>
          <w:rFonts w:ascii="仿宋" w:eastAsia="仿宋" w:hAnsi="仿宋"/>
          <w:sz w:val="32"/>
          <w:szCs w:val="32"/>
        </w:rPr>
      </w:pPr>
      <w:r w:rsidRPr="007B73F1">
        <w:rPr>
          <w:rFonts w:ascii="仿宋" w:eastAsia="仿宋" w:hAnsi="仿宋" w:hint="eastAsia"/>
          <w:sz w:val="32"/>
          <w:szCs w:val="32"/>
        </w:rPr>
        <w:t xml:space="preserve">    他们兴冲冲地种下蒿子、榆树和槐树，结果没几天就被风沙掀飞了。一茬一茬再种，一茬一茬又死。所里还曾经来过一位比利时专家，不到一周就回国了。临走时扔下两句话：</w:t>
      </w:r>
      <w:r w:rsidRPr="007B73F1">
        <w:rPr>
          <w:rFonts w:ascii="仿宋" w:eastAsia="仿宋" w:hAnsi="仿宋" w:hint="eastAsia"/>
          <w:sz w:val="32"/>
          <w:szCs w:val="32"/>
        </w:rPr>
        <w:lastRenderedPageBreak/>
        <w:t>流动沙丘根本不能治理！还说刘斌他们是与风车作战的堂吉诃德。刘斌不服，愣是跟这沙丘较上了劲。树苗死了，他气得直踹门框子；树苗活了，他会就着大葱，喝上二两。</w:t>
      </w:r>
    </w:p>
    <w:p w:rsidR="007B73F1" w:rsidRPr="007B73F1" w:rsidRDefault="007B73F1" w:rsidP="007B73F1">
      <w:pPr>
        <w:rPr>
          <w:rFonts w:ascii="仿宋" w:eastAsia="仿宋" w:hAnsi="仿宋"/>
          <w:sz w:val="32"/>
          <w:szCs w:val="32"/>
        </w:rPr>
      </w:pPr>
      <w:r w:rsidRPr="007B73F1">
        <w:rPr>
          <w:rFonts w:ascii="仿宋" w:eastAsia="仿宋" w:hAnsi="仿宋" w:hint="eastAsia"/>
          <w:sz w:val="32"/>
          <w:szCs w:val="32"/>
        </w:rPr>
        <w:t xml:space="preserve">    工夫不负有心人，他们从成堆枯死的树苗中找到幸存的几棵灌木苗，反复试种，终告成功。</w:t>
      </w:r>
    </w:p>
    <w:p w:rsidR="007B73F1" w:rsidRPr="007B73F1" w:rsidRDefault="007B73F1" w:rsidP="007B73F1">
      <w:pPr>
        <w:rPr>
          <w:rFonts w:ascii="仿宋" w:eastAsia="仿宋" w:hAnsi="仿宋"/>
          <w:sz w:val="32"/>
          <w:szCs w:val="32"/>
        </w:rPr>
      </w:pPr>
      <w:r w:rsidRPr="007B73F1">
        <w:rPr>
          <w:rFonts w:ascii="仿宋" w:eastAsia="仿宋" w:hAnsi="仿宋" w:hint="eastAsia"/>
          <w:sz w:val="32"/>
          <w:szCs w:val="32"/>
        </w:rPr>
        <w:t xml:space="preserve">    “沙丘顶上胡枝子，沙丘中间差巴嘎，沙丘脚下紫穗槐。”这是他们总结的灌木固沙口诀。随后他们又大胆地从高纬度地区引进樟子松，准备用乔木治沙。老同志朱德华：</w:t>
      </w:r>
    </w:p>
    <w:p w:rsidR="007B73F1" w:rsidRPr="007B73F1" w:rsidRDefault="007B73F1" w:rsidP="007B73F1">
      <w:pPr>
        <w:rPr>
          <w:rFonts w:ascii="仿宋" w:eastAsia="仿宋" w:hAnsi="仿宋"/>
          <w:b/>
          <w:sz w:val="32"/>
          <w:szCs w:val="32"/>
        </w:rPr>
      </w:pPr>
      <w:r w:rsidRPr="007B73F1">
        <w:rPr>
          <w:rFonts w:ascii="仿宋" w:eastAsia="仿宋" w:hAnsi="仿宋" w:hint="eastAsia"/>
          <w:b/>
          <w:sz w:val="32"/>
          <w:szCs w:val="32"/>
        </w:rPr>
        <w:t>【出录音——一开始吧也不知道，后来也是通过实践，11点钟左右浇水，目的是啥呢，降低两点钟的高温，防止它地表温度高烫伤了苗子，樟子松自己育苗在沙地生长的挺好。</w:t>
      </w:r>
    </w:p>
    <w:p w:rsidR="007B73F1" w:rsidRPr="007B73F1" w:rsidRDefault="007B73F1" w:rsidP="007B73F1">
      <w:pPr>
        <w:ind w:firstLineChars="2050" w:firstLine="6586"/>
        <w:rPr>
          <w:rFonts w:ascii="仿宋" w:eastAsia="仿宋" w:hAnsi="仿宋"/>
          <w:b/>
          <w:sz w:val="32"/>
          <w:szCs w:val="32"/>
        </w:rPr>
      </w:pPr>
      <w:r w:rsidRPr="007B73F1">
        <w:rPr>
          <w:rFonts w:ascii="仿宋" w:eastAsia="仿宋" w:hAnsi="仿宋" w:hint="eastAsia"/>
          <w:b/>
          <w:sz w:val="32"/>
          <w:szCs w:val="32"/>
        </w:rPr>
        <w:t>——压混】</w:t>
      </w:r>
    </w:p>
    <w:p w:rsidR="007B73F1" w:rsidRPr="007B73F1" w:rsidRDefault="007B73F1" w:rsidP="007B73F1">
      <w:pPr>
        <w:rPr>
          <w:rFonts w:ascii="仿宋" w:eastAsia="仿宋" w:hAnsi="仿宋"/>
          <w:sz w:val="32"/>
          <w:szCs w:val="32"/>
        </w:rPr>
      </w:pPr>
      <w:r w:rsidRPr="007B73F1">
        <w:rPr>
          <w:rFonts w:ascii="仿宋" w:eastAsia="仿宋" w:hAnsi="仿宋" w:hint="eastAsia"/>
          <w:sz w:val="32"/>
          <w:szCs w:val="32"/>
        </w:rPr>
        <w:t xml:space="preserve">    终于，在1955年，大漠上成活了第一片樟子松。在刘斌看来，树种选对了，这还远远不够，还得大面积种植才能固沙。他要求固沙所的所有科研人员，必须轮班带着当地老百姓去植树。哪怕是上级单位来的领导，只要被刘斌看着，就得跟着去干活，焦树仁：</w:t>
      </w:r>
    </w:p>
    <w:p w:rsidR="007B73F1" w:rsidRPr="007B73F1" w:rsidRDefault="007B73F1" w:rsidP="007B73F1">
      <w:pPr>
        <w:rPr>
          <w:rFonts w:ascii="仿宋" w:eastAsia="仿宋" w:hAnsi="仿宋"/>
          <w:b/>
          <w:sz w:val="32"/>
          <w:szCs w:val="32"/>
        </w:rPr>
      </w:pPr>
      <w:r w:rsidRPr="007B73F1">
        <w:rPr>
          <w:rFonts w:ascii="仿宋" w:eastAsia="仿宋" w:hAnsi="仿宋" w:hint="eastAsia"/>
          <w:b/>
          <w:sz w:val="32"/>
          <w:szCs w:val="32"/>
        </w:rPr>
        <w:t>【出录音——林业厅那时候有一个干部好像姓黄，到我们所里办事儿。老主任说：你必须得劳动，叫这个人干啥呢？起马粪，他穿了一个皮鞋，弄了一鞋马粪味儿。  ——录音完】</w:t>
      </w:r>
    </w:p>
    <w:p w:rsidR="007B73F1" w:rsidRPr="007B73F1" w:rsidRDefault="007B73F1" w:rsidP="007B73F1">
      <w:pPr>
        <w:rPr>
          <w:rFonts w:ascii="仿宋" w:eastAsia="仿宋" w:hAnsi="仿宋"/>
          <w:sz w:val="32"/>
          <w:szCs w:val="32"/>
        </w:rPr>
      </w:pPr>
      <w:r w:rsidRPr="007B73F1">
        <w:rPr>
          <w:rFonts w:ascii="仿宋" w:eastAsia="仿宋" w:hAnsi="仿宋" w:hint="eastAsia"/>
          <w:sz w:val="32"/>
          <w:szCs w:val="32"/>
        </w:rPr>
        <w:t xml:space="preserve">    就这样一年一年地种，到1980年，固沙所的樟子松林达到3万6千亩。这里的造林经验也从辽宁走向全国甚至世</w:t>
      </w:r>
      <w:r w:rsidRPr="007B73F1">
        <w:rPr>
          <w:rFonts w:ascii="仿宋" w:eastAsia="仿宋" w:hAnsi="仿宋" w:hint="eastAsia"/>
          <w:sz w:val="32"/>
          <w:szCs w:val="32"/>
        </w:rPr>
        <w:lastRenderedPageBreak/>
        <w:t>界，包括塞罕坝在内的很多三北防护林带，都借鉴过这里的经验。中国林业科学院荒漠化研究所首席专家杨文斌：</w:t>
      </w:r>
    </w:p>
    <w:p w:rsidR="007B73F1" w:rsidRPr="007B73F1" w:rsidRDefault="007B73F1" w:rsidP="007B73F1">
      <w:pPr>
        <w:rPr>
          <w:rFonts w:ascii="仿宋" w:eastAsia="仿宋" w:hAnsi="仿宋"/>
          <w:b/>
          <w:sz w:val="32"/>
          <w:szCs w:val="32"/>
        </w:rPr>
      </w:pPr>
      <w:r w:rsidRPr="007B73F1">
        <w:rPr>
          <w:rFonts w:ascii="仿宋" w:eastAsia="仿宋" w:hAnsi="仿宋" w:hint="eastAsia"/>
          <w:b/>
          <w:sz w:val="32"/>
          <w:szCs w:val="32"/>
        </w:rPr>
        <w:t>【出录音——章古台造的固沙林在国际上是最成功的，什么也没有，一张白纸上做，世界上第一次把漫漫流沙给固定住了，变成了森林，变成了能对人类有更多贡献的一个奇迹了。</w:t>
      </w:r>
    </w:p>
    <w:p w:rsidR="007B73F1" w:rsidRPr="007B73F1" w:rsidRDefault="007B73F1" w:rsidP="007B73F1">
      <w:pPr>
        <w:ind w:firstLineChars="2000" w:firstLine="6425"/>
        <w:rPr>
          <w:rFonts w:ascii="仿宋" w:eastAsia="仿宋" w:hAnsi="仿宋"/>
          <w:b/>
          <w:sz w:val="32"/>
          <w:szCs w:val="32"/>
        </w:rPr>
      </w:pPr>
      <w:r w:rsidRPr="007B73F1">
        <w:rPr>
          <w:rFonts w:ascii="仿宋" w:eastAsia="仿宋" w:hAnsi="仿宋" w:hint="eastAsia"/>
          <w:b/>
          <w:sz w:val="32"/>
          <w:szCs w:val="32"/>
        </w:rPr>
        <w:t>——录音完】</w:t>
      </w:r>
    </w:p>
    <w:p w:rsidR="007B73F1" w:rsidRPr="007B73F1" w:rsidRDefault="007B73F1" w:rsidP="007B73F1">
      <w:pPr>
        <w:rPr>
          <w:rFonts w:ascii="仿宋" w:eastAsia="仿宋" w:hAnsi="仿宋"/>
          <w:b/>
          <w:sz w:val="32"/>
          <w:szCs w:val="32"/>
        </w:rPr>
      </w:pPr>
      <w:r w:rsidRPr="007B73F1">
        <w:rPr>
          <w:rFonts w:ascii="仿宋" w:eastAsia="仿宋" w:hAnsi="仿宋" w:hint="eastAsia"/>
          <w:b/>
          <w:sz w:val="32"/>
          <w:szCs w:val="32"/>
        </w:rPr>
        <w:t>口琴演奏《打靶归来》</w:t>
      </w:r>
    </w:p>
    <w:p w:rsidR="007B73F1" w:rsidRPr="007B73F1" w:rsidRDefault="007B73F1" w:rsidP="007B73F1">
      <w:pPr>
        <w:rPr>
          <w:rFonts w:ascii="仿宋" w:eastAsia="仿宋" w:hAnsi="仿宋"/>
          <w:sz w:val="32"/>
          <w:szCs w:val="32"/>
        </w:rPr>
      </w:pPr>
      <w:r w:rsidRPr="007B73F1">
        <w:rPr>
          <w:rFonts w:ascii="仿宋" w:eastAsia="仿宋" w:hAnsi="仿宋" w:hint="eastAsia"/>
          <w:sz w:val="32"/>
          <w:szCs w:val="32"/>
        </w:rPr>
        <w:t xml:space="preserve">    走在万亩松林里，王润国老人吹奏起这首《打靶归来》，这是他们每天种完树都要唱的歌，现在他已经唱不动了，他走到一棵老树前，用颤抖的手轻轻地抚摸着树皮。</w:t>
      </w:r>
    </w:p>
    <w:p w:rsidR="007B73F1" w:rsidRPr="007B73F1" w:rsidRDefault="007B73F1" w:rsidP="007B73F1">
      <w:pPr>
        <w:rPr>
          <w:rFonts w:ascii="仿宋" w:eastAsia="仿宋" w:hAnsi="仿宋"/>
          <w:b/>
          <w:sz w:val="32"/>
          <w:szCs w:val="32"/>
        </w:rPr>
      </w:pPr>
      <w:r w:rsidRPr="007B73F1">
        <w:rPr>
          <w:rFonts w:ascii="仿宋" w:eastAsia="仿宋" w:hAnsi="仿宋" w:hint="eastAsia"/>
          <w:b/>
          <w:sz w:val="32"/>
          <w:szCs w:val="32"/>
        </w:rPr>
        <w:t>【出录音——这都是我们老所长，领我们栽的树，这树长得多好啊……</w:t>
      </w:r>
      <w:r>
        <w:rPr>
          <w:rFonts w:ascii="仿宋" w:eastAsia="仿宋" w:hAnsi="仿宋" w:hint="eastAsia"/>
          <w:b/>
          <w:sz w:val="32"/>
          <w:szCs w:val="32"/>
        </w:rPr>
        <w:t xml:space="preserve">                                </w:t>
      </w:r>
      <w:r w:rsidRPr="007B73F1">
        <w:rPr>
          <w:rFonts w:ascii="仿宋" w:eastAsia="仿宋" w:hAnsi="仿宋" w:hint="eastAsia"/>
          <w:b/>
          <w:sz w:val="32"/>
          <w:szCs w:val="32"/>
        </w:rPr>
        <w:t>——压混】</w:t>
      </w:r>
    </w:p>
    <w:p w:rsidR="007B73F1" w:rsidRPr="007B73F1" w:rsidRDefault="007B73F1" w:rsidP="007B73F1">
      <w:pPr>
        <w:rPr>
          <w:rFonts w:ascii="仿宋" w:eastAsia="仿宋" w:hAnsi="仿宋"/>
          <w:sz w:val="32"/>
          <w:szCs w:val="32"/>
        </w:rPr>
      </w:pPr>
      <w:r w:rsidRPr="007B73F1">
        <w:rPr>
          <w:rFonts w:ascii="仿宋" w:eastAsia="仿宋" w:hAnsi="仿宋" w:hint="eastAsia"/>
          <w:sz w:val="32"/>
          <w:szCs w:val="32"/>
        </w:rPr>
        <w:t xml:space="preserve">    1990年，86岁的刘斌病逝，他最后的愿望就是能把他的骨灰安葬在这片固沙林里。所里有个传统，每年给老所长送一把新铁锹放在坟前，他没别的爱好，就是手里不能没有干活的家伙什儿。</w:t>
      </w:r>
    </w:p>
    <w:p w:rsidR="0074254C" w:rsidRPr="007B73F1" w:rsidRDefault="007B73F1" w:rsidP="007B73F1">
      <w:pPr>
        <w:rPr>
          <w:rFonts w:ascii="仿宋" w:eastAsia="仿宋" w:hAnsi="仿宋"/>
          <w:b/>
          <w:sz w:val="32"/>
          <w:szCs w:val="32"/>
        </w:rPr>
      </w:pPr>
      <w:r w:rsidRPr="007B73F1">
        <w:rPr>
          <w:rFonts w:ascii="仿宋" w:eastAsia="仿宋" w:hAnsi="仿宋" w:hint="eastAsia"/>
          <w:b/>
          <w:sz w:val="32"/>
          <w:szCs w:val="32"/>
        </w:rPr>
        <w:t xml:space="preserve">【出录音——老刘头就是这样，他就知道领着你干。一个人的工作要遇到这样的领导，你就再苦再累，也心甘。我记得他说，章古台一年就刮两次风。从春刮到夏，从夏刮到冬（笑声）……          </w:t>
      </w:r>
      <w:r>
        <w:rPr>
          <w:rFonts w:ascii="仿宋" w:eastAsia="仿宋" w:hAnsi="仿宋" w:hint="eastAsia"/>
          <w:b/>
          <w:sz w:val="32"/>
          <w:szCs w:val="32"/>
        </w:rPr>
        <w:t xml:space="preserve">                     </w:t>
      </w:r>
      <w:r w:rsidRPr="007B73F1">
        <w:rPr>
          <w:rFonts w:ascii="仿宋" w:eastAsia="仿宋" w:hAnsi="仿宋" w:hint="eastAsia"/>
          <w:b/>
          <w:sz w:val="32"/>
          <w:szCs w:val="32"/>
        </w:rPr>
        <w:t xml:space="preserve"> ——录音完】</w:t>
      </w:r>
    </w:p>
    <w:sectPr w:rsidR="0074254C" w:rsidRPr="007B73F1" w:rsidSect="0074254C">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00AF" w:rsidRDefault="00F800AF" w:rsidP="007B73F1">
      <w:r>
        <w:separator/>
      </w:r>
    </w:p>
  </w:endnote>
  <w:endnote w:type="continuationSeparator" w:id="1">
    <w:p w:rsidR="00F800AF" w:rsidRDefault="00F800AF" w:rsidP="007B73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55071"/>
      <w:docPartObj>
        <w:docPartGallery w:val="Page Numbers (Bottom of Page)"/>
        <w:docPartUnique/>
      </w:docPartObj>
    </w:sdtPr>
    <w:sdtContent>
      <w:p w:rsidR="007B73F1" w:rsidRDefault="005025B4">
        <w:pPr>
          <w:pStyle w:val="a4"/>
          <w:jc w:val="center"/>
        </w:pPr>
        <w:fldSimple w:instr=" PAGE   \* MERGEFORMAT ">
          <w:r w:rsidR="00582180" w:rsidRPr="00582180">
            <w:rPr>
              <w:noProof/>
              <w:lang w:val="zh-CN"/>
            </w:rPr>
            <w:t>3</w:t>
          </w:r>
        </w:fldSimple>
      </w:p>
    </w:sdtContent>
  </w:sdt>
  <w:p w:rsidR="007B73F1" w:rsidRDefault="007B73F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00AF" w:rsidRDefault="00F800AF" w:rsidP="007B73F1">
      <w:r>
        <w:separator/>
      </w:r>
    </w:p>
  </w:footnote>
  <w:footnote w:type="continuationSeparator" w:id="1">
    <w:p w:rsidR="00F800AF" w:rsidRDefault="00F800AF" w:rsidP="007B73F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B73F1"/>
    <w:rsid w:val="005025B4"/>
    <w:rsid w:val="00582180"/>
    <w:rsid w:val="0074254C"/>
    <w:rsid w:val="007B73F1"/>
    <w:rsid w:val="00B71293"/>
    <w:rsid w:val="00DE662F"/>
    <w:rsid w:val="00F800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54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B73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B73F1"/>
    <w:rPr>
      <w:sz w:val="18"/>
      <w:szCs w:val="18"/>
    </w:rPr>
  </w:style>
  <w:style w:type="paragraph" w:styleId="a4">
    <w:name w:val="footer"/>
    <w:basedOn w:val="a"/>
    <w:link w:val="Char0"/>
    <w:uiPriority w:val="99"/>
    <w:unhideWhenUsed/>
    <w:rsid w:val="007B73F1"/>
    <w:pPr>
      <w:tabs>
        <w:tab w:val="center" w:pos="4153"/>
        <w:tab w:val="right" w:pos="8306"/>
      </w:tabs>
      <w:snapToGrid w:val="0"/>
      <w:jc w:val="left"/>
    </w:pPr>
    <w:rPr>
      <w:sz w:val="18"/>
      <w:szCs w:val="18"/>
    </w:rPr>
  </w:style>
  <w:style w:type="character" w:customStyle="1" w:styleId="Char0">
    <w:name w:val="页脚 Char"/>
    <w:basedOn w:val="a0"/>
    <w:link w:val="a4"/>
    <w:uiPriority w:val="99"/>
    <w:rsid w:val="007B73F1"/>
    <w:rPr>
      <w:sz w:val="18"/>
      <w:szCs w:val="18"/>
    </w:rPr>
  </w:style>
</w:styles>
</file>

<file path=word/webSettings.xml><?xml version="1.0" encoding="utf-8"?>
<w:webSettings xmlns:r="http://schemas.openxmlformats.org/officeDocument/2006/relationships" xmlns:w="http://schemas.openxmlformats.org/wordprocessingml/2006/main">
  <w:divs>
    <w:div w:id="174129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369</Words>
  <Characters>2106</Characters>
  <Application>Microsoft Office Word</Application>
  <DocSecurity>0</DocSecurity>
  <Lines>17</Lines>
  <Paragraphs>4</Paragraphs>
  <ScaleCrop>false</ScaleCrop>
  <Company>Lenovo</Company>
  <LinksUpToDate>false</LinksUpToDate>
  <CharactersWithSpaces>2471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邓德龙</dc:creator>
  <cp:lastModifiedBy>邓德龙</cp:lastModifiedBy>
  <cp:revision>2</cp:revision>
  <dcterms:created xsi:type="dcterms:W3CDTF">2018-02-27T07:27:00Z</dcterms:created>
  <dcterms:modified xsi:type="dcterms:W3CDTF">2018-02-27T07:39:00Z</dcterms:modified>
</cp:coreProperties>
</file>