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3CB5CF" w14:textId="569DA42D" w:rsidR="008D740D" w:rsidRDefault="002759B8">
      <w:pPr>
        <w:pStyle w:val="a7"/>
        <w:widowControl w:val="0"/>
        <w:spacing w:before="0" w:beforeAutospacing="0" w:after="0" w:afterAutospacing="0" w:line="620" w:lineRule="exact"/>
        <w:jc w:val="center"/>
        <w:rPr>
          <w:rFonts w:ascii="方正小标宋简体" w:eastAsia="方正小标宋简体" w:hAnsi="华文中宋" w:hint="eastAsia"/>
          <w:color w:val="000000"/>
          <w:sz w:val="44"/>
          <w:szCs w:val="40"/>
        </w:rPr>
      </w:pPr>
      <w:bookmarkStart w:id="0" w:name="附件3"/>
      <w:bookmarkEnd w:id="0"/>
      <w:r w:rsidRPr="002759B8">
        <w:rPr>
          <w:rFonts w:ascii="方正小标宋简体" w:eastAsia="方正小标宋简体" w:hAnsi="华文中宋" w:cs="Times New Roman" w:hint="eastAsia"/>
          <w:color w:val="000000"/>
          <w:kern w:val="2"/>
          <w:sz w:val="44"/>
          <w:szCs w:val="36"/>
        </w:rPr>
        <w:t>新闻IP</w:t>
      </w:r>
      <w:r w:rsidR="001508E0">
        <w:rPr>
          <w:rFonts w:ascii="方正小标宋简体" w:eastAsia="方正小标宋简体" w:hAnsi="华文中宋" w:cs="Times New Roman" w:hint="eastAsia"/>
          <w:color w:val="000000"/>
          <w:kern w:val="2"/>
          <w:sz w:val="44"/>
          <w:szCs w:val="36"/>
        </w:rPr>
        <w:t>参评作品推荐表</w:t>
      </w:r>
    </w:p>
    <w:p w14:paraId="6556A88C" w14:textId="77777777" w:rsidR="008D740D" w:rsidRDefault="008D740D">
      <w:pPr>
        <w:spacing w:line="200" w:lineRule="exact"/>
        <w:jc w:val="center"/>
        <w:rPr>
          <w:rFonts w:ascii="华文中宋" w:eastAsia="华文中宋" w:hAnsi="华文中宋" w:hint="eastAsia"/>
          <w:color w:val="000000"/>
          <w:sz w:val="36"/>
          <w:szCs w:val="36"/>
        </w:rPr>
      </w:pP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3"/>
        <w:gridCol w:w="1843"/>
        <w:gridCol w:w="850"/>
        <w:gridCol w:w="1418"/>
        <w:gridCol w:w="978"/>
        <w:gridCol w:w="439"/>
        <w:gridCol w:w="1460"/>
        <w:gridCol w:w="1393"/>
      </w:tblGrid>
      <w:tr w:rsidR="008D740D" w14:paraId="38019A45" w14:textId="77777777" w:rsidTr="00714D5B">
        <w:trPr>
          <w:cantSplit/>
          <w:trHeight w:val="680"/>
          <w:jc w:val="center"/>
        </w:trPr>
        <w:tc>
          <w:tcPr>
            <w:tcW w:w="1493" w:type="dxa"/>
            <w:vAlign w:val="center"/>
          </w:tcPr>
          <w:p w14:paraId="316F33E9" w14:textId="2E90125C" w:rsidR="008D740D" w:rsidRDefault="00714D5B">
            <w:pPr>
              <w:spacing w:line="380" w:lineRule="exact"/>
              <w:jc w:val="center"/>
              <w:rPr>
                <w:rFonts w:ascii="华文中宋" w:eastAsia="华文中宋" w:hAnsi="华文中宋" w:cs="华文中宋" w:hint="eastAsia"/>
                <w:sz w:val="28"/>
                <w:szCs w:val="28"/>
              </w:rPr>
            </w:pPr>
            <w:r>
              <w:rPr>
                <w:rFonts w:ascii="华文中宋" w:eastAsia="华文中宋" w:hAnsi="华文中宋" w:cs="华文中宋" w:hint="eastAsia"/>
                <w:sz w:val="28"/>
                <w:szCs w:val="28"/>
              </w:rPr>
              <w:t>新闻IP</w:t>
            </w:r>
            <w:r w:rsidR="005D5F8E">
              <w:rPr>
                <w:rFonts w:ascii="华文中宋" w:eastAsia="华文中宋" w:hAnsi="华文中宋" w:cs="华文中宋" w:hint="eastAsia"/>
                <w:sz w:val="28"/>
                <w:szCs w:val="28"/>
              </w:rPr>
              <w:t>名称</w:t>
            </w:r>
          </w:p>
        </w:tc>
        <w:tc>
          <w:tcPr>
            <w:tcW w:w="4111" w:type="dxa"/>
            <w:gridSpan w:val="3"/>
            <w:tcBorders>
              <w:top w:val="single" w:sz="4" w:space="0" w:color="auto"/>
              <w:left w:val="single" w:sz="4" w:space="0" w:color="auto"/>
              <w:right w:val="single" w:sz="4" w:space="0" w:color="auto"/>
            </w:tcBorders>
            <w:vAlign w:val="center"/>
          </w:tcPr>
          <w:p w14:paraId="0C2DEB36" w14:textId="77777777" w:rsidR="008D740D" w:rsidRDefault="00000000">
            <w:pPr>
              <w:spacing w:line="300" w:lineRule="exact"/>
              <w:rPr>
                <w:rFonts w:ascii="仿宋" w:eastAsia="仿宋" w:hAnsi="仿宋" w:hint="eastAsia"/>
                <w:color w:val="000000" w:themeColor="text1"/>
                <w:szCs w:val="21"/>
              </w:rPr>
            </w:pPr>
            <w:r>
              <w:rPr>
                <w:rFonts w:ascii="宋体" w:hAnsi="宋体" w:hint="eastAsia"/>
                <w:color w:val="000000"/>
                <w:sz w:val="24"/>
                <w:szCs w:val="24"/>
              </w:rPr>
              <w:t>农业记者猴哥</w:t>
            </w:r>
          </w:p>
        </w:tc>
        <w:tc>
          <w:tcPr>
            <w:tcW w:w="978" w:type="dxa"/>
            <w:tcBorders>
              <w:top w:val="single" w:sz="4" w:space="0" w:color="auto"/>
              <w:left w:val="single" w:sz="4" w:space="0" w:color="auto"/>
              <w:right w:val="single" w:sz="4" w:space="0" w:color="auto"/>
            </w:tcBorders>
            <w:vAlign w:val="center"/>
          </w:tcPr>
          <w:p w14:paraId="1E2E1F7D" w14:textId="6B0DF967" w:rsidR="008D740D" w:rsidRDefault="00714D5B">
            <w:pPr>
              <w:spacing w:line="300" w:lineRule="exact"/>
              <w:jc w:val="center"/>
              <w:rPr>
                <w:rFonts w:ascii="仿宋_GB2312" w:eastAsia="仿宋_GB2312" w:hAnsi="华文仿宋" w:hint="eastAsia"/>
                <w:sz w:val="28"/>
                <w:szCs w:val="28"/>
              </w:rPr>
            </w:pPr>
            <w:r>
              <w:rPr>
                <w:rFonts w:ascii="华文中宋" w:eastAsia="华文中宋" w:hAnsi="华文中宋" w:cs="华文中宋" w:hint="eastAsia"/>
                <w:sz w:val="28"/>
                <w:szCs w:val="28"/>
              </w:rPr>
              <w:t>类别</w:t>
            </w:r>
          </w:p>
        </w:tc>
        <w:tc>
          <w:tcPr>
            <w:tcW w:w="3292" w:type="dxa"/>
            <w:gridSpan w:val="3"/>
            <w:tcBorders>
              <w:top w:val="single" w:sz="4" w:space="0" w:color="auto"/>
              <w:left w:val="single" w:sz="4" w:space="0" w:color="auto"/>
              <w:right w:val="single" w:sz="4" w:space="0" w:color="auto"/>
            </w:tcBorders>
            <w:vAlign w:val="center"/>
          </w:tcPr>
          <w:p w14:paraId="16E44E55" w14:textId="7622C4EE" w:rsidR="008D740D" w:rsidRDefault="00000000">
            <w:pPr>
              <w:spacing w:line="300" w:lineRule="exact"/>
              <w:rPr>
                <w:rFonts w:ascii="仿宋_GB2312" w:eastAsia="仿宋_GB2312" w:hAnsi="华文仿宋" w:hint="eastAsia"/>
              </w:rPr>
            </w:pPr>
            <w:r>
              <w:rPr>
                <w:rFonts w:ascii="宋体" w:hAnsi="宋体" w:hint="eastAsia"/>
                <w:color w:val="000000"/>
                <w:sz w:val="24"/>
                <w:szCs w:val="24"/>
              </w:rPr>
              <w:t>新闻IP</w:t>
            </w:r>
            <w:r>
              <w:rPr>
                <w:rFonts w:ascii="宋体" w:hAnsi="宋体"/>
                <w:color w:val="000000"/>
                <w:sz w:val="24"/>
              </w:rPr>
              <w:t>新媒体</w:t>
            </w:r>
            <w:r w:rsidR="00C553DE">
              <w:rPr>
                <w:rFonts w:ascii="宋体" w:hAnsi="宋体" w:hint="eastAsia"/>
                <w:color w:val="000000"/>
                <w:sz w:val="24"/>
                <w:szCs w:val="24"/>
              </w:rPr>
              <w:t>工作室账号</w:t>
            </w:r>
          </w:p>
        </w:tc>
      </w:tr>
      <w:tr w:rsidR="00714D5B" w14:paraId="60A58275" w14:textId="77777777" w:rsidTr="00716B3A">
        <w:trPr>
          <w:cantSplit/>
          <w:trHeight w:val="680"/>
          <w:jc w:val="center"/>
        </w:trPr>
        <w:tc>
          <w:tcPr>
            <w:tcW w:w="1493" w:type="dxa"/>
            <w:vAlign w:val="center"/>
          </w:tcPr>
          <w:p w14:paraId="58D26FBD" w14:textId="54273B5E" w:rsidR="00714D5B" w:rsidRDefault="00714D5B" w:rsidP="00714D5B">
            <w:pPr>
              <w:spacing w:line="320" w:lineRule="exact"/>
              <w:jc w:val="center"/>
              <w:rPr>
                <w:rFonts w:ascii="华文中宋" w:eastAsia="华文中宋" w:hAnsi="华文中宋" w:cs="华文中宋" w:hint="eastAsia"/>
                <w:sz w:val="28"/>
                <w:szCs w:val="28"/>
              </w:rPr>
            </w:pPr>
            <w:r>
              <w:rPr>
                <w:rFonts w:ascii="华文中宋" w:eastAsia="华文中宋" w:hAnsi="华文中宋" w:cs="华文中宋" w:hint="eastAsia"/>
                <w:sz w:val="28"/>
                <w:szCs w:val="28"/>
              </w:rPr>
              <w:t>原创单位</w:t>
            </w:r>
          </w:p>
        </w:tc>
        <w:tc>
          <w:tcPr>
            <w:tcW w:w="4111" w:type="dxa"/>
            <w:gridSpan w:val="3"/>
            <w:tcBorders>
              <w:top w:val="single" w:sz="4" w:space="0" w:color="auto"/>
              <w:left w:val="single" w:sz="4" w:space="0" w:color="auto"/>
              <w:bottom w:val="single" w:sz="4" w:space="0" w:color="auto"/>
              <w:right w:val="single" w:sz="4" w:space="0" w:color="auto"/>
            </w:tcBorders>
            <w:vAlign w:val="center"/>
          </w:tcPr>
          <w:p w14:paraId="55721910" w14:textId="001D6330" w:rsidR="00714D5B" w:rsidRDefault="00714D5B" w:rsidP="00714D5B">
            <w:pPr>
              <w:spacing w:line="300" w:lineRule="exact"/>
              <w:rPr>
                <w:rFonts w:ascii="仿宋" w:eastAsia="仿宋_GB2312" w:hAnsi="仿宋" w:hint="eastAsia"/>
                <w:sz w:val="24"/>
              </w:rPr>
            </w:pPr>
            <w:r>
              <w:rPr>
                <w:rFonts w:ascii="宋体" w:hAnsi="宋体" w:hint="eastAsia"/>
                <w:color w:val="000000"/>
                <w:sz w:val="24"/>
                <w:szCs w:val="24"/>
              </w:rPr>
              <w:t>辽宁报刊传媒集团（辽宁日报社）</w:t>
            </w:r>
          </w:p>
        </w:tc>
        <w:tc>
          <w:tcPr>
            <w:tcW w:w="978" w:type="dxa"/>
            <w:tcBorders>
              <w:top w:val="single" w:sz="4" w:space="0" w:color="auto"/>
              <w:left w:val="single" w:sz="4" w:space="0" w:color="auto"/>
              <w:bottom w:val="single" w:sz="4" w:space="0" w:color="auto"/>
              <w:right w:val="single" w:sz="4" w:space="0" w:color="auto"/>
            </w:tcBorders>
            <w:vAlign w:val="center"/>
          </w:tcPr>
          <w:p w14:paraId="4E42AD3D" w14:textId="77777777" w:rsidR="00714D5B" w:rsidRDefault="00714D5B" w:rsidP="00714D5B">
            <w:pPr>
              <w:spacing w:line="300" w:lineRule="exact"/>
              <w:jc w:val="center"/>
              <w:rPr>
                <w:rFonts w:ascii="华文中宋" w:eastAsia="华文中宋" w:hAnsi="华文中宋" w:hint="eastAsia"/>
                <w:sz w:val="28"/>
                <w:szCs w:val="28"/>
              </w:rPr>
            </w:pPr>
            <w:r>
              <w:rPr>
                <w:rFonts w:ascii="华文中宋" w:eastAsia="华文中宋" w:hAnsi="华文中宋" w:hint="eastAsia"/>
                <w:sz w:val="28"/>
                <w:szCs w:val="28"/>
              </w:rPr>
              <w:t>发布</w:t>
            </w:r>
          </w:p>
          <w:p w14:paraId="38719936" w14:textId="1225C6A7" w:rsidR="00714D5B" w:rsidRDefault="00714D5B" w:rsidP="00714D5B">
            <w:pPr>
              <w:spacing w:line="300" w:lineRule="exact"/>
              <w:jc w:val="center"/>
              <w:rPr>
                <w:rFonts w:ascii="仿宋_GB2312" w:eastAsia="仿宋_GB2312" w:hAnsi="华文仿宋" w:hint="eastAsia"/>
                <w:sz w:val="28"/>
                <w:szCs w:val="28"/>
              </w:rPr>
            </w:pPr>
            <w:r>
              <w:rPr>
                <w:rFonts w:ascii="华文中宋" w:eastAsia="华文中宋" w:hAnsi="华文中宋" w:hint="eastAsia"/>
                <w:sz w:val="28"/>
                <w:szCs w:val="28"/>
              </w:rPr>
              <w:t>平台</w:t>
            </w:r>
          </w:p>
        </w:tc>
        <w:tc>
          <w:tcPr>
            <w:tcW w:w="3292" w:type="dxa"/>
            <w:gridSpan w:val="3"/>
            <w:tcBorders>
              <w:top w:val="single" w:sz="4" w:space="0" w:color="auto"/>
              <w:left w:val="single" w:sz="4" w:space="0" w:color="auto"/>
              <w:bottom w:val="single" w:sz="4" w:space="0" w:color="auto"/>
              <w:right w:val="single" w:sz="4" w:space="0" w:color="auto"/>
            </w:tcBorders>
            <w:vAlign w:val="center"/>
          </w:tcPr>
          <w:p w14:paraId="608CB5C8" w14:textId="0B2F1467" w:rsidR="00714D5B" w:rsidRDefault="00714D5B" w:rsidP="00714D5B">
            <w:pPr>
              <w:spacing w:line="300" w:lineRule="exact"/>
              <w:rPr>
                <w:rFonts w:ascii="仿宋_GB2312" w:eastAsia="仿宋_GB2312" w:hAnsi="华文仿宋" w:hint="eastAsia"/>
              </w:rPr>
            </w:pPr>
            <w:proofErr w:type="gramStart"/>
            <w:r>
              <w:rPr>
                <w:rFonts w:ascii="宋体" w:hAnsi="宋体" w:hint="eastAsia"/>
                <w:color w:val="000000"/>
                <w:sz w:val="24"/>
                <w:szCs w:val="24"/>
              </w:rPr>
              <w:t>抖音</w:t>
            </w:r>
            <w:proofErr w:type="gramEnd"/>
          </w:p>
        </w:tc>
      </w:tr>
      <w:tr w:rsidR="00714D5B" w14:paraId="1792A3BD" w14:textId="77777777" w:rsidTr="00716B3A">
        <w:trPr>
          <w:cantSplit/>
          <w:trHeight w:val="680"/>
          <w:jc w:val="center"/>
        </w:trPr>
        <w:tc>
          <w:tcPr>
            <w:tcW w:w="1493" w:type="dxa"/>
            <w:vAlign w:val="center"/>
          </w:tcPr>
          <w:p w14:paraId="08097636" w14:textId="14FD371B" w:rsidR="00714D5B" w:rsidRDefault="00714D5B" w:rsidP="00714D5B">
            <w:pPr>
              <w:spacing w:line="320" w:lineRule="exact"/>
              <w:jc w:val="center"/>
              <w:rPr>
                <w:rFonts w:ascii="华文中宋" w:eastAsia="华文中宋" w:hAnsi="华文中宋" w:cs="华文中宋" w:hint="eastAsia"/>
                <w:sz w:val="28"/>
                <w:szCs w:val="28"/>
                <w:highlight w:val="yellow"/>
              </w:rPr>
            </w:pPr>
            <w:r w:rsidRPr="00714D5B">
              <w:rPr>
                <w:rFonts w:ascii="华文中宋" w:eastAsia="华文中宋" w:hAnsi="华文中宋" w:cs="华文中宋" w:hint="eastAsia"/>
                <w:sz w:val="28"/>
                <w:szCs w:val="28"/>
              </w:rPr>
              <w:t>创办日期</w:t>
            </w:r>
          </w:p>
        </w:tc>
        <w:tc>
          <w:tcPr>
            <w:tcW w:w="1843" w:type="dxa"/>
            <w:tcBorders>
              <w:top w:val="single" w:sz="4" w:space="0" w:color="auto"/>
              <w:left w:val="single" w:sz="4" w:space="0" w:color="auto"/>
              <w:bottom w:val="single" w:sz="4" w:space="0" w:color="auto"/>
              <w:right w:val="single" w:sz="4" w:space="0" w:color="auto"/>
            </w:tcBorders>
            <w:vAlign w:val="center"/>
          </w:tcPr>
          <w:p w14:paraId="40FFF89E" w14:textId="1A23B3D1" w:rsidR="00714D5B" w:rsidRDefault="0099603F" w:rsidP="00714D5B">
            <w:pPr>
              <w:spacing w:line="300" w:lineRule="exact"/>
              <w:jc w:val="left"/>
              <w:rPr>
                <w:rFonts w:ascii="仿宋" w:eastAsia="仿宋_GB2312" w:hAnsi="仿宋" w:hint="eastAsia"/>
                <w:sz w:val="24"/>
              </w:rPr>
            </w:pPr>
            <w:r>
              <w:rPr>
                <w:rFonts w:ascii="仿宋" w:eastAsia="仿宋_GB2312" w:hAnsi="仿宋" w:hint="eastAsia"/>
                <w:sz w:val="24"/>
              </w:rPr>
              <w:t>2019</w:t>
            </w:r>
            <w:r>
              <w:rPr>
                <w:rFonts w:ascii="仿宋" w:eastAsia="仿宋_GB2312" w:hAnsi="仿宋" w:hint="eastAsia"/>
                <w:sz w:val="24"/>
              </w:rPr>
              <w:t>年</w:t>
            </w:r>
            <w:r>
              <w:rPr>
                <w:rFonts w:ascii="仿宋" w:eastAsia="仿宋_GB2312" w:hAnsi="仿宋" w:hint="eastAsia"/>
                <w:sz w:val="24"/>
              </w:rPr>
              <w:t>04</w:t>
            </w:r>
            <w:r>
              <w:rPr>
                <w:rFonts w:ascii="仿宋" w:eastAsia="仿宋_GB2312" w:hAnsi="仿宋" w:hint="eastAsia"/>
                <w:sz w:val="24"/>
              </w:rPr>
              <w:t>月</w:t>
            </w:r>
            <w:r>
              <w:rPr>
                <w:rFonts w:ascii="仿宋" w:eastAsia="仿宋_GB2312" w:hAnsi="仿宋" w:hint="eastAsia"/>
                <w:sz w:val="24"/>
              </w:rPr>
              <w:t>17</w:t>
            </w:r>
            <w:r>
              <w:rPr>
                <w:rFonts w:ascii="仿宋" w:eastAsia="仿宋_GB2312" w:hAnsi="仿宋" w:hint="eastAsia"/>
                <w:sz w:val="24"/>
              </w:rPr>
              <w:t>日</w:t>
            </w:r>
          </w:p>
        </w:tc>
        <w:tc>
          <w:tcPr>
            <w:tcW w:w="850" w:type="dxa"/>
            <w:tcBorders>
              <w:top w:val="single" w:sz="4" w:space="0" w:color="auto"/>
              <w:left w:val="single" w:sz="4" w:space="0" w:color="auto"/>
              <w:bottom w:val="single" w:sz="4" w:space="0" w:color="auto"/>
              <w:right w:val="single" w:sz="4" w:space="0" w:color="auto"/>
            </w:tcBorders>
            <w:vAlign w:val="center"/>
          </w:tcPr>
          <w:p w14:paraId="36F1A3F5" w14:textId="03469ECE" w:rsidR="00714D5B" w:rsidRDefault="00714D5B" w:rsidP="00714D5B">
            <w:pPr>
              <w:spacing w:line="320" w:lineRule="exact"/>
              <w:jc w:val="center"/>
              <w:rPr>
                <w:rFonts w:ascii="仿宋" w:eastAsia="仿宋_GB2312" w:hAnsi="仿宋" w:hint="eastAsia"/>
                <w:sz w:val="24"/>
              </w:rPr>
            </w:pPr>
            <w:r w:rsidRPr="00714D5B">
              <w:rPr>
                <w:rFonts w:ascii="华文中宋" w:eastAsia="华文中宋" w:hAnsi="华文中宋" w:cs="华文中宋" w:hint="eastAsia"/>
                <w:sz w:val="28"/>
                <w:szCs w:val="28"/>
              </w:rPr>
              <w:t>发布周期</w:t>
            </w:r>
          </w:p>
        </w:tc>
        <w:tc>
          <w:tcPr>
            <w:tcW w:w="1418" w:type="dxa"/>
            <w:tcBorders>
              <w:top w:val="single" w:sz="4" w:space="0" w:color="auto"/>
              <w:left w:val="single" w:sz="4" w:space="0" w:color="auto"/>
              <w:bottom w:val="single" w:sz="4" w:space="0" w:color="auto"/>
              <w:right w:val="single" w:sz="4" w:space="0" w:color="auto"/>
            </w:tcBorders>
            <w:vAlign w:val="center"/>
          </w:tcPr>
          <w:p w14:paraId="72612E1D" w14:textId="55D292CF" w:rsidR="00714D5B" w:rsidRDefault="00714D5B" w:rsidP="00714D5B">
            <w:pPr>
              <w:spacing w:line="300" w:lineRule="exact"/>
              <w:jc w:val="left"/>
              <w:rPr>
                <w:rFonts w:ascii="仿宋" w:eastAsia="仿宋_GB2312" w:hAnsi="仿宋" w:hint="eastAsia"/>
                <w:sz w:val="24"/>
              </w:rPr>
            </w:pPr>
            <w:r>
              <w:rPr>
                <w:rFonts w:ascii="仿宋" w:eastAsia="仿宋_GB2312" w:hAnsi="仿宋" w:hint="eastAsia"/>
                <w:sz w:val="24"/>
              </w:rPr>
              <w:t>每周三篇</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FB26C30" w14:textId="77777777" w:rsidR="00714D5B" w:rsidRDefault="00714D5B" w:rsidP="00714D5B">
            <w:pPr>
              <w:spacing w:line="300" w:lineRule="exact"/>
              <w:jc w:val="center"/>
              <w:rPr>
                <w:rFonts w:ascii="华文中宋" w:eastAsia="华文中宋" w:hAnsi="华文中宋" w:hint="eastAsia"/>
                <w:sz w:val="24"/>
              </w:rPr>
            </w:pPr>
            <w:r>
              <w:rPr>
                <w:rFonts w:ascii="华文中宋" w:eastAsia="华文中宋" w:hAnsi="华文中宋" w:hint="eastAsia"/>
                <w:sz w:val="24"/>
              </w:rPr>
              <w:t>2025年度</w:t>
            </w:r>
          </w:p>
          <w:p w14:paraId="1A5EE066" w14:textId="3AED4BC6" w:rsidR="00714D5B" w:rsidRDefault="00714D5B" w:rsidP="00714D5B">
            <w:pPr>
              <w:spacing w:line="380" w:lineRule="exact"/>
              <w:jc w:val="center"/>
              <w:rPr>
                <w:rFonts w:ascii="华文中宋" w:eastAsia="华文中宋" w:hAnsi="华文中宋" w:hint="eastAsia"/>
                <w:sz w:val="28"/>
                <w:szCs w:val="28"/>
              </w:rPr>
            </w:pPr>
            <w:proofErr w:type="gramStart"/>
            <w:r>
              <w:rPr>
                <w:rFonts w:ascii="华文中宋" w:eastAsia="华文中宋" w:hAnsi="华文中宋" w:hint="eastAsia"/>
                <w:sz w:val="24"/>
              </w:rPr>
              <w:t>发布总</w:t>
            </w:r>
            <w:proofErr w:type="gramEnd"/>
            <w:r>
              <w:rPr>
                <w:rFonts w:ascii="华文中宋" w:eastAsia="华文中宋" w:hAnsi="华文中宋" w:hint="eastAsia"/>
                <w:sz w:val="24"/>
              </w:rPr>
              <w:t>次数</w:t>
            </w:r>
          </w:p>
        </w:tc>
        <w:tc>
          <w:tcPr>
            <w:tcW w:w="2853" w:type="dxa"/>
            <w:gridSpan w:val="2"/>
            <w:tcBorders>
              <w:top w:val="single" w:sz="4" w:space="0" w:color="auto"/>
              <w:left w:val="single" w:sz="4" w:space="0" w:color="auto"/>
              <w:bottom w:val="single" w:sz="4" w:space="0" w:color="auto"/>
              <w:right w:val="single" w:sz="4" w:space="0" w:color="auto"/>
            </w:tcBorders>
            <w:vAlign w:val="center"/>
          </w:tcPr>
          <w:p w14:paraId="01363EDC" w14:textId="5972136E" w:rsidR="00714D5B" w:rsidRDefault="00714D5B" w:rsidP="00714D5B">
            <w:pPr>
              <w:spacing w:line="240" w:lineRule="exact"/>
              <w:jc w:val="left"/>
              <w:rPr>
                <w:rFonts w:ascii="仿宋" w:eastAsia="仿宋" w:hAnsi="仿宋" w:hint="eastAsia"/>
                <w:sz w:val="24"/>
              </w:rPr>
            </w:pPr>
            <w:r>
              <w:rPr>
                <w:rFonts w:ascii="仿宋" w:eastAsia="仿宋_GB2312" w:hAnsi="仿宋" w:hint="eastAsia"/>
                <w:sz w:val="24"/>
              </w:rPr>
              <w:t>142</w:t>
            </w:r>
          </w:p>
        </w:tc>
      </w:tr>
      <w:tr w:rsidR="00714D5B" w14:paraId="033A4507" w14:textId="77777777" w:rsidTr="00716B3A">
        <w:trPr>
          <w:cantSplit/>
          <w:trHeight w:val="680"/>
          <w:jc w:val="center"/>
        </w:trPr>
        <w:tc>
          <w:tcPr>
            <w:tcW w:w="1493" w:type="dxa"/>
            <w:vAlign w:val="center"/>
          </w:tcPr>
          <w:p w14:paraId="486AE098" w14:textId="353D95DA" w:rsidR="00714D5B" w:rsidRDefault="00714D5B" w:rsidP="00714D5B">
            <w:pPr>
              <w:spacing w:line="380" w:lineRule="exact"/>
              <w:jc w:val="center"/>
              <w:rPr>
                <w:rFonts w:ascii="华文中宋" w:eastAsia="华文中宋" w:hAnsi="华文中宋" w:cs="华文中宋" w:hint="eastAsia"/>
                <w:sz w:val="28"/>
                <w:szCs w:val="28"/>
              </w:rPr>
            </w:pPr>
            <w:r>
              <w:rPr>
                <w:rFonts w:ascii="华文中宋" w:eastAsia="华文中宋" w:hAnsi="华文中宋" w:cs="华文中宋" w:hint="eastAsia"/>
                <w:sz w:val="28"/>
                <w:szCs w:val="28"/>
              </w:rPr>
              <w:t>主创人员</w:t>
            </w:r>
          </w:p>
        </w:tc>
        <w:tc>
          <w:tcPr>
            <w:tcW w:w="4111" w:type="dxa"/>
            <w:gridSpan w:val="3"/>
            <w:tcBorders>
              <w:top w:val="single" w:sz="4" w:space="0" w:color="auto"/>
              <w:left w:val="single" w:sz="4" w:space="0" w:color="auto"/>
              <w:bottom w:val="single" w:sz="4" w:space="0" w:color="auto"/>
              <w:right w:val="single" w:sz="4" w:space="0" w:color="auto"/>
            </w:tcBorders>
            <w:vAlign w:val="center"/>
          </w:tcPr>
          <w:p w14:paraId="4736F9B7" w14:textId="16AA9B9F" w:rsidR="00714D5B" w:rsidRDefault="00714D5B" w:rsidP="00714D5B">
            <w:pPr>
              <w:spacing w:line="300" w:lineRule="exact"/>
              <w:jc w:val="left"/>
              <w:rPr>
                <w:rFonts w:ascii="宋体" w:hAnsi="宋体" w:hint="eastAsia"/>
                <w:color w:val="000000"/>
                <w:sz w:val="24"/>
                <w:szCs w:val="24"/>
              </w:rPr>
            </w:pPr>
            <w:r>
              <w:rPr>
                <w:rFonts w:ascii="宋体" w:hAnsi="宋体" w:hint="eastAsia"/>
                <w:color w:val="000000"/>
                <w:sz w:val="24"/>
                <w:szCs w:val="24"/>
              </w:rPr>
              <w:t>候森、高爽、张晓丽、张颖</w:t>
            </w:r>
          </w:p>
        </w:tc>
        <w:tc>
          <w:tcPr>
            <w:tcW w:w="978" w:type="dxa"/>
            <w:tcBorders>
              <w:top w:val="single" w:sz="4" w:space="0" w:color="auto"/>
              <w:left w:val="single" w:sz="4" w:space="0" w:color="auto"/>
              <w:bottom w:val="single" w:sz="4" w:space="0" w:color="auto"/>
              <w:right w:val="single" w:sz="4" w:space="0" w:color="auto"/>
            </w:tcBorders>
            <w:vAlign w:val="center"/>
          </w:tcPr>
          <w:p w14:paraId="2316BACC" w14:textId="2A20EAEB" w:rsidR="00714D5B" w:rsidRDefault="00714D5B" w:rsidP="00714D5B">
            <w:pPr>
              <w:spacing w:line="380" w:lineRule="exact"/>
              <w:jc w:val="center"/>
              <w:rPr>
                <w:rFonts w:ascii="华文中宋" w:eastAsia="华文中宋" w:hAnsi="华文中宋" w:hint="eastAsia"/>
                <w:sz w:val="28"/>
                <w:szCs w:val="28"/>
              </w:rPr>
            </w:pPr>
            <w:r>
              <w:rPr>
                <w:rFonts w:ascii="华文中宋" w:eastAsia="华文中宋" w:hAnsi="华文中宋" w:cs="华文中宋" w:hint="eastAsia"/>
                <w:sz w:val="28"/>
                <w:szCs w:val="28"/>
              </w:rPr>
              <w:t>编辑</w:t>
            </w:r>
          </w:p>
        </w:tc>
        <w:tc>
          <w:tcPr>
            <w:tcW w:w="3292" w:type="dxa"/>
            <w:gridSpan w:val="3"/>
            <w:tcBorders>
              <w:top w:val="single" w:sz="4" w:space="0" w:color="auto"/>
              <w:left w:val="single" w:sz="4" w:space="0" w:color="auto"/>
              <w:bottom w:val="single" w:sz="4" w:space="0" w:color="auto"/>
              <w:right w:val="single" w:sz="4" w:space="0" w:color="auto"/>
            </w:tcBorders>
            <w:vAlign w:val="center"/>
          </w:tcPr>
          <w:p w14:paraId="3A08EB5E" w14:textId="4BE11023" w:rsidR="00714D5B" w:rsidRDefault="00714D5B" w:rsidP="00714D5B">
            <w:pPr>
              <w:spacing w:line="240" w:lineRule="exact"/>
              <w:jc w:val="left"/>
              <w:rPr>
                <w:rFonts w:ascii="宋体" w:hAnsi="宋体" w:hint="eastAsia"/>
                <w:color w:val="000000"/>
                <w:sz w:val="24"/>
                <w:szCs w:val="24"/>
              </w:rPr>
            </w:pPr>
            <w:r>
              <w:rPr>
                <w:rFonts w:ascii="宋体" w:hAnsi="宋体" w:hint="eastAsia"/>
                <w:color w:val="000000"/>
                <w:sz w:val="24"/>
                <w:szCs w:val="24"/>
              </w:rPr>
              <w:t>张昕</w:t>
            </w:r>
          </w:p>
        </w:tc>
      </w:tr>
      <w:tr w:rsidR="00714D5B" w14:paraId="25CD1B6B" w14:textId="77777777" w:rsidTr="00716B3A">
        <w:trPr>
          <w:cantSplit/>
          <w:trHeight w:val="680"/>
          <w:jc w:val="center"/>
        </w:trPr>
        <w:tc>
          <w:tcPr>
            <w:tcW w:w="1493" w:type="dxa"/>
            <w:vMerge w:val="restart"/>
            <w:vAlign w:val="center"/>
          </w:tcPr>
          <w:p w14:paraId="20EE9AEB" w14:textId="356A5A67" w:rsidR="00714D5B" w:rsidRDefault="00714D5B" w:rsidP="00714D5B">
            <w:pPr>
              <w:spacing w:line="380" w:lineRule="exact"/>
              <w:jc w:val="center"/>
              <w:rPr>
                <w:rFonts w:ascii="华文中宋" w:eastAsia="华文中宋" w:hAnsi="华文中宋" w:cs="华文中宋" w:hint="eastAsia"/>
                <w:sz w:val="28"/>
                <w:szCs w:val="28"/>
              </w:rPr>
            </w:pPr>
            <w:r>
              <w:rPr>
                <w:rFonts w:ascii="华文中宋" w:eastAsia="华文中宋" w:hAnsi="华文中宋" w:cs="华文中宋" w:hint="eastAsia"/>
                <w:sz w:val="28"/>
                <w:szCs w:val="28"/>
              </w:rPr>
              <w:t>新媒体作品链接</w:t>
            </w:r>
          </w:p>
        </w:tc>
        <w:tc>
          <w:tcPr>
            <w:tcW w:w="5089" w:type="dxa"/>
            <w:gridSpan w:val="4"/>
            <w:vMerge w:val="restart"/>
            <w:tcBorders>
              <w:top w:val="single" w:sz="4" w:space="0" w:color="auto"/>
              <w:left w:val="single" w:sz="4" w:space="0" w:color="auto"/>
              <w:right w:val="single" w:sz="4" w:space="0" w:color="auto"/>
            </w:tcBorders>
            <w:vAlign w:val="center"/>
          </w:tcPr>
          <w:p w14:paraId="5D8D8077" w14:textId="49FFA6BE" w:rsidR="00714D5B" w:rsidRDefault="00714D5B" w:rsidP="00714D5B">
            <w:pPr>
              <w:spacing w:line="240" w:lineRule="exact"/>
              <w:jc w:val="left"/>
              <w:rPr>
                <w:rFonts w:ascii="仿宋" w:eastAsia="仿宋" w:hAnsi="仿宋" w:hint="eastAsia"/>
                <w:szCs w:val="21"/>
              </w:rPr>
            </w:pPr>
            <w:r>
              <w:rPr>
                <w:rFonts w:ascii="宋体" w:hAnsi="宋体" w:hint="eastAsia"/>
                <w:color w:val="000000"/>
                <w:sz w:val="24"/>
                <w:szCs w:val="24"/>
              </w:rPr>
              <w:t>https://v.douyin.com/pdYU-LYJ5Rw/ 9@8.com :4pm</w:t>
            </w:r>
          </w:p>
        </w:tc>
        <w:tc>
          <w:tcPr>
            <w:tcW w:w="1899" w:type="dxa"/>
            <w:gridSpan w:val="2"/>
            <w:tcBorders>
              <w:top w:val="single" w:sz="4" w:space="0" w:color="auto"/>
              <w:left w:val="single" w:sz="4" w:space="0" w:color="auto"/>
              <w:right w:val="single" w:sz="4" w:space="0" w:color="auto"/>
            </w:tcBorders>
            <w:vAlign w:val="center"/>
          </w:tcPr>
          <w:p w14:paraId="5ED15129" w14:textId="77777777" w:rsidR="00714D5B" w:rsidRDefault="00714D5B" w:rsidP="00714D5B">
            <w:pPr>
              <w:spacing w:line="380" w:lineRule="exact"/>
              <w:jc w:val="center"/>
              <w:rPr>
                <w:sz w:val="22"/>
              </w:rPr>
            </w:pPr>
            <w:r>
              <w:rPr>
                <w:rFonts w:ascii="华文中宋" w:eastAsia="华文中宋" w:hAnsi="华文中宋" w:hint="eastAsia"/>
                <w:sz w:val="22"/>
              </w:rPr>
              <w:t>入选“三好作品”</w:t>
            </w:r>
          </w:p>
        </w:tc>
        <w:tc>
          <w:tcPr>
            <w:tcW w:w="1393" w:type="dxa"/>
            <w:tcBorders>
              <w:top w:val="single" w:sz="4" w:space="0" w:color="auto"/>
              <w:left w:val="single" w:sz="4" w:space="0" w:color="auto"/>
              <w:right w:val="single" w:sz="4" w:space="0" w:color="auto"/>
            </w:tcBorders>
            <w:vAlign w:val="center"/>
          </w:tcPr>
          <w:p w14:paraId="342EA201" w14:textId="77777777" w:rsidR="00714D5B" w:rsidRDefault="00714D5B" w:rsidP="00714D5B">
            <w:pPr>
              <w:spacing w:line="240" w:lineRule="exact"/>
              <w:jc w:val="left"/>
              <w:rPr>
                <w:rFonts w:ascii="仿宋" w:eastAsia="仿宋" w:hAnsi="仿宋" w:hint="eastAsia"/>
                <w:szCs w:val="21"/>
              </w:rPr>
            </w:pPr>
            <w:r>
              <w:rPr>
                <w:rFonts w:ascii="宋体" w:hAnsi="宋体" w:hint="eastAsia"/>
                <w:color w:val="000000"/>
                <w:sz w:val="24"/>
                <w:szCs w:val="24"/>
              </w:rPr>
              <w:t>否</w:t>
            </w:r>
          </w:p>
        </w:tc>
      </w:tr>
      <w:tr w:rsidR="00714D5B" w14:paraId="09C827E3" w14:textId="77777777" w:rsidTr="00716B3A">
        <w:trPr>
          <w:cantSplit/>
          <w:trHeight w:val="680"/>
          <w:jc w:val="center"/>
        </w:trPr>
        <w:tc>
          <w:tcPr>
            <w:tcW w:w="1493" w:type="dxa"/>
            <w:vMerge/>
            <w:vAlign w:val="center"/>
          </w:tcPr>
          <w:p w14:paraId="1DC72484" w14:textId="77777777" w:rsidR="00714D5B" w:rsidRDefault="00714D5B" w:rsidP="00714D5B">
            <w:pPr>
              <w:spacing w:line="380" w:lineRule="exact"/>
              <w:jc w:val="center"/>
              <w:rPr>
                <w:rFonts w:ascii="华文中宋" w:eastAsia="华文中宋" w:hAnsi="华文中宋" w:cs="华文中宋" w:hint="eastAsia"/>
                <w:sz w:val="28"/>
                <w:szCs w:val="28"/>
              </w:rPr>
            </w:pPr>
          </w:p>
        </w:tc>
        <w:tc>
          <w:tcPr>
            <w:tcW w:w="5089" w:type="dxa"/>
            <w:gridSpan w:val="4"/>
            <w:vMerge/>
            <w:tcBorders>
              <w:left w:val="single" w:sz="4" w:space="0" w:color="auto"/>
              <w:right w:val="single" w:sz="4" w:space="0" w:color="auto"/>
            </w:tcBorders>
            <w:vAlign w:val="center"/>
          </w:tcPr>
          <w:p w14:paraId="66C01D8C" w14:textId="77777777" w:rsidR="00714D5B" w:rsidRDefault="00714D5B" w:rsidP="00714D5B">
            <w:pPr>
              <w:spacing w:line="380" w:lineRule="exact"/>
              <w:jc w:val="center"/>
            </w:pPr>
          </w:p>
        </w:tc>
        <w:tc>
          <w:tcPr>
            <w:tcW w:w="1899" w:type="dxa"/>
            <w:gridSpan w:val="2"/>
            <w:tcBorders>
              <w:left w:val="single" w:sz="4" w:space="0" w:color="auto"/>
              <w:right w:val="single" w:sz="4" w:space="0" w:color="auto"/>
            </w:tcBorders>
            <w:vAlign w:val="center"/>
          </w:tcPr>
          <w:p w14:paraId="108831B6" w14:textId="77777777" w:rsidR="00714D5B" w:rsidRDefault="00714D5B" w:rsidP="00714D5B">
            <w:pPr>
              <w:spacing w:line="380" w:lineRule="exact"/>
              <w:jc w:val="center"/>
              <w:rPr>
                <w:sz w:val="22"/>
              </w:rPr>
            </w:pPr>
            <w:r>
              <w:rPr>
                <w:rFonts w:ascii="华文中宋" w:eastAsia="华文中宋" w:hAnsi="华文中宋" w:hint="eastAsia"/>
                <w:spacing w:val="-11"/>
                <w:sz w:val="22"/>
              </w:rPr>
              <w:t>入选“我的代表作”</w:t>
            </w:r>
          </w:p>
        </w:tc>
        <w:tc>
          <w:tcPr>
            <w:tcW w:w="1393" w:type="dxa"/>
            <w:tcBorders>
              <w:left w:val="single" w:sz="4" w:space="0" w:color="auto"/>
              <w:right w:val="single" w:sz="4" w:space="0" w:color="auto"/>
            </w:tcBorders>
            <w:vAlign w:val="center"/>
          </w:tcPr>
          <w:p w14:paraId="0802B5B2" w14:textId="77777777" w:rsidR="00714D5B" w:rsidRDefault="00714D5B" w:rsidP="00714D5B">
            <w:pPr>
              <w:spacing w:line="240" w:lineRule="exact"/>
              <w:jc w:val="left"/>
            </w:pPr>
            <w:r>
              <w:rPr>
                <w:rFonts w:ascii="宋体" w:hAnsi="宋体" w:hint="eastAsia"/>
                <w:color w:val="000000"/>
                <w:sz w:val="24"/>
                <w:szCs w:val="24"/>
              </w:rPr>
              <w:t>否</w:t>
            </w:r>
          </w:p>
        </w:tc>
      </w:tr>
      <w:tr w:rsidR="00714D5B" w14:paraId="488E66C2" w14:textId="77777777" w:rsidTr="00716B3A">
        <w:trPr>
          <w:cantSplit/>
          <w:jc w:val="center"/>
        </w:trPr>
        <w:tc>
          <w:tcPr>
            <w:tcW w:w="1493" w:type="dxa"/>
            <w:vAlign w:val="center"/>
          </w:tcPr>
          <w:p w14:paraId="5E410C6F" w14:textId="6ED7926C" w:rsidR="00714D5B" w:rsidRDefault="00714D5B" w:rsidP="00714D5B">
            <w:pPr>
              <w:spacing w:line="320" w:lineRule="exact"/>
              <w:jc w:val="center"/>
              <w:rPr>
                <w:rFonts w:ascii="华文中宋" w:eastAsia="华文中宋" w:hAnsi="华文中宋" w:hint="eastAsia"/>
                <w:color w:val="000000"/>
                <w:sz w:val="28"/>
                <w:szCs w:val="28"/>
              </w:rPr>
            </w:pPr>
            <w:r>
              <w:rPr>
                <w:rFonts w:ascii="华文中宋" w:eastAsia="华文中宋" w:hAnsi="华文中宋" w:hint="eastAsia"/>
                <w:color w:val="000000"/>
                <w:sz w:val="28"/>
                <w:szCs w:val="28"/>
              </w:rPr>
              <w:t xml:space="preserve">  </w:t>
            </w:r>
          </w:p>
          <w:p w14:paraId="1854EFB5" w14:textId="632DCB27" w:rsidR="00714D5B" w:rsidRDefault="00714D5B" w:rsidP="00714D5B">
            <w:pPr>
              <w:spacing w:line="320" w:lineRule="exact"/>
              <w:jc w:val="center"/>
              <w:rPr>
                <w:rFonts w:ascii="华文中宋" w:eastAsia="华文中宋" w:hAnsi="华文中宋" w:hint="eastAsia"/>
                <w:color w:val="000000"/>
                <w:sz w:val="28"/>
                <w:szCs w:val="28"/>
              </w:rPr>
            </w:pPr>
            <w:r>
              <w:rPr>
                <w:rFonts w:ascii="华文中宋" w:eastAsia="华文中宋" w:hAnsi="华文中宋" w:hint="eastAsia"/>
                <w:color w:val="000000"/>
                <w:sz w:val="28"/>
                <w:szCs w:val="28"/>
              </w:rPr>
              <w:t>作</w:t>
            </w:r>
          </w:p>
          <w:p w14:paraId="2FBD5E13" w14:textId="6CA07823" w:rsidR="00714D5B" w:rsidRDefault="00714D5B" w:rsidP="00714D5B">
            <w:pPr>
              <w:spacing w:line="320" w:lineRule="exact"/>
              <w:jc w:val="center"/>
              <w:rPr>
                <w:rFonts w:ascii="华文中宋" w:eastAsia="华文中宋" w:hAnsi="华文中宋" w:hint="eastAsia"/>
                <w:color w:val="000000"/>
                <w:sz w:val="28"/>
                <w:szCs w:val="28"/>
              </w:rPr>
            </w:pPr>
            <w:r>
              <w:rPr>
                <w:rFonts w:ascii="华文中宋" w:eastAsia="华文中宋" w:hAnsi="华文中宋" w:hint="eastAsia"/>
                <w:color w:val="000000"/>
                <w:sz w:val="28"/>
                <w:szCs w:val="28"/>
              </w:rPr>
              <w:t>品</w:t>
            </w:r>
          </w:p>
          <w:p w14:paraId="2B0B564E" w14:textId="02BECBE3" w:rsidR="00714D5B" w:rsidRDefault="00714D5B" w:rsidP="00714D5B">
            <w:pPr>
              <w:spacing w:line="320" w:lineRule="exact"/>
              <w:jc w:val="center"/>
              <w:rPr>
                <w:rFonts w:ascii="华文中宋" w:eastAsia="华文中宋" w:hAnsi="华文中宋" w:hint="eastAsia"/>
                <w:color w:val="000000"/>
                <w:sz w:val="28"/>
                <w:szCs w:val="28"/>
              </w:rPr>
            </w:pPr>
            <w:r>
              <w:rPr>
                <w:rFonts w:ascii="华文中宋" w:eastAsia="华文中宋" w:hAnsi="华文中宋" w:hint="eastAsia"/>
                <w:color w:val="000000"/>
                <w:sz w:val="28"/>
                <w:szCs w:val="28"/>
              </w:rPr>
              <w:t>简</w:t>
            </w:r>
          </w:p>
          <w:p w14:paraId="7669DC16" w14:textId="5365C837" w:rsidR="00714D5B" w:rsidRDefault="00714D5B" w:rsidP="00714D5B">
            <w:pPr>
              <w:spacing w:line="320" w:lineRule="exact"/>
              <w:jc w:val="center"/>
              <w:rPr>
                <w:rFonts w:ascii="华文中宋" w:eastAsia="华文中宋" w:hAnsi="华文中宋" w:hint="eastAsia"/>
                <w:color w:val="000000"/>
                <w:sz w:val="28"/>
                <w:szCs w:val="28"/>
              </w:rPr>
            </w:pPr>
            <w:proofErr w:type="gramStart"/>
            <w:r>
              <w:rPr>
                <w:rFonts w:ascii="华文中宋" w:eastAsia="华文中宋" w:hAnsi="华文中宋" w:hint="eastAsia"/>
                <w:color w:val="000000"/>
                <w:sz w:val="28"/>
                <w:szCs w:val="28"/>
              </w:rPr>
              <w:t>介</w:t>
            </w:r>
            <w:proofErr w:type="gramEnd"/>
          </w:p>
          <w:p w14:paraId="2469EB01" w14:textId="59EC2574" w:rsidR="00714D5B" w:rsidRDefault="00714D5B" w:rsidP="00714D5B">
            <w:pPr>
              <w:spacing w:line="340" w:lineRule="exact"/>
              <w:jc w:val="center"/>
              <w:rPr>
                <w:rFonts w:ascii="华文中宋" w:eastAsia="华文中宋" w:hAnsi="华文中宋" w:hint="eastAsia"/>
                <w:spacing w:val="-20"/>
                <w:sz w:val="28"/>
                <w:szCs w:val="28"/>
              </w:rPr>
            </w:pPr>
            <w:r>
              <w:rPr>
                <w:rFonts w:ascii="华文中宋" w:eastAsia="华文中宋" w:hAnsi="华文中宋" w:hint="eastAsia"/>
                <w:color w:val="000000"/>
                <w:sz w:val="28"/>
                <w:szCs w:val="28"/>
              </w:rPr>
              <w:t xml:space="preserve">  </w:t>
            </w:r>
          </w:p>
        </w:tc>
        <w:tc>
          <w:tcPr>
            <w:tcW w:w="8381" w:type="dxa"/>
            <w:gridSpan w:val="7"/>
            <w:tcBorders>
              <w:top w:val="single" w:sz="4" w:space="0" w:color="auto"/>
              <w:left w:val="single" w:sz="4" w:space="0" w:color="auto"/>
              <w:bottom w:val="single" w:sz="4" w:space="0" w:color="auto"/>
              <w:right w:val="single" w:sz="4" w:space="0" w:color="auto"/>
            </w:tcBorders>
            <w:vAlign w:val="center"/>
          </w:tcPr>
          <w:p w14:paraId="7C57A239" w14:textId="77777777" w:rsidR="00714D5B" w:rsidRDefault="00714D5B" w:rsidP="00714D5B">
            <w:pPr>
              <w:spacing w:after="160" w:line="288" w:lineRule="auto"/>
              <w:ind w:firstLineChars="200" w:firstLine="480"/>
              <w:jc w:val="left"/>
              <w:rPr>
                <w:rFonts w:ascii="宋体" w:hAnsi="宋体" w:cs="仿宋" w:hint="eastAsia"/>
                <w:color w:val="000000"/>
                <w:sz w:val="24"/>
                <w:szCs w:val="18"/>
              </w:rPr>
            </w:pPr>
            <w:r>
              <w:rPr>
                <w:rFonts w:ascii="宋体" w:hAnsi="宋体" w:cs="仿宋" w:hint="eastAsia"/>
                <w:color w:val="000000"/>
                <w:sz w:val="24"/>
                <w:szCs w:val="18"/>
              </w:rPr>
              <w:t>“农业记者猴哥”是辽宁日报记者候森于2019年4月创办的账号，在视频号、抖音、快手等平台持续发布内容。候森深耕农业新闻23年，以记者之眼、乡土之心，7年间持续拍摄700余条“三农”精品短视频，聚焦农业新品种、新技术、新装备与乡村振兴鲜活案例，走遍辽宁绝大多数涉农乡镇，凭借扎实内容，全网粉丝达260万，成为全国“三农”类媒体人头部账号。“农业记者猴哥”的视频传播量屡破圈层，多次被农业农村部、央视、人民日报、新华社等官方平台转发，形成“记者+技术+乡土”的独特IP辨识度。“农业记者猴哥”账号2023年入选抖音平台首批30名“乡村守护人”公益账号，获评2024年度中央网信办网评“创四优”竞赛优秀账号。账号主理人候森受农业农村部、中央农广校、辽宁省农业农村厅、省妇联等部门邀请，为数万名农民、村干部讲授短视频运营与农产品电商课程，有效赋能基层传播与农业产销对接。以专业记者深入“三农”一线，既助力了乡村振兴，也探索出主流媒体人转型服务基层的可行路径，成为“新闻+服务+产业”融合发展的标杆案例。</w:t>
            </w:r>
          </w:p>
        </w:tc>
      </w:tr>
      <w:tr w:rsidR="00714D5B" w14:paraId="683ACFE2" w14:textId="77777777" w:rsidTr="00716B3A">
        <w:trPr>
          <w:cantSplit/>
          <w:jc w:val="center"/>
        </w:trPr>
        <w:tc>
          <w:tcPr>
            <w:tcW w:w="1493" w:type="dxa"/>
            <w:vAlign w:val="center"/>
          </w:tcPr>
          <w:p w14:paraId="28A92EB8" w14:textId="77777777" w:rsidR="00714D5B" w:rsidRDefault="00714D5B" w:rsidP="00714D5B">
            <w:pPr>
              <w:spacing w:line="380" w:lineRule="exact"/>
              <w:jc w:val="center"/>
              <w:rPr>
                <w:rFonts w:ascii="华文中宋" w:eastAsia="华文中宋" w:hAnsi="华文中宋" w:hint="eastAsia"/>
                <w:sz w:val="28"/>
              </w:rPr>
            </w:pPr>
            <w:r>
              <w:rPr>
                <w:rFonts w:ascii="华文中宋" w:eastAsia="华文中宋" w:hAnsi="华文中宋" w:hint="eastAsia"/>
                <w:sz w:val="28"/>
              </w:rPr>
              <w:t xml:space="preserve">  ︵</w:t>
            </w:r>
          </w:p>
          <w:p w14:paraId="3FD0DDF9" w14:textId="77777777" w:rsidR="00714D5B" w:rsidRDefault="00714D5B" w:rsidP="00714D5B">
            <w:pPr>
              <w:spacing w:line="380" w:lineRule="exact"/>
              <w:jc w:val="center"/>
              <w:rPr>
                <w:rFonts w:ascii="华文中宋" w:eastAsia="华文中宋" w:hAnsi="华文中宋" w:hint="eastAsia"/>
                <w:sz w:val="28"/>
              </w:rPr>
            </w:pPr>
            <w:r>
              <w:rPr>
                <w:rFonts w:ascii="华文中宋" w:eastAsia="华文中宋" w:hAnsi="华文中宋" w:hint="eastAsia"/>
                <w:sz w:val="28"/>
              </w:rPr>
              <w:t>初推</w:t>
            </w:r>
          </w:p>
          <w:p w14:paraId="0712BEC2" w14:textId="77777777" w:rsidR="00714D5B" w:rsidRDefault="00714D5B" w:rsidP="00714D5B">
            <w:pPr>
              <w:spacing w:line="380" w:lineRule="exact"/>
              <w:jc w:val="center"/>
              <w:rPr>
                <w:rFonts w:ascii="华文中宋" w:eastAsia="华文中宋" w:hAnsi="华文中宋" w:hint="eastAsia"/>
                <w:sz w:val="28"/>
              </w:rPr>
            </w:pPr>
            <w:r>
              <w:rPr>
                <w:rFonts w:ascii="华文中宋" w:eastAsia="华文中宋" w:hAnsi="华文中宋" w:hint="eastAsia"/>
                <w:sz w:val="28"/>
              </w:rPr>
              <w:t>评荐</w:t>
            </w:r>
          </w:p>
          <w:p w14:paraId="193E4E1F" w14:textId="77777777" w:rsidR="00714D5B" w:rsidRDefault="00714D5B" w:rsidP="00714D5B">
            <w:pPr>
              <w:spacing w:line="380" w:lineRule="exact"/>
              <w:jc w:val="center"/>
              <w:rPr>
                <w:rFonts w:ascii="华文中宋" w:eastAsia="华文中宋" w:hAnsi="华文中宋" w:hint="eastAsia"/>
                <w:sz w:val="28"/>
              </w:rPr>
            </w:pPr>
            <w:r>
              <w:rPr>
                <w:rFonts w:ascii="华文中宋" w:eastAsia="华文中宋" w:hAnsi="华文中宋" w:hint="eastAsia"/>
                <w:sz w:val="28"/>
              </w:rPr>
              <w:t>评理</w:t>
            </w:r>
          </w:p>
          <w:p w14:paraId="31D43D3C" w14:textId="77777777" w:rsidR="00714D5B" w:rsidRDefault="00714D5B" w:rsidP="00714D5B">
            <w:pPr>
              <w:spacing w:line="380" w:lineRule="exact"/>
              <w:jc w:val="center"/>
              <w:rPr>
                <w:rFonts w:ascii="华文中宋" w:eastAsia="华文中宋" w:hAnsi="华文中宋" w:hint="eastAsia"/>
                <w:sz w:val="28"/>
              </w:rPr>
            </w:pPr>
            <w:r>
              <w:rPr>
                <w:rFonts w:ascii="华文中宋" w:eastAsia="华文中宋" w:hAnsi="华文中宋" w:hint="eastAsia"/>
                <w:sz w:val="28"/>
              </w:rPr>
              <w:t>语由</w:t>
            </w:r>
          </w:p>
          <w:p w14:paraId="43CCE28A" w14:textId="77777777" w:rsidR="00714D5B" w:rsidRDefault="00714D5B" w:rsidP="00714D5B">
            <w:pPr>
              <w:spacing w:line="380" w:lineRule="exact"/>
              <w:jc w:val="center"/>
              <w:rPr>
                <w:rFonts w:ascii="华文中宋" w:eastAsia="华文中宋" w:hAnsi="华文中宋" w:hint="eastAsia"/>
                <w:sz w:val="24"/>
              </w:rPr>
            </w:pPr>
            <w:r>
              <w:rPr>
                <w:rFonts w:ascii="华文中宋" w:eastAsia="华文中宋" w:hAnsi="华文中宋" w:hint="eastAsia"/>
                <w:sz w:val="28"/>
              </w:rPr>
              <w:t xml:space="preserve">  ︶</w:t>
            </w:r>
          </w:p>
        </w:tc>
        <w:tc>
          <w:tcPr>
            <w:tcW w:w="8381" w:type="dxa"/>
            <w:gridSpan w:val="7"/>
            <w:tcBorders>
              <w:top w:val="single" w:sz="4" w:space="0" w:color="auto"/>
              <w:left w:val="single" w:sz="4" w:space="0" w:color="auto"/>
              <w:bottom w:val="single" w:sz="4" w:space="0" w:color="auto"/>
              <w:right w:val="single" w:sz="4" w:space="0" w:color="auto"/>
            </w:tcBorders>
          </w:tcPr>
          <w:p w14:paraId="2CCCD6C2" w14:textId="77777777" w:rsidR="00714D5B" w:rsidRDefault="00714D5B" w:rsidP="00714D5B">
            <w:pPr>
              <w:spacing w:after="160" w:line="288" w:lineRule="auto"/>
              <w:ind w:firstLineChars="200" w:firstLine="480"/>
              <w:jc w:val="left"/>
              <w:rPr>
                <w:rFonts w:ascii="宋体" w:hAnsi="宋体" w:cs="仿宋" w:hint="eastAsia"/>
                <w:color w:val="000000"/>
                <w:sz w:val="24"/>
                <w:szCs w:val="18"/>
              </w:rPr>
            </w:pPr>
            <w:r>
              <w:rPr>
                <w:rFonts w:ascii="宋体" w:hAnsi="宋体" w:cs="仿宋" w:hint="eastAsia"/>
                <w:color w:val="000000"/>
                <w:sz w:val="24"/>
                <w:szCs w:val="18"/>
              </w:rPr>
              <w:t>“农业记者猴哥”是主流媒体人深耕垂直领域的标杆IP。候森用23年脚力换来的专业信任，在短视频时代转化为260万粉丝的真诚。他将镜头对准田间新品种、农业新技术，让“硬核农业知识”变得好看、可信、有用。他更从“记录者”成长为“赋能者”，讲授短视频制作与电商之道，实现了媒体人助力乡村振兴的角色升维。该新闻IP兼具专业深度、传播广度和社会温度。是媒体融合与“三农”服务深度融合的典型之作。</w:t>
            </w:r>
          </w:p>
          <w:p w14:paraId="1F477616" w14:textId="77777777" w:rsidR="00714D5B" w:rsidRDefault="00714D5B" w:rsidP="00714D5B">
            <w:pPr>
              <w:spacing w:line="380" w:lineRule="exact"/>
              <w:jc w:val="center"/>
              <w:rPr>
                <w:rFonts w:ascii="华文中宋" w:eastAsia="华文中宋" w:hAnsi="华文中宋" w:hint="eastAsia"/>
                <w:sz w:val="24"/>
              </w:rPr>
            </w:pPr>
            <w:r>
              <w:rPr>
                <w:rFonts w:ascii="华文中宋" w:eastAsia="华文中宋" w:hAnsi="华文中宋" w:hint="eastAsia"/>
                <w:sz w:val="24"/>
              </w:rPr>
              <w:t xml:space="preserve">              签名：</w:t>
            </w:r>
          </w:p>
          <w:p w14:paraId="6B0C42CA" w14:textId="77777777" w:rsidR="00714D5B" w:rsidRDefault="00714D5B" w:rsidP="00714D5B">
            <w:pPr>
              <w:spacing w:line="380" w:lineRule="exact"/>
              <w:jc w:val="center"/>
              <w:rPr>
                <w:rFonts w:ascii="仿宋" w:eastAsia="仿宋" w:hAnsi="仿宋" w:hint="eastAsia"/>
                <w:sz w:val="22"/>
              </w:rPr>
            </w:pPr>
            <w:r>
              <w:rPr>
                <w:rFonts w:ascii="华文中宋" w:eastAsia="华文中宋" w:hAnsi="华文中宋" w:hint="eastAsia"/>
                <w:sz w:val="24"/>
              </w:rPr>
              <w:t xml:space="preserve">                               </w:t>
            </w:r>
            <w:r>
              <w:rPr>
                <w:rFonts w:ascii="华文中宋" w:eastAsia="华文中宋" w:hAnsi="华文中宋"/>
                <w:sz w:val="24"/>
              </w:rPr>
              <w:t xml:space="preserve">        </w:t>
            </w:r>
            <w:r>
              <w:rPr>
                <w:rFonts w:ascii="仿宋" w:eastAsia="仿宋" w:hAnsi="仿宋" w:hint="eastAsia"/>
                <w:sz w:val="22"/>
              </w:rPr>
              <w:t>（加盖单位公章）</w:t>
            </w:r>
          </w:p>
          <w:p w14:paraId="06F018C2" w14:textId="77777777" w:rsidR="00714D5B" w:rsidRDefault="00714D5B" w:rsidP="00714D5B">
            <w:pPr>
              <w:spacing w:line="380" w:lineRule="exact"/>
              <w:jc w:val="center"/>
              <w:rPr>
                <w:rFonts w:ascii="仿宋_GB2312" w:eastAsia="仿宋_GB2312"/>
                <w:sz w:val="28"/>
              </w:rPr>
            </w:pPr>
            <w:r>
              <w:rPr>
                <w:rFonts w:ascii="华文中宋" w:eastAsia="华文中宋" w:hAnsi="华文中宋" w:hint="eastAsia"/>
                <w:sz w:val="24"/>
              </w:rPr>
              <w:t xml:space="preserve">                           </w:t>
            </w:r>
            <w:r>
              <w:rPr>
                <w:rFonts w:ascii="华文中宋" w:eastAsia="华文中宋" w:hAnsi="华文中宋"/>
                <w:sz w:val="24"/>
              </w:rPr>
              <w:t xml:space="preserve">       2026年 </w:t>
            </w:r>
            <w:r>
              <w:rPr>
                <w:rFonts w:ascii="华文中宋" w:eastAsia="华文中宋" w:hAnsi="华文中宋" w:hint="eastAsia"/>
                <w:sz w:val="24"/>
              </w:rPr>
              <w:t xml:space="preserve">   </w:t>
            </w:r>
            <w:r>
              <w:rPr>
                <w:rFonts w:ascii="华文中宋" w:eastAsia="华文中宋" w:hAnsi="华文中宋"/>
                <w:sz w:val="24"/>
              </w:rPr>
              <w:t xml:space="preserve"> </w:t>
            </w:r>
            <w:r>
              <w:rPr>
                <w:rFonts w:ascii="华文中宋" w:eastAsia="华文中宋" w:hAnsi="华文中宋" w:hint="eastAsia"/>
                <w:sz w:val="24"/>
              </w:rPr>
              <w:t>月</w:t>
            </w:r>
            <w:r>
              <w:rPr>
                <w:rFonts w:ascii="华文中宋" w:eastAsia="华文中宋" w:hAnsi="华文中宋"/>
                <w:sz w:val="24"/>
              </w:rPr>
              <w:t xml:space="preserve">  </w:t>
            </w:r>
            <w:r>
              <w:rPr>
                <w:rFonts w:ascii="华文中宋" w:eastAsia="华文中宋" w:hAnsi="华文中宋" w:hint="eastAsia"/>
                <w:sz w:val="24"/>
              </w:rPr>
              <w:t xml:space="preserve">   日</w:t>
            </w:r>
          </w:p>
        </w:tc>
      </w:tr>
    </w:tbl>
    <w:p w14:paraId="129FFEF4" w14:textId="77777777" w:rsidR="008E4B1E" w:rsidRDefault="008E4B1E" w:rsidP="008E4B1E">
      <w:pPr>
        <w:widowControl/>
        <w:jc w:val="left"/>
      </w:pPr>
      <w:r>
        <w:br w:type="page"/>
      </w:r>
    </w:p>
    <w:p w14:paraId="1F04944F" w14:textId="42A6D3CD" w:rsidR="008E4B1E" w:rsidRDefault="008E4B1E" w:rsidP="008E4B1E">
      <w:pPr>
        <w:spacing w:line="560" w:lineRule="exact"/>
        <w:jc w:val="center"/>
        <w:rPr>
          <w:rFonts w:ascii="华文中宋" w:eastAsia="华文中宋" w:hAnsi="华文中宋" w:hint="eastAsia"/>
          <w:color w:val="000000"/>
          <w:sz w:val="36"/>
          <w:szCs w:val="36"/>
        </w:rPr>
      </w:pPr>
      <w:r>
        <w:rPr>
          <w:rFonts w:ascii="方正小标宋简体" w:eastAsia="方正小标宋简体" w:hAnsi="华文中宋" w:hint="eastAsia"/>
          <w:color w:val="000000"/>
          <w:sz w:val="44"/>
          <w:szCs w:val="40"/>
        </w:rPr>
        <w:lastRenderedPageBreak/>
        <w:t>新闻IP代表作基本情况</w:t>
      </w:r>
    </w:p>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7"/>
        <w:gridCol w:w="748"/>
        <w:gridCol w:w="866"/>
        <w:gridCol w:w="1605"/>
        <w:gridCol w:w="1055"/>
        <w:gridCol w:w="17"/>
        <w:gridCol w:w="1843"/>
        <w:gridCol w:w="308"/>
        <w:gridCol w:w="999"/>
        <w:gridCol w:w="1402"/>
      </w:tblGrid>
      <w:tr w:rsidR="008E4B1E" w14:paraId="7C6FF9C2" w14:textId="77777777" w:rsidTr="00E614E7">
        <w:trPr>
          <w:cantSplit/>
          <w:trHeight w:val="680"/>
          <w:jc w:val="center"/>
        </w:trPr>
        <w:tc>
          <w:tcPr>
            <w:tcW w:w="1775" w:type="dxa"/>
            <w:gridSpan w:val="2"/>
            <w:vAlign w:val="center"/>
          </w:tcPr>
          <w:p w14:paraId="0DBA60FC" w14:textId="77777777" w:rsidR="008E4B1E" w:rsidRDefault="008E4B1E" w:rsidP="00E614E7">
            <w:pPr>
              <w:spacing w:line="30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新闻IP名称</w:t>
            </w:r>
          </w:p>
        </w:tc>
        <w:tc>
          <w:tcPr>
            <w:tcW w:w="8095" w:type="dxa"/>
            <w:gridSpan w:val="8"/>
            <w:tcBorders>
              <w:top w:val="single" w:sz="4" w:space="0" w:color="auto"/>
              <w:left w:val="single" w:sz="4" w:space="0" w:color="auto"/>
              <w:bottom w:val="single" w:sz="4" w:space="0" w:color="auto"/>
              <w:right w:val="single" w:sz="4" w:space="0" w:color="auto"/>
            </w:tcBorders>
            <w:vAlign w:val="center"/>
          </w:tcPr>
          <w:p w14:paraId="4227658F" w14:textId="77777777" w:rsidR="008E4B1E" w:rsidRDefault="008E4B1E" w:rsidP="00E614E7">
            <w:pPr>
              <w:spacing w:line="300" w:lineRule="exact"/>
              <w:rPr>
                <w:rFonts w:ascii="华文中宋" w:eastAsia="华文中宋" w:hAnsi="华文中宋" w:hint="eastAsia"/>
                <w:color w:val="000000"/>
                <w:sz w:val="28"/>
                <w:szCs w:val="20"/>
              </w:rPr>
            </w:pPr>
            <w:r>
              <w:rPr>
                <w:rFonts w:ascii="宋体" w:hAnsi="宋体" w:hint="eastAsia"/>
                <w:color w:val="000000"/>
                <w:sz w:val="24"/>
                <w:szCs w:val="24"/>
              </w:rPr>
              <w:t>农业记者猴哥</w:t>
            </w:r>
          </w:p>
        </w:tc>
      </w:tr>
      <w:tr w:rsidR="008E4B1E" w14:paraId="4DC9C00A" w14:textId="77777777" w:rsidTr="00E614E7">
        <w:trPr>
          <w:cantSplit/>
          <w:trHeight w:val="680"/>
          <w:jc w:val="center"/>
        </w:trPr>
        <w:tc>
          <w:tcPr>
            <w:tcW w:w="1775" w:type="dxa"/>
            <w:gridSpan w:val="2"/>
            <w:vAlign w:val="center"/>
          </w:tcPr>
          <w:p w14:paraId="6ECD8D5F" w14:textId="77777777" w:rsidR="008E4B1E" w:rsidRDefault="008E4B1E" w:rsidP="00E614E7">
            <w:pPr>
              <w:spacing w:line="300" w:lineRule="exact"/>
              <w:jc w:val="center"/>
              <w:rPr>
                <w:rFonts w:ascii="华文中宋" w:eastAsia="华文中宋" w:hAnsi="华文中宋" w:hint="eastAsia"/>
                <w:color w:val="000000"/>
                <w:sz w:val="28"/>
                <w:szCs w:val="20"/>
              </w:rPr>
            </w:pPr>
            <w:r>
              <w:rPr>
                <w:rFonts w:ascii="华文中宋" w:eastAsia="华文中宋" w:hAnsi="华文中宋" w:hint="eastAsia"/>
                <w:sz w:val="28"/>
                <w:szCs w:val="28"/>
              </w:rPr>
              <w:t>代表作标题</w:t>
            </w:r>
          </w:p>
        </w:tc>
        <w:tc>
          <w:tcPr>
            <w:tcW w:w="3543" w:type="dxa"/>
            <w:gridSpan w:val="4"/>
            <w:tcBorders>
              <w:top w:val="single" w:sz="4" w:space="0" w:color="auto"/>
              <w:left w:val="single" w:sz="4" w:space="0" w:color="auto"/>
              <w:bottom w:val="single" w:sz="4" w:space="0" w:color="auto"/>
              <w:right w:val="single" w:sz="4" w:space="0" w:color="auto"/>
            </w:tcBorders>
            <w:vAlign w:val="center"/>
          </w:tcPr>
          <w:p w14:paraId="5EB56621" w14:textId="77777777" w:rsidR="008E4B1E" w:rsidRDefault="008E4B1E" w:rsidP="00E614E7">
            <w:pPr>
              <w:spacing w:line="300" w:lineRule="exact"/>
              <w:rPr>
                <w:rFonts w:ascii="华文中宋" w:eastAsia="华文中宋" w:hAnsi="华文中宋" w:hint="eastAsia"/>
                <w:color w:val="000000"/>
                <w:sz w:val="28"/>
                <w:szCs w:val="20"/>
              </w:rPr>
            </w:pPr>
            <w:r>
              <w:rPr>
                <w:rFonts w:ascii="宋体" w:hAnsi="宋体" w:hint="eastAsia"/>
                <w:color w:val="000000"/>
                <w:sz w:val="24"/>
                <w:szCs w:val="24"/>
              </w:rPr>
              <w:t>中储粮智能储粮、绿色储粮，保障国家粮食安全，让中国人的饭碗端得稳！#农业#中储粮</w:t>
            </w:r>
          </w:p>
        </w:tc>
        <w:tc>
          <w:tcPr>
            <w:tcW w:w="1843" w:type="dxa"/>
            <w:tcBorders>
              <w:top w:val="single" w:sz="4" w:space="0" w:color="auto"/>
              <w:left w:val="single" w:sz="4" w:space="0" w:color="auto"/>
              <w:bottom w:val="single" w:sz="4" w:space="0" w:color="auto"/>
              <w:right w:val="single" w:sz="4" w:space="0" w:color="auto"/>
            </w:tcBorders>
            <w:vAlign w:val="center"/>
          </w:tcPr>
          <w:p w14:paraId="701BDA20" w14:textId="77777777" w:rsidR="008E4B1E" w:rsidRDefault="008E4B1E" w:rsidP="00E614E7">
            <w:pPr>
              <w:spacing w:line="30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体裁</w:t>
            </w:r>
          </w:p>
        </w:tc>
        <w:tc>
          <w:tcPr>
            <w:tcW w:w="2709" w:type="dxa"/>
            <w:gridSpan w:val="3"/>
            <w:tcBorders>
              <w:top w:val="single" w:sz="4" w:space="0" w:color="auto"/>
              <w:left w:val="single" w:sz="4" w:space="0" w:color="auto"/>
              <w:bottom w:val="single" w:sz="4" w:space="0" w:color="auto"/>
              <w:right w:val="single" w:sz="4" w:space="0" w:color="auto"/>
            </w:tcBorders>
            <w:vAlign w:val="center"/>
          </w:tcPr>
          <w:p w14:paraId="778BEB2B" w14:textId="7959125C" w:rsidR="008E4B1E" w:rsidRDefault="002F7D4E" w:rsidP="00E614E7">
            <w:pPr>
              <w:spacing w:line="300" w:lineRule="exact"/>
              <w:rPr>
                <w:rFonts w:ascii="华文中宋" w:eastAsia="华文中宋" w:hAnsi="华文中宋" w:hint="eastAsia"/>
                <w:color w:val="000000"/>
                <w:sz w:val="28"/>
                <w:szCs w:val="20"/>
              </w:rPr>
            </w:pPr>
            <w:r>
              <w:rPr>
                <w:rFonts w:ascii="宋体" w:hAnsi="宋体" w:hint="eastAsia"/>
                <w:color w:val="000000"/>
                <w:sz w:val="24"/>
                <w:szCs w:val="24"/>
              </w:rPr>
              <w:t>短视频新闻</w:t>
            </w:r>
          </w:p>
        </w:tc>
      </w:tr>
      <w:tr w:rsidR="008E4B1E" w14:paraId="7610FD28" w14:textId="77777777" w:rsidTr="00E614E7">
        <w:trPr>
          <w:cantSplit/>
          <w:trHeight w:val="680"/>
          <w:jc w:val="center"/>
        </w:trPr>
        <w:tc>
          <w:tcPr>
            <w:tcW w:w="1775" w:type="dxa"/>
            <w:gridSpan w:val="2"/>
            <w:vAlign w:val="center"/>
          </w:tcPr>
          <w:p w14:paraId="4FD91D5E" w14:textId="77777777" w:rsidR="008E4B1E" w:rsidRDefault="008E4B1E" w:rsidP="00E614E7">
            <w:pPr>
              <w:spacing w:line="300" w:lineRule="exact"/>
              <w:jc w:val="center"/>
              <w:rPr>
                <w:rFonts w:ascii="仿宋_GB2312" w:eastAsia="仿宋_GB2312" w:hAnsi="华文仿宋" w:hint="eastAsia"/>
                <w:b/>
                <w:color w:val="000000"/>
                <w:sz w:val="28"/>
                <w:szCs w:val="28"/>
              </w:rPr>
            </w:pPr>
            <w:r>
              <w:rPr>
                <w:rFonts w:ascii="华文中宋" w:eastAsia="华文中宋" w:hAnsi="华文中宋" w:hint="eastAsia"/>
                <w:sz w:val="28"/>
                <w:szCs w:val="28"/>
              </w:rPr>
              <w:t>发布日期</w:t>
            </w:r>
          </w:p>
        </w:tc>
        <w:tc>
          <w:tcPr>
            <w:tcW w:w="3543" w:type="dxa"/>
            <w:gridSpan w:val="4"/>
            <w:tcBorders>
              <w:top w:val="single" w:sz="4" w:space="0" w:color="auto"/>
              <w:left w:val="single" w:sz="4" w:space="0" w:color="auto"/>
              <w:bottom w:val="single" w:sz="4" w:space="0" w:color="auto"/>
              <w:right w:val="single" w:sz="4" w:space="0" w:color="auto"/>
            </w:tcBorders>
            <w:vAlign w:val="center"/>
          </w:tcPr>
          <w:p w14:paraId="574881E7" w14:textId="77777777" w:rsidR="008E4B1E" w:rsidRDefault="008E4B1E" w:rsidP="00E614E7">
            <w:pPr>
              <w:widowControl/>
              <w:spacing w:line="300" w:lineRule="exact"/>
              <w:rPr>
                <w:rFonts w:ascii="仿宋_GB2312" w:eastAsia="仿宋_GB2312" w:hAnsi="华文仿宋" w:hint="eastAsia"/>
                <w:color w:val="000000"/>
                <w:sz w:val="28"/>
                <w:szCs w:val="28"/>
              </w:rPr>
            </w:pPr>
            <w:r>
              <w:rPr>
                <w:rFonts w:ascii="宋体" w:hAnsi="宋体" w:hint="eastAsia"/>
                <w:color w:val="000000"/>
                <w:sz w:val="24"/>
                <w:szCs w:val="24"/>
              </w:rPr>
              <w:t>2025年10月23日</w:t>
            </w:r>
          </w:p>
        </w:tc>
        <w:tc>
          <w:tcPr>
            <w:tcW w:w="1843" w:type="dxa"/>
            <w:tcBorders>
              <w:top w:val="single" w:sz="4" w:space="0" w:color="auto"/>
              <w:left w:val="single" w:sz="4" w:space="0" w:color="auto"/>
              <w:bottom w:val="single" w:sz="4" w:space="0" w:color="auto"/>
              <w:right w:val="single" w:sz="4" w:space="0" w:color="auto"/>
            </w:tcBorders>
            <w:vAlign w:val="center"/>
          </w:tcPr>
          <w:p w14:paraId="578C8D82" w14:textId="63758606" w:rsidR="008E4B1E" w:rsidRPr="007B0AC6" w:rsidRDefault="008E4B1E" w:rsidP="00E614E7">
            <w:pPr>
              <w:spacing w:line="300" w:lineRule="exact"/>
              <w:jc w:val="center"/>
              <w:rPr>
                <w:rFonts w:ascii="华文中宋" w:eastAsia="华文中宋" w:hAnsi="华文中宋" w:hint="eastAsia"/>
                <w:sz w:val="28"/>
                <w:szCs w:val="28"/>
              </w:rPr>
            </w:pPr>
            <w:r>
              <w:rPr>
                <w:rFonts w:ascii="华文中宋" w:eastAsia="华文中宋" w:hAnsi="华文中宋" w:hint="eastAsia"/>
                <w:sz w:val="28"/>
                <w:szCs w:val="28"/>
              </w:rPr>
              <w:t>字数/时长</w:t>
            </w:r>
          </w:p>
        </w:tc>
        <w:tc>
          <w:tcPr>
            <w:tcW w:w="2709" w:type="dxa"/>
            <w:gridSpan w:val="3"/>
            <w:tcBorders>
              <w:top w:val="single" w:sz="4" w:space="0" w:color="auto"/>
              <w:left w:val="single" w:sz="4" w:space="0" w:color="auto"/>
              <w:bottom w:val="single" w:sz="4" w:space="0" w:color="auto"/>
              <w:right w:val="single" w:sz="4" w:space="0" w:color="auto"/>
            </w:tcBorders>
            <w:vAlign w:val="center"/>
          </w:tcPr>
          <w:p w14:paraId="461D88AC" w14:textId="4118519D" w:rsidR="008E4B1E" w:rsidRDefault="008E4B1E" w:rsidP="00E614E7">
            <w:pPr>
              <w:widowControl/>
              <w:rPr>
                <w:rFonts w:ascii="华文中宋" w:eastAsia="华文中宋" w:hAnsi="华文中宋" w:hint="eastAsia"/>
                <w:color w:val="000000"/>
                <w:sz w:val="28"/>
                <w:szCs w:val="20"/>
              </w:rPr>
            </w:pPr>
            <w:r>
              <w:rPr>
                <w:rFonts w:ascii="宋体" w:hAnsi="宋体" w:hint="eastAsia"/>
                <w:color w:val="000000"/>
                <w:sz w:val="24"/>
                <w:szCs w:val="24"/>
              </w:rPr>
              <w:t>1分46秒</w:t>
            </w:r>
          </w:p>
        </w:tc>
      </w:tr>
      <w:tr w:rsidR="008E4B1E" w14:paraId="1F95F1CF" w14:textId="77777777" w:rsidTr="008E4B1E">
        <w:trPr>
          <w:cantSplit/>
          <w:trHeight w:val="623"/>
          <w:jc w:val="center"/>
        </w:trPr>
        <w:tc>
          <w:tcPr>
            <w:tcW w:w="1775" w:type="dxa"/>
            <w:gridSpan w:val="2"/>
            <w:vMerge w:val="restart"/>
            <w:vAlign w:val="center"/>
          </w:tcPr>
          <w:p w14:paraId="0B8B03DB" w14:textId="77777777" w:rsidR="008E4B1E" w:rsidRDefault="008E4B1E" w:rsidP="008E4B1E">
            <w:pPr>
              <w:spacing w:line="300" w:lineRule="exact"/>
              <w:jc w:val="center"/>
              <w:rPr>
                <w:rFonts w:ascii="华文中宋" w:eastAsia="华文中宋" w:hAnsi="华文中宋" w:hint="eastAsia"/>
                <w:sz w:val="28"/>
                <w:szCs w:val="28"/>
              </w:rPr>
            </w:pPr>
            <w:r>
              <w:rPr>
                <w:rFonts w:ascii="华文中宋" w:eastAsia="华文中宋" w:hAnsi="华文中宋" w:hint="eastAsia"/>
                <w:sz w:val="28"/>
                <w:szCs w:val="28"/>
              </w:rPr>
              <w:t>新媒体作品</w:t>
            </w:r>
          </w:p>
          <w:p w14:paraId="5E2D27F8" w14:textId="6F1F9297" w:rsidR="008E4B1E" w:rsidRDefault="008E4B1E" w:rsidP="008E4B1E">
            <w:pPr>
              <w:spacing w:line="300" w:lineRule="exact"/>
              <w:jc w:val="center"/>
              <w:rPr>
                <w:rFonts w:ascii="华文中宋" w:eastAsia="华文中宋" w:hAnsi="华文中宋" w:hint="eastAsia"/>
                <w:sz w:val="28"/>
                <w:szCs w:val="28"/>
              </w:rPr>
            </w:pPr>
            <w:r>
              <w:rPr>
                <w:rFonts w:ascii="华文中宋" w:eastAsia="华文中宋" w:hAnsi="华文中宋" w:hint="eastAsia"/>
                <w:sz w:val="28"/>
                <w:szCs w:val="28"/>
              </w:rPr>
              <w:t>链接</w:t>
            </w:r>
          </w:p>
        </w:tc>
        <w:tc>
          <w:tcPr>
            <w:tcW w:w="3543" w:type="dxa"/>
            <w:gridSpan w:val="4"/>
            <w:vMerge w:val="restart"/>
            <w:tcBorders>
              <w:top w:val="single" w:sz="4" w:space="0" w:color="auto"/>
              <w:left w:val="single" w:sz="4" w:space="0" w:color="auto"/>
              <w:right w:val="single" w:sz="4" w:space="0" w:color="auto"/>
            </w:tcBorders>
            <w:vAlign w:val="center"/>
          </w:tcPr>
          <w:p w14:paraId="05634DCF" w14:textId="0051D841" w:rsidR="008E4B1E" w:rsidRDefault="008E4B1E" w:rsidP="008E4B1E">
            <w:pPr>
              <w:widowControl/>
              <w:spacing w:line="300" w:lineRule="exact"/>
              <w:rPr>
                <w:rFonts w:ascii="宋体" w:hAnsi="宋体" w:hint="eastAsia"/>
                <w:color w:val="000000"/>
                <w:sz w:val="24"/>
                <w:szCs w:val="24"/>
              </w:rPr>
            </w:pPr>
            <w:r>
              <w:rPr>
                <w:rFonts w:ascii="宋体" w:hAnsi="宋体" w:hint="eastAsia"/>
                <w:color w:val="000000"/>
                <w:sz w:val="24"/>
                <w:szCs w:val="24"/>
              </w:rPr>
              <w:t>https://v.douyin.com/ptBRcJYKAgQ/</w:t>
            </w:r>
          </w:p>
        </w:tc>
        <w:tc>
          <w:tcPr>
            <w:tcW w:w="1843" w:type="dxa"/>
            <w:tcBorders>
              <w:top w:val="single" w:sz="4" w:space="0" w:color="auto"/>
              <w:left w:val="single" w:sz="4" w:space="0" w:color="auto"/>
              <w:bottom w:val="single" w:sz="4" w:space="0" w:color="auto"/>
              <w:right w:val="single" w:sz="4" w:space="0" w:color="auto"/>
            </w:tcBorders>
            <w:vAlign w:val="center"/>
          </w:tcPr>
          <w:p w14:paraId="2947A73D" w14:textId="77777777" w:rsidR="008E4B1E" w:rsidRDefault="008E4B1E" w:rsidP="008E4B1E">
            <w:pPr>
              <w:widowControl/>
              <w:spacing w:line="300" w:lineRule="exact"/>
              <w:jc w:val="center"/>
              <w:rPr>
                <w:rFonts w:ascii="华文中宋" w:eastAsia="华文中宋" w:hAnsi="华文中宋" w:hint="eastAsia"/>
                <w:sz w:val="22"/>
              </w:rPr>
            </w:pPr>
            <w:r>
              <w:rPr>
                <w:rFonts w:ascii="华文中宋" w:eastAsia="华文中宋" w:hAnsi="华文中宋" w:hint="eastAsia"/>
                <w:sz w:val="22"/>
              </w:rPr>
              <w:t>入选</w:t>
            </w:r>
          </w:p>
          <w:p w14:paraId="4DACA337" w14:textId="3CE796B8" w:rsidR="008E4B1E" w:rsidRDefault="008E4B1E" w:rsidP="008E4B1E">
            <w:pPr>
              <w:spacing w:line="300" w:lineRule="exact"/>
              <w:jc w:val="center"/>
              <w:rPr>
                <w:rFonts w:ascii="华文中宋" w:eastAsia="华文中宋" w:hAnsi="华文中宋" w:hint="eastAsia"/>
                <w:sz w:val="28"/>
                <w:szCs w:val="28"/>
              </w:rPr>
            </w:pPr>
            <w:r>
              <w:rPr>
                <w:rFonts w:ascii="华文中宋" w:eastAsia="华文中宋" w:hAnsi="华文中宋" w:hint="eastAsia"/>
                <w:sz w:val="22"/>
              </w:rPr>
              <w:t>“三好作品”</w:t>
            </w:r>
          </w:p>
        </w:tc>
        <w:tc>
          <w:tcPr>
            <w:tcW w:w="2709" w:type="dxa"/>
            <w:gridSpan w:val="3"/>
            <w:tcBorders>
              <w:top w:val="single" w:sz="4" w:space="0" w:color="auto"/>
              <w:left w:val="single" w:sz="4" w:space="0" w:color="auto"/>
              <w:right w:val="single" w:sz="4" w:space="0" w:color="auto"/>
            </w:tcBorders>
            <w:vAlign w:val="center"/>
          </w:tcPr>
          <w:p w14:paraId="72FE447A" w14:textId="1F15E282" w:rsidR="008E4B1E" w:rsidRDefault="008E4B1E" w:rsidP="008E4B1E">
            <w:pPr>
              <w:widowControl/>
              <w:rPr>
                <w:rFonts w:ascii="宋体" w:hAnsi="宋体" w:hint="eastAsia"/>
                <w:color w:val="000000"/>
                <w:sz w:val="24"/>
                <w:szCs w:val="24"/>
              </w:rPr>
            </w:pPr>
            <w:r>
              <w:rPr>
                <w:rFonts w:ascii="宋体" w:hAnsi="宋体" w:hint="eastAsia"/>
                <w:color w:val="000000"/>
                <w:sz w:val="24"/>
                <w:szCs w:val="24"/>
              </w:rPr>
              <w:t>否</w:t>
            </w:r>
          </w:p>
        </w:tc>
      </w:tr>
      <w:tr w:rsidR="008E4B1E" w14:paraId="2657B438" w14:textId="77777777" w:rsidTr="008E4B1E">
        <w:trPr>
          <w:cantSplit/>
          <w:trHeight w:val="689"/>
          <w:jc w:val="center"/>
        </w:trPr>
        <w:tc>
          <w:tcPr>
            <w:tcW w:w="1775" w:type="dxa"/>
            <w:gridSpan w:val="2"/>
            <w:vMerge/>
            <w:vAlign w:val="center"/>
          </w:tcPr>
          <w:p w14:paraId="789DC56F" w14:textId="77777777" w:rsidR="008E4B1E" w:rsidRDefault="008E4B1E" w:rsidP="008E4B1E">
            <w:pPr>
              <w:spacing w:line="300" w:lineRule="exact"/>
              <w:jc w:val="center"/>
              <w:rPr>
                <w:rFonts w:ascii="华文中宋" w:eastAsia="华文中宋" w:hAnsi="华文中宋" w:hint="eastAsia"/>
                <w:sz w:val="28"/>
                <w:szCs w:val="28"/>
              </w:rPr>
            </w:pPr>
          </w:p>
        </w:tc>
        <w:tc>
          <w:tcPr>
            <w:tcW w:w="3543" w:type="dxa"/>
            <w:gridSpan w:val="4"/>
            <w:vMerge/>
            <w:tcBorders>
              <w:left w:val="single" w:sz="4" w:space="0" w:color="auto"/>
              <w:bottom w:val="single" w:sz="4" w:space="0" w:color="auto"/>
              <w:right w:val="single" w:sz="4" w:space="0" w:color="auto"/>
            </w:tcBorders>
            <w:vAlign w:val="center"/>
          </w:tcPr>
          <w:p w14:paraId="57AC3B51" w14:textId="77777777" w:rsidR="008E4B1E" w:rsidRDefault="008E4B1E" w:rsidP="008E4B1E">
            <w:pPr>
              <w:widowControl/>
              <w:spacing w:line="300" w:lineRule="exact"/>
              <w:rPr>
                <w:rFonts w:ascii="宋体" w:hAnsi="宋体" w:hint="eastAsia"/>
                <w:color w:val="000000"/>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tcPr>
          <w:p w14:paraId="056C8658" w14:textId="2B60508E" w:rsidR="008E4B1E" w:rsidRDefault="008E4B1E" w:rsidP="008E4B1E">
            <w:pPr>
              <w:spacing w:line="300" w:lineRule="exact"/>
              <w:jc w:val="center"/>
              <w:rPr>
                <w:rFonts w:ascii="华文中宋" w:eastAsia="华文中宋" w:hAnsi="华文中宋" w:hint="eastAsia"/>
                <w:sz w:val="28"/>
                <w:szCs w:val="28"/>
              </w:rPr>
            </w:pPr>
            <w:r>
              <w:rPr>
                <w:rFonts w:ascii="华文中宋" w:eastAsia="华文中宋" w:hAnsi="华文中宋" w:hint="eastAsia"/>
                <w:sz w:val="22"/>
              </w:rPr>
              <w:t>“我的代表作”</w:t>
            </w:r>
          </w:p>
        </w:tc>
        <w:tc>
          <w:tcPr>
            <w:tcW w:w="2709" w:type="dxa"/>
            <w:gridSpan w:val="3"/>
            <w:tcBorders>
              <w:left w:val="single" w:sz="4" w:space="0" w:color="auto"/>
              <w:bottom w:val="single" w:sz="4" w:space="0" w:color="auto"/>
              <w:right w:val="single" w:sz="4" w:space="0" w:color="auto"/>
            </w:tcBorders>
            <w:vAlign w:val="center"/>
          </w:tcPr>
          <w:p w14:paraId="2F6A915F" w14:textId="20F00A39" w:rsidR="008E4B1E" w:rsidRDefault="008E4B1E" w:rsidP="008E4B1E">
            <w:pPr>
              <w:widowControl/>
              <w:rPr>
                <w:rFonts w:ascii="宋体" w:hAnsi="宋体" w:hint="eastAsia"/>
                <w:color w:val="000000"/>
                <w:sz w:val="24"/>
                <w:szCs w:val="24"/>
              </w:rPr>
            </w:pPr>
            <w:r>
              <w:rPr>
                <w:rFonts w:ascii="宋体" w:hAnsi="宋体" w:hint="eastAsia"/>
                <w:color w:val="000000"/>
                <w:sz w:val="24"/>
                <w:szCs w:val="24"/>
              </w:rPr>
              <w:t>否</w:t>
            </w:r>
          </w:p>
        </w:tc>
      </w:tr>
      <w:tr w:rsidR="008E4B1E" w14:paraId="2931DCAF" w14:textId="77777777" w:rsidTr="00E614E7">
        <w:trPr>
          <w:cantSplit/>
          <w:jc w:val="center"/>
        </w:trPr>
        <w:tc>
          <w:tcPr>
            <w:tcW w:w="1027" w:type="dxa"/>
            <w:vAlign w:val="center"/>
          </w:tcPr>
          <w:p w14:paraId="7F2E7EED" w14:textId="77777777" w:rsidR="00D32F77" w:rsidRDefault="00D32F77" w:rsidP="00D32F77">
            <w:pPr>
              <w:spacing w:line="30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作</w:t>
            </w:r>
          </w:p>
          <w:p w14:paraId="35C84DBF" w14:textId="77777777" w:rsidR="00D32F77" w:rsidRDefault="00D32F77" w:rsidP="00D32F77">
            <w:pPr>
              <w:spacing w:line="30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品</w:t>
            </w:r>
          </w:p>
          <w:p w14:paraId="605B77C5" w14:textId="77777777" w:rsidR="00D32F77" w:rsidRDefault="00D32F77" w:rsidP="00D32F77">
            <w:pPr>
              <w:spacing w:line="30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评</w:t>
            </w:r>
          </w:p>
          <w:p w14:paraId="6D1E8F5E" w14:textId="7C0CA6E1" w:rsidR="008E4B1E" w:rsidRDefault="001E5C34" w:rsidP="00D32F77">
            <w:pPr>
              <w:spacing w:line="320" w:lineRule="exact"/>
              <w:jc w:val="center"/>
              <w:rPr>
                <w:rFonts w:ascii="华文中宋" w:eastAsia="华文中宋" w:hAnsi="华文中宋" w:hint="eastAsia"/>
                <w:color w:val="000000"/>
                <w:sz w:val="28"/>
                <w:szCs w:val="20"/>
              </w:rPr>
            </w:pPr>
            <w:proofErr w:type="gramStart"/>
            <w:r>
              <w:rPr>
                <w:rFonts w:ascii="华文中宋" w:eastAsia="华文中宋" w:hAnsi="华文中宋" w:hint="eastAsia"/>
                <w:color w:val="000000"/>
                <w:sz w:val="28"/>
                <w:szCs w:val="20"/>
              </w:rPr>
              <w:t>介</w:t>
            </w:r>
            <w:proofErr w:type="gramEnd"/>
            <w:r w:rsidR="007403C5">
              <w:rPr>
                <w:rFonts w:ascii="华文中宋" w:eastAsia="华文中宋" w:hAnsi="华文中宋" w:hint="eastAsia"/>
                <w:color w:val="000000"/>
                <w:sz w:val="28"/>
                <w:szCs w:val="28"/>
              </w:rPr>
              <w:t xml:space="preserve">  </w:t>
            </w:r>
          </w:p>
        </w:tc>
        <w:tc>
          <w:tcPr>
            <w:tcW w:w="8843" w:type="dxa"/>
            <w:gridSpan w:val="9"/>
            <w:tcBorders>
              <w:top w:val="single" w:sz="4" w:space="0" w:color="auto"/>
              <w:left w:val="single" w:sz="4" w:space="0" w:color="auto"/>
              <w:bottom w:val="single" w:sz="4" w:space="0" w:color="auto"/>
              <w:right w:val="single" w:sz="4" w:space="0" w:color="auto"/>
            </w:tcBorders>
          </w:tcPr>
          <w:p w14:paraId="64EC48DB" w14:textId="77777777" w:rsidR="008E4B1E" w:rsidRDefault="008E4B1E" w:rsidP="00E614E7">
            <w:pPr>
              <w:spacing w:line="288" w:lineRule="auto"/>
              <w:ind w:firstLineChars="200" w:firstLine="480"/>
              <w:jc w:val="left"/>
              <w:rPr>
                <w:rFonts w:ascii="宋体" w:hAnsi="宋体" w:cs="仿宋" w:hint="eastAsia"/>
                <w:color w:val="000000"/>
                <w:sz w:val="24"/>
                <w:szCs w:val="18"/>
              </w:rPr>
            </w:pPr>
            <w:r>
              <w:rPr>
                <w:rFonts w:ascii="宋体" w:hAnsi="宋体" w:cs="仿宋" w:hint="eastAsia"/>
                <w:color w:val="000000"/>
                <w:sz w:val="24"/>
                <w:szCs w:val="18"/>
              </w:rPr>
              <w:t>该作品以“粮食安全”这一国之大者为切入点，通过第一视角探访中储粮鞍山直属库，生动展现了新时代“大国粮仓”的智能化升级与绿色储粮技术，是一篇兼具科技深度、民生温度与战略高度的新闻作品。</w:t>
            </w:r>
          </w:p>
          <w:p w14:paraId="2BD20BBD" w14:textId="77777777" w:rsidR="008E4B1E" w:rsidRDefault="008E4B1E" w:rsidP="00E614E7">
            <w:pPr>
              <w:spacing w:line="288" w:lineRule="auto"/>
              <w:ind w:firstLineChars="200" w:firstLine="480"/>
              <w:jc w:val="left"/>
              <w:rPr>
                <w:rFonts w:ascii="宋体" w:hAnsi="宋体" w:cs="仿宋" w:hint="eastAsia"/>
                <w:color w:val="000000"/>
                <w:sz w:val="24"/>
                <w:szCs w:val="18"/>
              </w:rPr>
            </w:pPr>
            <w:r>
              <w:rPr>
                <w:rFonts w:ascii="宋体" w:hAnsi="宋体" w:cs="仿宋" w:hint="eastAsia"/>
                <w:color w:val="000000"/>
                <w:sz w:val="24"/>
                <w:szCs w:val="18"/>
              </w:rPr>
              <w:t>作品将视角对准国家粮食安全的“压舱石”——中储粮，通过展示7000吨粮仓的现代化管理，直观回应了社会对“粮食够不够、储粮好不好”的普遍关切，有力彰显了“把中国人的饭碗牢牢端在自己手中”的底气。报道成功将专业的储粮技术转化为大众易懂的“生活语言”。记者将粮仓比作“智能家居”，用“技防技控货位卡”解读大数据，用“天然冷芯”“内循环”科普“内环流控温”技术。这种“翻译”能力，让21956个物联网节点、智慧大脑等硬核科技变得可感可知，展现了新闻工作者践行“四力”的成果。</w:t>
            </w:r>
          </w:p>
          <w:p w14:paraId="341916BF" w14:textId="77777777" w:rsidR="008E4B1E" w:rsidRDefault="008E4B1E" w:rsidP="00E614E7">
            <w:pPr>
              <w:spacing w:line="288" w:lineRule="auto"/>
              <w:ind w:firstLineChars="200" w:firstLine="480"/>
              <w:jc w:val="left"/>
              <w:rPr>
                <w:rFonts w:ascii="宋体" w:hAnsi="宋体" w:cs="仿宋" w:hint="eastAsia"/>
                <w:color w:val="000000"/>
                <w:sz w:val="24"/>
                <w:szCs w:val="18"/>
              </w:rPr>
            </w:pPr>
            <w:r>
              <w:rPr>
                <w:rFonts w:ascii="宋体" w:hAnsi="宋体" w:cs="仿宋" w:hint="eastAsia"/>
                <w:color w:val="000000"/>
                <w:sz w:val="24"/>
                <w:szCs w:val="18"/>
              </w:rPr>
              <w:t>作品打破传统农业报道的严肃框架，采用“猴哥带你走”的沉浸式体验模式，配合360°旋转摄像头、数据可视化大屏等视觉元素，节奏明快，网感十足。这种“问题找人”的智能化叙事，不仅展示了粮库从传统向现代的跨越，也契合了移动互联网时代的传播规律。</w:t>
            </w:r>
          </w:p>
          <w:p w14:paraId="418A62FF" w14:textId="77777777" w:rsidR="008E4B1E" w:rsidRDefault="008E4B1E" w:rsidP="00E614E7">
            <w:pPr>
              <w:spacing w:line="288" w:lineRule="auto"/>
              <w:ind w:firstLineChars="200" w:firstLine="480"/>
              <w:jc w:val="left"/>
              <w:rPr>
                <w:rFonts w:ascii="宋体" w:hAnsi="宋体" w:cs="仿宋" w:hint="eastAsia"/>
                <w:color w:val="000000"/>
                <w:sz w:val="24"/>
                <w:szCs w:val="18"/>
              </w:rPr>
            </w:pPr>
            <w:r>
              <w:rPr>
                <w:rFonts w:ascii="宋体" w:hAnsi="宋体" w:cs="仿宋" w:hint="eastAsia"/>
                <w:color w:val="000000"/>
                <w:sz w:val="24"/>
                <w:szCs w:val="18"/>
              </w:rPr>
              <w:t>该作品以小切口呈现大主题，以强互动传递正能量，是主流媒体做好“粮食安全”宣传的生动样本。</w:t>
            </w:r>
          </w:p>
        </w:tc>
      </w:tr>
      <w:tr w:rsidR="008E4B1E" w14:paraId="69862110" w14:textId="77777777" w:rsidTr="00E614E7">
        <w:trPr>
          <w:trHeight w:val="476"/>
          <w:jc w:val="center"/>
        </w:trPr>
        <w:tc>
          <w:tcPr>
            <w:tcW w:w="1027" w:type="dxa"/>
            <w:vMerge w:val="restart"/>
            <w:vAlign w:val="center"/>
          </w:tcPr>
          <w:p w14:paraId="78EBF7B1" w14:textId="77777777" w:rsidR="008E4B1E" w:rsidRDefault="008E4B1E" w:rsidP="00E614E7">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传</w:t>
            </w:r>
          </w:p>
          <w:p w14:paraId="0F8A4481" w14:textId="77777777" w:rsidR="008E4B1E" w:rsidRDefault="008E4B1E" w:rsidP="00E614E7">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播</w:t>
            </w:r>
          </w:p>
          <w:p w14:paraId="4672BE70" w14:textId="77777777" w:rsidR="008E4B1E" w:rsidRDefault="008E4B1E" w:rsidP="00E614E7">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数</w:t>
            </w:r>
          </w:p>
          <w:p w14:paraId="3B00A3A8" w14:textId="77777777" w:rsidR="008E4B1E" w:rsidRDefault="008E4B1E" w:rsidP="00E614E7">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据</w:t>
            </w:r>
          </w:p>
        </w:tc>
        <w:tc>
          <w:tcPr>
            <w:tcW w:w="1614" w:type="dxa"/>
            <w:gridSpan w:val="2"/>
            <w:vAlign w:val="center"/>
          </w:tcPr>
          <w:p w14:paraId="22933D20" w14:textId="77777777" w:rsidR="008E4B1E" w:rsidRDefault="008E4B1E" w:rsidP="00E614E7">
            <w:pPr>
              <w:spacing w:line="240" w:lineRule="exact"/>
              <w:jc w:val="center"/>
              <w:rPr>
                <w:rFonts w:ascii="楷体" w:eastAsia="楷体" w:hAnsi="楷体" w:cs="楷体" w:hint="eastAsia"/>
                <w:b/>
                <w:bCs/>
                <w:color w:val="000000"/>
                <w:szCs w:val="21"/>
                <w:lang w:bidi="ar"/>
              </w:rPr>
            </w:pPr>
            <w:r>
              <w:rPr>
                <w:rFonts w:ascii="楷体" w:eastAsia="楷体" w:hAnsi="楷体" w:cs="楷体" w:hint="eastAsia"/>
                <w:b/>
                <w:bCs/>
                <w:color w:val="000000"/>
                <w:szCs w:val="21"/>
                <w:lang w:bidi="ar"/>
              </w:rPr>
              <w:t>全网传播量</w:t>
            </w:r>
          </w:p>
          <w:p w14:paraId="059CA6FB" w14:textId="77777777" w:rsidR="008E4B1E" w:rsidRDefault="008E4B1E" w:rsidP="00E614E7">
            <w:pPr>
              <w:spacing w:line="240" w:lineRule="exact"/>
              <w:jc w:val="center"/>
              <w:rPr>
                <w:rFonts w:ascii="楷体" w:eastAsia="楷体" w:hAnsi="楷体" w:cs="楷体" w:hint="eastAsia"/>
                <w:b/>
                <w:bCs/>
                <w:color w:val="000000"/>
                <w:szCs w:val="21"/>
                <w:lang w:bidi="ar"/>
              </w:rPr>
            </w:pPr>
            <w:r>
              <w:rPr>
                <w:rFonts w:ascii="楷体" w:eastAsia="楷体" w:hAnsi="楷体" w:cs="楷体" w:hint="eastAsia"/>
                <w:b/>
                <w:bCs/>
                <w:color w:val="000000"/>
                <w:szCs w:val="21"/>
                <w:lang w:bidi="ar"/>
              </w:rPr>
              <w:t>最高平台</w:t>
            </w:r>
          </w:p>
          <w:p w14:paraId="65BEA10E" w14:textId="77777777" w:rsidR="008E4B1E" w:rsidRDefault="008E4B1E" w:rsidP="00E614E7">
            <w:pPr>
              <w:spacing w:line="240" w:lineRule="exact"/>
              <w:jc w:val="center"/>
              <w:rPr>
                <w:rFonts w:ascii="仿宋" w:eastAsia="仿宋" w:hAnsi="仿宋" w:cs="仿宋" w:hint="eastAsia"/>
                <w:color w:val="000000"/>
                <w:sz w:val="24"/>
                <w:szCs w:val="18"/>
              </w:rPr>
            </w:pPr>
            <w:r>
              <w:rPr>
                <w:rFonts w:ascii="楷体" w:eastAsia="楷体" w:hAnsi="楷体" w:cs="楷体" w:hint="eastAsia"/>
                <w:b/>
                <w:bCs/>
                <w:color w:val="000000"/>
                <w:szCs w:val="21"/>
                <w:lang w:bidi="ar"/>
              </w:rPr>
              <w:t>发布链接</w:t>
            </w:r>
          </w:p>
        </w:tc>
        <w:tc>
          <w:tcPr>
            <w:tcW w:w="7229" w:type="dxa"/>
            <w:gridSpan w:val="7"/>
            <w:vAlign w:val="center"/>
          </w:tcPr>
          <w:p w14:paraId="5D3586ED" w14:textId="77777777" w:rsidR="008E4B1E" w:rsidRDefault="008E4B1E" w:rsidP="00E614E7">
            <w:pPr>
              <w:rPr>
                <w:rFonts w:ascii="仿宋" w:eastAsia="仿宋" w:hAnsi="仿宋" w:hint="eastAsia"/>
                <w:color w:val="000000"/>
                <w:szCs w:val="21"/>
              </w:rPr>
            </w:pPr>
            <w:r>
              <w:rPr>
                <w:rFonts w:ascii="宋体" w:hAnsi="宋体" w:hint="eastAsia"/>
                <w:color w:val="000000"/>
                <w:sz w:val="24"/>
                <w:szCs w:val="24"/>
              </w:rPr>
              <w:t>https://v.douyin.com/ptBRcJYKAgQ/ 11/08 MJv:/ L@J.Iv</w:t>
            </w:r>
          </w:p>
        </w:tc>
      </w:tr>
      <w:tr w:rsidR="008E4B1E" w14:paraId="722FE97F" w14:textId="77777777" w:rsidTr="00E614E7">
        <w:trPr>
          <w:trHeight w:hRule="exact" w:val="1125"/>
          <w:jc w:val="center"/>
        </w:trPr>
        <w:tc>
          <w:tcPr>
            <w:tcW w:w="1027" w:type="dxa"/>
            <w:vMerge/>
            <w:vAlign w:val="center"/>
          </w:tcPr>
          <w:p w14:paraId="59AF6363" w14:textId="77777777" w:rsidR="008E4B1E" w:rsidRDefault="008E4B1E" w:rsidP="00E614E7">
            <w:pPr>
              <w:spacing w:line="320" w:lineRule="exact"/>
              <w:jc w:val="center"/>
              <w:rPr>
                <w:rFonts w:ascii="华文中宋" w:eastAsia="华文中宋" w:hAnsi="华文中宋" w:hint="eastAsia"/>
                <w:color w:val="000000"/>
                <w:sz w:val="28"/>
              </w:rPr>
            </w:pPr>
          </w:p>
        </w:tc>
        <w:tc>
          <w:tcPr>
            <w:tcW w:w="1614" w:type="dxa"/>
            <w:gridSpan w:val="2"/>
            <w:vAlign w:val="center"/>
          </w:tcPr>
          <w:p w14:paraId="3884C17B" w14:textId="77777777" w:rsidR="008E4B1E" w:rsidRDefault="008E4B1E" w:rsidP="00E614E7">
            <w:pPr>
              <w:spacing w:line="240" w:lineRule="exact"/>
              <w:jc w:val="center"/>
              <w:rPr>
                <w:rFonts w:ascii="仿宋" w:eastAsia="仿宋" w:hAnsi="仿宋" w:hint="eastAsia"/>
                <w:color w:val="000000"/>
                <w:sz w:val="22"/>
                <w:szCs w:val="16"/>
              </w:rPr>
            </w:pPr>
            <w:r>
              <w:rPr>
                <w:rFonts w:ascii="楷体" w:eastAsia="楷体" w:hAnsi="楷体" w:cs="楷体" w:hint="eastAsia"/>
                <w:b/>
                <w:bCs/>
                <w:color w:val="000000"/>
                <w:szCs w:val="21"/>
              </w:rPr>
              <w:t>该平台传播量</w:t>
            </w:r>
          </w:p>
        </w:tc>
        <w:tc>
          <w:tcPr>
            <w:tcW w:w="1605" w:type="dxa"/>
            <w:vAlign w:val="center"/>
          </w:tcPr>
          <w:p w14:paraId="57FF5077" w14:textId="77777777" w:rsidR="008E4B1E" w:rsidRDefault="008E4B1E" w:rsidP="00E614E7">
            <w:pPr>
              <w:rPr>
                <w:rFonts w:ascii="仿宋" w:eastAsia="仿宋" w:hAnsi="仿宋" w:hint="eastAsia"/>
                <w:color w:val="000000"/>
                <w:sz w:val="22"/>
                <w:szCs w:val="16"/>
              </w:rPr>
            </w:pPr>
            <w:r>
              <w:rPr>
                <w:rFonts w:ascii="宋体" w:hAnsi="宋体" w:hint="eastAsia"/>
                <w:color w:val="000000"/>
                <w:sz w:val="24"/>
                <w:szCs w:val="24"/>
              </w:rPr>
              <w:t>55万</w:t>
            </w:r>
          </w:p>
        </w:tc>
        <w:tc>
          <w:tcPr>
            <w:tcW w:w="1055" w:type="dxa"/>
            <w:vAlign w:val="center"/>
          </w:tcPr>
          <w:p w14:paraId="78BEDBB0" w14:textId="77777777" w:rsidR="008E4B1E" w:rsidRDefault="008E4B1E" w:rsidP="00E614E7">
            <w:pPr>
              <w:spacing w:line="240" w:lineRule="exact"/>
              <w:jc w:val="center"/>
              <w:rPr>
                <w:rFonts w:ascii="仿宋" w:eastAsia="仿宋" w:hAnsi="仿宋" w:hint="eastAsia"/>
                <w:color w:val="000000"/>
                <w:sz w:val="22"/>
                <w:szCs w:val="16"/>
              </w:rPr>
            </w:pPr>
            <w:r>
              <w:rPr>
                <w:rFonts w:ascii="楷体" w:eastAsia="楷体" w:hAnsi="楷体" w:cs="楷体" w:hint="eastAsia"/>
                <w:b/>
                <w:bCs/>
                <w:color w:val="000000"/>
                <w:szCs w:val="21"/>
              </w:rPr>
              <w:t>该</w:t>
            </w:r>
            <w:r>
              <w:rPr>
                <w:rFonts w:ascii="楷体" w:eastAsia="楷体" w:hAnsi="楷体" w:cs="楷体" w:hint="eastAsia"/>
                <w:b/>
                <w:bCs/>
                <w:color w:val="000000"/>
                <w:szCs w:val="21"/>
                <w:lang w:bidi="ar"/>
              </w:rPr>
              <w:t>平台互动</w:t>
            </w:r>
            <w:r>
              <w:rPr>
                <w:rFonts w:ascii="楷体" w:eastAsia="楷体" w:hAnsi="楷体" w:cs="楷体" w:hint="eastAsia"/>
                <w:b/>
                <w:bCs/>
                <w:color w:val="000000"/>
                <w:szCs w:val="21"/>
              </w:rPr>
              <w:t>量</w:t>
            </w:r>
          </w:p>
        </w:tc>
        <w:tc>
          <w:tcPr>
            <w:tcW w:w="2168" w:type="dxa"/>
            <w:gridSpan w:val="3"/>
            <w:vAlign w:val="center"/>
          </w:tcPr>
          <w:p w14:paraId="4CFEF5CF" w14:textId="77777777" w:rsidR="008E4B1E" w:rsidRDefault="008E4B1E" w:rsidP="00E614E7">
            <w:pPr>
              <w:rPr>
                <w:rFonts w:ascii="仿宋" w:eastAsia="仿宋" w:hAnsi="仿宋" w:hint="eastAsia"/>
                <w:color w:val="000000"/>
                <w:szCs w:val="21"/>
              </w:rPr>
            </w:pPr>
            <w:r>
              <w:rPr>
                <w:rFonts w:ascii="宋体" w:hAnsi="宋体" w:hint="eastAsia"/>
                <w:color w:val="000000"/>
                <w:sz w:val="24"/>
                <w:szCs w:val="24"/>
              </w:rPr>
              <w:t>6642</w:t>
            </w:r>
          </w:p>
        </w:tc>
        <w:tc>
          <w:tcPr>
            <w:tcW w:w="999" w:type="dxa"/>
            <w:vAlign w:val="center"/>
          </w:tcPr>
          <w:p w14:paraId="6C28DE3D" w14:textId="77777777" w:rsidR="008E4B1E" w:rsidRDefault="008E4B1E" w:rsidP="00E614E7">
            <w:pPr>
              <w:spacing w:line="240" w:lineRule="exact"/>
              <w:jc w:val="center"/>
              <w:rPr>
                <w:rFonts w:ascii="仿宋" w:eastAsia="仿宋" w:hAnsi="仿宋" w:hint="eastAsia"/>
                <w:color w:val="000000"/>
                <w:szCs w:val="21"/>
              </w:rPr>
            </w:pPr>
            <w:r>
              <w:rPr>
                <w:rFonts w:ascii="楷体" w:eastAsia="楷体" w:hAnsi="楷体" w:cs="楷体" w:hint="eastAsia"/>
                <w:b/>
                <w:bCs/>
                <w:color w:val="000000"/>
                <w:szCs w:val="21"/>
              </w:rPr>
              <w:t>全网</w:t>
            </w:r>
            <w:proofErr w:type="gramStart"/>
            <w:r>
              <w:rPr>
                <w:rFonts w:ascii="楷体" w:eastAsia="楷体" w:hAnsi="楷体" w:cs="楷体" w:hint="eastAsia"/>
                <w:b/>
                <w:bCs/>
                <w:color w:val="000000"/>
                <w:szCs w:val="21"/>
              </w:rPr>
              <w:t>总传播</w:t>
            </w:r>
            <w:proofErr w:type="gramEnd"/>
            <w:r>
              <w:rPr>
                <w:rFonts w:ascii="楷体" w:eastAsia="楷体" w:hAnsi="楷体" w:cs="楷体" w:hint="eastAsia"/>
                <w:b/>
                <w:bCs/>
                <w:color w:val="000000"/>
                <w:szCs w:val="21"/>
              </w:rPr>
              <w:t>量（万）</w:t>
            </w:r>
          </w:p>
        </w:tc>
        <w:tc>
          <w:tcPr>
            <w:tcW w:w="1402" w:type="dxa"/>
            <w:vAlign w:val="center"/>
          </w:tcPr>
          <w:p w14:paraId="76E2B468" w14:textId="77777777" w:rsidR="008E4B1E" w:rsidRDefault="008E4B1E" w:rsidP="00E614E7">
            <w:pPr>
              <w:rPr>
                <w:rFonts w:ascii="仿宋" w:eastAsia="仿宋" w:hAnsi="仿宋" w:hint="eastAsia"/>
                <w:color w:val="000000"/>
                <w:szCs w:val="21"/>
              </w:rPr>
            </w:pPr>
            <w:r>
              <w:rPr>
                <w:rFonts w:ascii="宋体" w:hAnsi="宋体" w:hint="eastAsia"/>
                <w:color w:val="000000"/>
                <w:sz w:val="24"/>
                <w:szCs w:val="24"/>
              </w:rPr>
              <w:t>102</w:t>
            </w:r>
          </w:p>
        </w:tc>
      </w:tr>
    </w:tbl>
    <w:p w14:paraId="331DA6BF" w14:textId="77777777" w:rsidR="008E4B1E" w:rsidRDefault="008E4B1E" w:rsidP="008E4B1E">
      <w:r>
        <w:rPr>
          <w:rFonts w:hint="eastAsia"/>
        </w:rPr>
        <w:br w:type="page"/>
      </w:r>
    </w:p>
    <w:p w14:paraId="1392BFBC" w14:textId="3C8A457D" w:rsidR="008E4B1E" w:rsidRPr="00384B97" w:rsidRDefault="00970713" w:rsidP="008E4B1E">
      <w:pPr>
        <w:spacing w:line="560" w:lineRule="exact"/>
        <w:jc w:val="center"/>
        <w:rPr>
          <w:rFonts w:ascii="华文中宋" w:eastAsia="华文中宋" w:hAnsi="华文中宋" w:hint="eastAsia"/>
          <w:color w:val="000000"/>
          <w:sz w:val="36"/>
          <w:szCs w:val="36"/>
        </w:rPr>
      </w:pPr>
      <w:r>
        <w:rPr>
          <w:rFonts w:ascii="方正小标宋简体" w:eastAsia="方正小标宋简体" w:hAnsi="华文中宋" w:hint="eastAsia"/>
          <w:color w:val="000000"/>
          <w:sz w:val="44"/>
          <w:szCs w:val="40"/>
        </w:rPr>
        <w:lastRenderedPageBreak/>
        <w:t>新闻IP代表作</w:t>
      </w:r>
      <w:r w:rsidR="008E4B1E">
        <w:rPr>
          <w:rFonts w:ascii="方正小标宋简体" w:eastAsia="方正小标宋简体" w:hAnsi="华文中宋" w:hint="eastAsia"/>
          <w:color w:val="000000"/>
          <w:sz w:val="44"/>
          <w:szCs w:val="40"/>
        </w:rPr>
        <w:t>基本情况</w:t>
      </w:r>
    </w:p>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7"/>
        <w:gridCol w:w="589"/>
        <w:gridCol w:w="1025"/>
        <w:gridCol w:w="1605"/>
        <w:gridCol w:w="1055"/>
        <w:gridCol w:w="17"/>
        <w:gridCol w:w="1843"/>
        <w:gridCol w:w="308"/>
        <w:gridCol w:w="999"/>
        <w:gridCol w:w="1402"/>
      </w:tblGrid>
      <w:tr w:rsidR="008E4B1E" w14:paraId="06AF1B89" w14:textId="77777777" w:rsidTr="00E614E7">
        <w:trPr>
          <w:cantSplit/>
          <w:trHeight w:val="680"/>
          <w:jc w:val="center"/>
        </w:trPr>
        <w:tc>
          <w:tcPr>
            <w:tcW w:w="1616" w:type="dxa"/>
            <w:gridSpan w:val="2"/>
            <w:vAlign w:val="center"/>
          </w:tcPr>
          <w:p w14:paraId="7FD25AAC" w14:textId="202DDAEB" w:rsidR="008E4B1E" w:rsidRDefault="00793607" w:rsidP="00E614E7">
            <w:pPr>
              <w:spacing w:line="30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新闻IP名称</w:t>
            </w:r>
          </w:p>
        </w:tc>
        <w:tc>
          <w:tcPr>
            <w:tcW w:w="8254" w:type="dxa"/>
            <w:gridSpan w:val="8"/>
            <w:tcBorders>
              <w:top w:val="single" w:sz="4" w:space="0" w:color="auto"/>
              <w:left w:val="single" w:sz="4" w:space="0" w:color="auto"/>
              <w:bottom w:val="single" w:sz="4" w:space="0" w:color="auto"/>
              <w:right w:val="single" w:sz="4" w:space="0" w:color="auto"/>
            </w:tcBorders>
            <w:vAlign w:val="center"/>
          </w:tcPr>
          <w:p w14:paraId="43ED6E59" w14:textId="77777777" w:rsidR="008E4B1E" w:rsidRDefault="008E4B1E" w:rsidP="00E614E7">
            <w:pPr>
              <w:spacing w:line="300" w:lineRule="exact"/>
              <w:rPr>
                <w:rFonts w:ascii="华文中宋" w:eastAsia="华文中宋" w:hAnsi="华文中宋" w:hint="eastAsia"/>
                <w:color w:val="000000"/>
                <w:sz w:val="28"/>
                <w:szCs w:val="20"/>
              </w:rPr>
            </w:pPr>
            <w:r>
              <w:rPr>
                <w:rFonts w:ascii="宋体" w:hAnsi="宋体" w:hint="eastAsia"/>
                <w:color w:val="000000"/>
                <w:sz w:val="24"/>
                <w:szCs w:val="24"/>
              </w:rPr>
              <w:t>农业记者猴哥</w:t>
            </w:r>
          </w:p>
        </w:tc>
      </w:tr>
      <w:tr w:rsidR="008E4B1E" w14:paraId="22B97F1A" w14:textId="77777777" w:rsidTr="00E614E7">
        <w:trPr>
          <w:cantSplit/>
          <w:trHeight w:val="680"/>
          <w:jc w:val="center"/>
        </w:trPr>
        <w:tc>
          <w:tcPr>
            <w:tcW w:w="1616" w:type="dxa"/>
            <w:gridSpan w:val="2"/>
            <w:vAlign w:val="center"/>
          </w:tcPr>
          <w:p w14:paraId="06C00A06" w14:textId="77777777" w:rsidR="008E4B1E" w:rsidRDefault="008E4B1E" w:rsidP="00E614E7">
            <w:pPr>
              <w:spacing w:line="300" w:lineRule="exact"/>
              <w:jc w:val="center"/>
              <w:rPr>
                <w:rFonts w:ascii="华文中宋" w:eastAsia="华文中宋" w:hAnsi="华文中宋" w:hint="eastAsia"/>
                <w:color w:val="000000"/>
                <w:sz w:val="28"/>
                <w:szCs w:val="20"/>
              </w:rPr>
            </w:pPr>
            <w:r>
              <w:rPr>
                <w:rFonts w:ascii="华文中宋" w:eastAsia="华文中宋" w:hAnsi="华文中宋" w:hint="eastAsia"/>
                <w:sz w:val="28"/>
                <w:szCs w:val="28"/>
              </w:rPr>
              <w:t>代表作标题</w:t>
            </w:r>
          </w:p>
        </w:tc>
        <w:tc>
          <w:tcPr>
            <w:tcW w:w="3702" w:type="dxa"/>
            <w:gridSpan w:val="4"/>
            <w:tcBorders>
              <w:top w:val="single" w:sz="4" w:space="0" w:color="auto"/>
              <w:left w:val="single" w:sz="4" w:space="0" w:color="auto"/>
              <w:bottom w:val="single" w:sz="4" w:space="0" w:color="auto"/>
              <w:right w:val="single" w:sz="4" w:space="0" w:color="auto"/>
            </w:tcBorders>
            <w:vAlign w:val="center"/>
          </w:tcPr>
          <w:p w14:paraId="104D44F3" w14:textId="77777777" w:rsidR="008E4B1E" w:rsidRDefault="008E4B1E" w:rsidP="00E614E7">
            <w:pPr>
              <w:spacing w:line="300" w:lineRule="exact"/>
              <w:rPr>
                <w:rFonts w:ascii="华文中宋" w:eastAsia="华文中宋" w:hAnsi="华文中宋" w:hint="eastAsia"/>
                <w:color w:val="000000"/>
                <w:sz w:val="28"/>
                <w:szCs w:val="20"/>
              </w:rPr>
            </w:pPr>
            <w:r>
              <w:rPr>
                <w:rFonts w:ascii="宋体" w:hAnsi="宋体" w:hint="eastAsia"/>
                <w:color w:val="000000"/>
                <w:sz w:val="24"/>
                <w:szCs w:val="24"/>
              </w:rPr>
              <w:t>猴哥最激动最刺激的一次采访，登大连蛇岛，科研人员被咬三次#三农#蛇#我为辽宁范儿代言@辽宁范儿</w:t>
            </w:r>
          </w:p>
        </w:tc>
        <w:tc>
          <w:tcPr>
            <w:tcW w:w="1843" w:type="dxa"/>
            <w:tcBorders>
              <w:top w:val="single" w:sz="4" w:space="0" w:color="auto"/>
              <w:left w:val="single" w:sz="4" w:space="0" w:color="auto"/>
              <w:bottom w:val="single" w:sz="4" w:space="0" w:color="auto"/>
              <w:right w:val="single" w:sz="4" w:space="0" w:color="auto"/>
            </w:tcBorders>
            <w:vAlign w:val="center"/>
          </w:tcPr>
          <w:p w14:paraId="7F5ADDAA" w14:textId="77777777" w:rsidR="008E4B1E" w:rsidRDefault="008E4B1E" w:rsidP="00E8110B">
            <w:pPr>
              <w:spacing w:line="30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体裁</w:t>
            </w:r>
          </w:p>
        </w:tc>
        <w:tc>
          <w:tcPr>
            <w:tcW w:w="2709" w:type="dxa"/>
            <w:gridSpan w:val="3"/>
            <w:tcBorders>
              <w:top w:val="single" w:sz="4" w:space="0" w:color="auto"/>
              <w:left w:val="single" w:sz="4" w:space="0" w:color="auto"/>
              <w:bottom w:val="single" w:sz="4" w:space="0" w:color="auto"/>
              <w:right w:val="single" w:sz="4" w:space="0" w:color="auto"/>
            </w:tcBorders>
            <w:vAlign w:val="center"/>
          </w:tcPr>
          <w:p w14:paraId="5BF6B639" w14:textId="7B1A6B53" w:rsidR="008E4B1E" w:rsidRDefault="006E7B83" w:rsidP="00E614E7">
            <w:pPr>
              <w:spacing w:line="300" w:lineRule="exact"/>
              <w:rPr>
                <w:rFonts w:ascii="华文中宋" w:eastAsia="华文中宋" w:hAnsi="华文中宋" w:hint="eastAsia"/>
                <w:color w:val="000000"/>
                <w:sz w:val="28"/>
                <w:szCs w:val="20"/>
              </w:rPr>
            </w:pPr>
            <w:r>
              <w:rPr>
                <w:rFonts w:ascii="宋体" w:hAnsi="宋体" w:hint="eastAsia"/>
                <w:color w:val="000000"/>
                <w:sz w:val="24"/>
                <w:szCs w:val="24"/>
              </w:rPr>
              <w:t>短视频新闻</w:t>
            </w:r>
          </w:p>
        </w:tc>
      </w:tr>
      <w:tr w:rsidR="008E4B1E" w14:paraId="0F0400D1" w14:textId="77777777" w:rsidTr="00E614E7">
        <w:trPr>
          <w:cantSplit/>
          <w:trHeight w:val="680"/>
          <w:jc w:val="center"/>
        </w:trPr>
        <w:tc>
          <w:tcPr>
            <w:tcW w:w="1616" w:type="dxa"/>
            <w:gridSpan w:val="2"/>
            <w:vAlign w:val="center"/>
          </w:tcPr>
          <w:p w14:paraId="414DCC7B" w14:textId="77777777" w:rsidR="008E4B1E" w:rsidRDefault="008E4B1E" w:rsidP="008E4B1E">
            <w:pPr>
              <w:spacing w:line="300" w:lineRule="exact"/>
              <w:jc w:val="center"/>
              <w:rPr>
                <w:rFonts w:ascii="仿宋_GB2312" w:eastAsia="仿宋_GB2312" w:hAnsi="华文仿宋" w:hint="eastAsia"/>
                <w:b/>
                <w:color w:val="000000"/>
                <w:sz w:val="28"/>
                <w:szCs w:val="28"/>
              </w:rPr>
            </w:pPr>
            <w:r>
              <w:rPr>
                <w:rFonts w:ascii="华文中宋" w:eastAsia="华文中宋" w:hAnsi="华文中宋" w:hint="eastAsia"/>
                <w:sz w:val="28"/>
                <w:szCs w:val="28"/>
              </w:rPr>
              <w:t>发布日期</w:t>
            </w:r>
          </w:p>
        </w:tc>
        <w:tc>
          <w:tcPr>
            <w:tcW w:w="3702" w:type="dxa"/>
            <w:gridSpan w:val="4"/>
            <w:tcBorders>
              <w:top w:val="single" w:sz="4" w:space="0" w:color="auto"/>
              <w:left w:val="single" w:sz="4" w:space="0" w:color="auto"/>
              <w:bottom w:val="single" w:sz="4" w:space="0" w:color="auto"/>
              <w:right w:val="single" w:sz="4" w:space="0" w:color="auto"/>
            </w:tcBorders>
            <w:vAlign w:val="center"/>
          </w:tcPr>
          <w:p w14:paraId="60AA61D3" w14:textId="77777777" w:rsidR="008E4B1E" w:rsidRDefault="008E4B1E" w:rsidP="008E4B1E">
            <w:pPr>
              <w:widowControl/>
              <w:spacing w:line="300" w:lineRule="exact"/>
              <w:rPr>
                <w:rFonts w:ascii="仿宋_GB2312" w:eastAsia="仿宋_GB2312" w:hAnsi="华文仿宋" w:hint="eastAsia"/>
                <w:color w:val="000000"/>
                <w:sz w:val="28"/>
                <w:szCs w:val="28"/>
              </w:rPr>
            </w:pPr>
            <w:r>
              <w:rPr>
                <w:rFonts w:ascii="宋体" w:hAnsi="宋体" w:hint="eastAsia"/>
                <w:color w:val="000000"/>
                <w:sz w:val="24"/>
                <w:szCs w:val="24"/>
              </w:rPr>
              <w:t>2025年06月05日</w:t>
            </w:r>
          </w:p>
        </w:tc>
        <w:tc>
          <w:tcPr>
            <w:tcW w:w="1843" w:type="dxa"/>
            <w:tcBorders>
              <w:top w:val="single" w:sz="4" w:space="0" w:color="auto"/>
              <w:left w:val="single" w:sz="4" w:space="0" w:color="auto"/>
              <w:bottom w:val="single" w:sz="4" w:space="0" w:color="auto"/>
              <w:right w:val="single" w:sz="4" w:space="0" w:color="auto"/>
            </w:tcBorders>
            <w:vAlign w:val="center"/>
          </w:tcPr>
          <w:p w14:paraId="23E78406" w14:textId="57AFBA6C" w:rsidR="008E4B1E" w:rsidRPr="00EC58C1" w:rsidRDefault="008E4B1E" w:rsidP="008E4B1E">
            <w:pPr>
              <w:spacing w:line="300" w:lineRule="exact"/>
              <w:jc w:val="center"/>
              <w:rPr>
                <w:rFonts w:ascii="华文中宋" w:eastAsia="华文中宋" w:hAnsi="华文中宋" w:hint="eastAsia"/>
                <w:sz w:val="28"/>
                <w:szCs w:val="28"/>
              </w:rPr>
            </w:pPr>
            <w:r>
              <w:rPr>
                <w:rFonts w:ascii="华文中宋" w:eastAsia="华文中宋" w:hAnsi="华文中宋" w:hint="eastAsia"/>
                <w:sz w:val="28"/>
                <w:szCs w:val="28"/>
              </w:rPr>
              <w:t>字数/时长</w:t>
            </w:r>
          </w:p>
        </w:tc>
        <w:tc>
          <w:tcPr>
            <w:tcW w:w="2709" w:type="dxa"/>
            <w:gridSpan w:val="3"/>
            <w:tcBorders>
              <w:top w:val="single" w:sz="4" w:space="0" w:color="auto"/>
              <w:left w:val="single" w:sz="4" w:space="0" w:color="auto"/>
              <w:bottom w:val="single" w:sz="4" w:space="0" w:color="auto"/>
              <w:right w:val="single" w:sz="4" w:space="0" w:color="auto"/>
            </w:tcBorders>
            <w:vAlign w:val="center"/>
          </w:tcPr>
          <w:p w14:paraId="03C09AEC" w14:textId="67FE38E0" w:rsidR="008E4B1E" w:rsidRDefault="008E4B1E" w:rsidP="008E4B1E">
            <w:pPr>
              <w:widowControl/>
              <w:spacing w:line="400" w:lineRule="exact"/>
              <w:rPr>
                <w:rFonts w:ascii="华文中宋" w:eastAsia="华文中宋" w:hAnsi="华文中宋" w:hint="eastAsia"/>
                <w:color w:val="000000"/>
                <w:sz w:val="28"/>
                <w:szCs w:val="20"/>
              </w:rPr>
            </w:pPr>
            <w:r>
              <w:rPr>
                <w:rFonts w:ascii="宋体" w:hAnsi="宋体" w:hint="eastAsia"/>
                <w:color w:val="000000"/>
                <w:sz w:val="24"/>
                <w:szCs w:val="24"/>
              </w:rPr>
              <w:t>1分32秒</w:t>
            </w:r>
          </w:p>
        </w:tc>
      </w:tr>
      <w:tr w:rsidR="008E4B1E" w14:paraId="6E5687CC" w14:textId="77777777" w:rsidTr="008E4B1E">
        <w:trPr>
          <w:cantSplit/>
          <w:trHeight w:val="638"/>
          <w:jc w:val="center"/>
        </w:trPr>
        <w:tc>
          <w:tcPr>
            <w:tcW w:w="1616" w:type="dxa"/>
            <w:gridSpan w:val="2"/>
            <w:vMerge w:val="restart"/>
            <w:vAlign w:val="center"/>
          </w:tcPr>
          <w:p w14:paraId="7A80EE78" w14:textId="77777777" w:rsidR="008E4B1E" w:rsidRDefault="008E4B1E" w:rsidP="008E4B1E">
            <w:pPr>
              <w:spacing w:line="300" w:lineRule="exact"/>
              <w:jc w:val="center"/>
              <w:rPr>
                <w:rFonts w:ascii="华文中宋" w:eastAsia="华文中宋" w:hAnsi="华文中宋" w:hint="eastAsia"/>
                <w:sz w:val="28"/>
                <w:szCs w:val="28"/>
              </w:rPr>
            </w:pPr>
            <w:r>
              <w:rPr>
                <w:rFonts w:ascii="华文中宋" w:eastAsia="华文中宋" w:hAnsi="华文中宋" w:hint="eastAsia"/>
                <w:sz w:val="28"/>
                <w:szCs w:val="28"/>
              </w:rPr>
              <w:t>新媒体作品</w:t>
            </w:r>
          </w:p>
          <w:p w14:paraId="2BDABBCC" w14:textId="3F496CB4" w:rsidR="008E4B1E" w:rsidRDefault="008E4B1E" w:rsidP="008E4B1E">
            <w:pPr>
              <w:spacing w:line="300" w:lineRule="exact"/>
              <w:jc w:val="center"/>
              <w:rPr>
                <w:rFonts w:ascii="华文中宋" w:eastAsia="华文中宋" w:hAnsi="华文中宋" w:hint="eastAsia"/>
                <w:sz w:val="28"/>
                <w:szCs w:val="28"/>
              </w:rPr>
            </w:pPr>
            <w:r>
              <w:rPr>
                <w:rFonts w:ascii="华文中宋" w:eastAsia="华文中宋" w:hAnsi="华文中宋" w:hint="eastAsia"/>
                <w:sz w:val="28"/>
                <w:szCs w:val="28"/>
              </w:rPr>
              <w:t>链接</w:t>
            </w:r>
          </w:p>
        </w:tc>
        <w:tc>
          <w:tcPr>
            <w:tcW w:w="3702" w:type="dxa"/>
            <w:gridSpan w:val="4"/>
            <w:vMerge w:val="restart"/>
            <w:tcBorders>
              <w:top w:val="single" w:sz="4" w:space="0" w:color="auto"/>
              <w:left w:val="single" w:sz="4" w:space="0" w:color="auto"/>
              <w:right w:val="single" w:sz="4" w:space="0" w:color="auto"/>
            </w:tcBorders>
            <w:vAlign w:val="center"/>
          </w:tcPr>
          <w:p w14:paraId="01634FDD" w14:textId="0E40BF55" w:rsidR="008E4B1E" w:rsidRDefault="008E4B1E" w:rsidP="008E4B1E">
            <w:pPr>
              <w:widowControl/>
              <w:spacing w:line="300" w:lineRule="exact"/>
              <w:rPr>
                <w:rFonts w:ascii="宋体" w:hAnsi="宋体" w:hint="eastAsia"/>
                <w:color w:val="000000"/>
                <w:sz w:val="24"/>
                <w:szCs w:val="24"/>
              </w:rPr>
            </w:pPr>
            <w:r>
              <w:rPr>
                <w:rFonts w:ascii="宋体" w:hAnsi="宋体" w:hint="eastAsia"/>
                <w:color w:val="000000"/>
                <w:sz w:val="24"/>
                <w:szCs w:val="24"/>
              </w:rPr>
              <w:t xml:space="preserve">https://v.douyin.com/jwLnHGHYqvg/ 11/24 </w:t>
            </w:r>
            <w:proofErr w:type="spellStart"/>
            <w:r>
              <w:rPr>
                <w:rFonts w:ascii="宋体" w:hAnsi="宋体" w:hint="eastAsia"/>
                <w:color w:val="000000"/>
                <w:sz w:val="24"/>
                <w:szCs w:val="24"/>
              </w:rPr>
              <w:t>OKj</w:t>
            </w:r>
            <w:proofErr w:type="spellEnd"/>
            <w:r>
              <w:rPr>
                <w:rFonts w:ascii="宋体" w:hAnsi="宋体" w:hint="eastAsia"/>
                <w:color w:val="000000"/>
                <w:sz w:val="24"/>
                <w:szCs w:val="24"/>
              </w:rPr>
              <w:t>:/ e@O.xs</w:t>
            </w:r>
          </w:p>
        </w:tc>
        <w:tc>
          <w:tcPr>
            <w:tcW w:w="1843" w:type="dxa"/>
            <w:tcBorders>
              <w:top w:val="single" w:sz="4" w:space="0" w:color="auto"/>
              <w:left w:val="single" w:sz="4" w:space="0" w:color="auto"/>
              <w:bottom w:val="single" w:sz="4" w:space="0" w:color="auto"/>
              <w:right w:val="single" w:sz="4" w:space="0" w:color="auto"/>
            </w:tcBorders>
            <w:vAlign w:val="center"/>
          </w:tcPr>
          <w:p w14:paraId="5805415A" w14:textId="77777777" w:rsidR="008E4B1E" w:rsidRDefault="008E4B1E" w:rsidP="008E4B1E">
            <w:pPr>
              <w:widowControl/>
              <w:spacing w:line="300" w:lineRule="exact"/>
              <w:jc w:val="center"/>
              <w:rPr>
                <w:rFonts w:ascii="华文中宋" w:eastAsia="华文中宋" w:hAnsi="华文中宋" w:hint="eastAsia"/>
                <w:sz w:val="22"/>
              </w:rPr>
            </w:pPr>
            <w:r>
              <w:rPr>
                <w:rFonts w:ascii="华文中宋" w:eastAsia="华文中宋" w:hAnsi="华文中宋" w:hint="eastAsia"/>
                <w:sz w:val="22"/>
              </w:rPr>
              <w:t>入选</w:t>
            </w:r>
          </w:p>
          <w:p w14:paraId="59FB8117" w14:textId="5CA8F0D6" w:rsidR="008E4B1E" w:rsidRDefault="008E4B1E" w:rsidP="008E4B1E">
            <w:pPr>
              <w:spacing w:line="300" w:lineRule="exact"/>
              <w:jc w:val="center"/>
              <w:rPr>
                <w:rFonts w:ascii="华文中宋" w:eastAsia="华文中宋" w:hAnsi="华文中宋" w:hint="eastAsia"/>
                <w:sz w:val="28"/>
                <w:szCs w:val="28"/>
              </w:rPr>
            </w:pPr>
            <w:r>
              <w:rPr>
                <w:rFonts w:ascii="华文中宋" w:eastAsia="华文中宋" w:hAnsi="华文中宋" w:hint="eastAsia"/>
                <w:sz w:val="22"/>
              </w:rPr>
              <w:t>“三好作品”</w:t>
            </w:r>
          </w:p>
        </w:tc>
        <w:tc>
          <w:tcPr>
            <w:tcW w:w="2709" w:type="dxa"/>
            <w:gridSpan w:val="3"/>
            <w:tcBorders>
              <w:top w:val="single" w:sz="4" w:space="0" w:color="auto"/>
              <w:left w:val="single" w:sz="4" w:space="0" w:color="auto"/>
              <w:right w:val="single" w:sz="4" w:space="0" w:color="auto"/>
            </w:tcBorders>
            <w:vAlign w:val="center"/>
          </w:tcPr>
          <w:p w14:paraId="209424DA" w14:textId="582C2519" w:rsidR="008E4B1E" w:rsidRDefault="008E4B1E" w:rsidP="008E4B1E">
            <w:pPr>
              <w:widowControl/>
              <w:spacing w:line="400" w:lineRule="exact"/>
              <w:rPr>
                <w:rFonts w:ascii="宋体" w:hAnsi="宋体" w:hint="eastAsia"/>
                <w:color w:val="000000"/>
                <w:sz w:val="24"/>
                <w:szCs w:val="24"/>
              </w:rPr>
            </w:pPr>
            <w:r>
              <w:rPr>
                <w:rFonts w:ascii="宋体" w:hAnsi="宋体" w:hint="eastAsia"/>
                <w:color w:val="000000"/>
                <w:sz w:val="24"/>
                <w:szCs w:val="24"/>
              </w:rPr>
              <w:t>否</w:t>
            </w:r>
          </w:p>
        </w:tc>
      </w:tr>
      <w:tr w:rsidR="008E4B1E" w14:paraId="1CEDB0BA" w14:textId="77777777" w:rsidTr="008E4B1E">
        <w:trPr>
          <w:cantSplit/>
          <w:trHeight w:val="562"/>
          <w:jc w:val="center"/>
        </w:trPr>
        <w:tc>
          <w:tcPr>
            <w:tcW w:w="1616" w:type="dxa"/>
            <w:gridSpan w:val="2"/>
            <w:vMerge/>
            <w:vAlign w:val="center"/>
          </w:tcPr>
          <w:p w14:paraId="5D2821DB" w14:textId="77777777" w:rsidR="008E4B1E" w:rsidRDefault="008E4B1E" w:rsidP="008E4B1E">
            <w:pPr>
              <w:spacing w:line="300" w:lineRule="exact"/>
              <w:jc w:val="center"/>
              <w:rPr>
                <w:rFonts w:ascii="华文中宋" w:eastAsia="华文中宋" w:hAnsi="华文中宋" w:hint="eastAsia"/>
                <w:sz w:val="28"/>
                <w:szCs w:val="28"/>
              </w:rPr>
            </w:pPr>
          </w:p>
        </w:tc>
        <w:tc>
          <w:tcPr>
            <w:tcW w:w="3702" w:type="dxa"/>
            <w:gridSpan w:val="4"/>
            <w:vMerge/>
            <w:tcBorders>
              <w:left w:val="single" w:sz="4" w:space="0" w:color="auto"/>
              <w:bottom w:val="single" w:sz="4" w:space="0" w:color="auto"/>
              <w:right w:val="single" w:sz="4" w:space="0" w:color="auto"/>
            </w:tcBorders>
            <w:vAlign w:val="center"/>
          </w:tcPr>
          <w:p w14:paraId="67A7A699" w14:textId="77777777" w:rsidR="008E4B1E" w:rsidRDefault="008E4B1E" w:rsidP="008E4B1E">
            <w:pPr>
              <w:widowControl/>
              <w:spacing w:line="300" w:lineRule="exact"/>
              <w:rPr>
                <w:rFonts w:ascii="宋体" w:hAnsi="宋体" w:hint="eastAsia"/>
                <w:color w:val="000000"/>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tcPr>
          <w:p w14:paraId="25AF25D5" w14:textId="30980461" w:rsidR="008E4B1E" w:rsidRDefault="008E4B1E" w:rsidP="008E4B1E">
            <w:pPr>
              <w:spacing w:line="300" w:lineRule="exact"/>
              <w:jc w:val="center"/>
              <w:rPr>
                <w:rFonts w:ascii="华文中宋" w:eastAsia="华文中宋" w:hAnsi="华文中宋" w:hint="eastAsia"/>
                <w:sz w:val="28"/>
                <w:szCs w:val="28"/>
              </w:rPr>
            </w:pPr>
            <w:r>
              <w:rPr>
                <w:rFonts w:ascii="华文中宋" w:eastAsia="华文中宋" w:hAnsi="华文中宋" w:hint="eastAsia"/>
                <w:sz w:val="22"/>
              </w:rPr>
              <w:t>“我的代表作”</w:t>
            </w:r>
          </w:p>
        </w:tc>
        <w:tc>
          <w:tcPr>
            <w:tcW w:w="2709" w:type="dxa"/>
            <w:gridSpan w:val="3"/>
            <w:tcBorders>
              <w:left w:val="single" w:sz="4" w:space="0" w:color="auto"/>
              <w:bottom w:val="single" w:sz="4" w:space="0" w:color="auto"/>
              <w:right w:val="single" w:sz="4" w:space="0" w:color="auto"/>
            </w:tcBorders>
            <w:vAlign w:val="center"/>
          </w:tcPr>
          <w:p w14:paraId="4B4B2595" w14:textId="22E1DC5C" w:rsidR="008E4B1E" w:rsidRDefault="008E4B1E" w:rsidP="008E4B1E">
            <w:pPr>
              <w:widowControl/>
              <w:spacing w:line="400" w:lineRule="exact"/>
              <w:rPr>
                <w:rFonts w:ascii="宋体" w:hAnsi="宋体" w:hint="eastAsia"/>
                <w:color w:val="000000"/>
                <w:sz w:val="24"/>
                <w:szCs w:val="24"/>
              </w:rPr>
            </w:pPr>
            <w:r>
              <w:rPr>
                <w:rFonts w:ascii="宋体" w:hAnsi="宋体" w:hint="eastAsia"/>
                <w:color w:val="000000"/>
                <w:sz w:val="24"/>
                <w:szCs w:val="24"/>
              </w:rPr>
              <w:t>否</w:t>
            </w:r>
          </w:p>
        </w:tc>
      </w:tr>
      <w:tr w:rsidR="008E4B1E" w14:paraId="5E6F9FDA" w14:textId="77777777" w:rsidTr="00E614E7">
        <w:trPr>
          <w:cantSplit/>
          <w:jc w:val="center"/>
        </w:trPr>
        <w:tc>
          <w:tcPr>
            <w:tcW w:w="1027" w:type="dxa"/>
            <w:vAlign w:val="center"/>
          </w:tcPr>
          <w:p w14:paraId="77E02C5B" w14:textId="77777777" w:rsidR="00B74909" w:rsidRDefault="00B74909" w:rsidP="00E614E7">
            <w:pPr>
              <w:spacing w:line="30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作</w:t>
            </w:r>
          </w:p>
          <w:p w14:paraId="5BC7FB43" w14:textId="77777777" w:rsidR="00B74909" w:rsidRDefault="00B74909" w:rsidP="00E614E7">
            <w:pPr>
              <w:spacing w:line="30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品</w:t>
            </w:r>
          </w:p>
          <w:p w14:paraId="50D7A5A9" w14:textId="77777777" w:rsidR="00B74909" w:rsidRDefault="00B74909" w:rsidP="00E614E7">
            <w:pPr>
              <w:spacing w:line="30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评</w:t>
            </w:r>
          </w:p>
          <w:p w14:paraId="3D8ABBFA" w14:textId="533E3D7F" w:rsidR="008E4B1E" w:rsidRDefault="00D8034F" w:rsidP="00E614E7">
            <w:pPr>
              <w:spacing w:line="300" w:lineRule="exact"/>
              <w:jc w:val="center"/>
              <w:rPr>
                <w:rFonts w:ascii="华文中宋" w:eastAsia="华文中宋" w:hAnsi="华文中宋" w:hint="eastAsia"/>
                <w:color w:val="000000"/>
                <w:sz w:val="28"/>
                <w:szCs w:val="20"/>
              </w:rPr>
            </w:pPr>
            <w:proofErr w:type="gramStart"/>
            <w:r>
              <w:rPr>
                <w:rFonts w:ascii="华文中宋" w:eastAsia="华文中宋" w:hAnsi="华文中宋" w:hint="eastAsia"/>
                <w:color w:val="000000"/>
                <w:sz w:val="28"/>
                <w:szCs w:val="20"/>
              </w:rPr>
              <w:t>介</w:t>
            </w:r>
            <w:proofErr w:type="gramEnd"/>
          </w:p>
        </w:tc>
        <w:tc>
          <w:tcPr>
            <w:tcW w:w="8843" w:type="dxa"/>
            <w:gridSpan w:val="9"/>
            <w:tcBorders>
              <w:top w:val="single" w:sz="4" w:space="0" w:color="auto"/>
              <w:left w:val="single" w:sz="4" w:space="0" w:color="auto"/>
              <w:bottom w:val="single" w:sz="4" w:space="0" w:color="auto"/>
              <w:right w:val="single" w:sz="4" w:space="0" w:color="auto"/>
            </w:tcBorders>
          </w:tcPr>
          <w:p w14:paraId="36493394" w14:textId="77777777" w:rsidR="008E4B1E" w:rsidRDefault="008E4B1E" w:rsidP="00E614E7">
            <w:pPr>
              <w:spacing w:line="288" w:lineRule="auto"/>
              <w:ind w:firstLineChars="200" w:firstLine="480"/>
              <w:jc w:val="left"/>
              <w:rPr>
                <w:rFonts w:ascii="宋体" w:hAnsi="宋体" w:cs="仿宋" w:hint="eastAsia"/>
                <w:color w:val="000000"/>
                <w:sz w:val="24"/>
                <w:szCs w:val="18"/>
              </w:rPr>
            </w:pPr>
            <w:r>
              <w:rPr>
                <w:rFonts w:ascii="宋体" w:hAnsi="宋体" w:cs="仿宋" w:hint="eastAsia"/>
                <w:color w:val="000000"/>
                <w:sz w:val="24"/>
                <w:szCs w:val="18"/>
              </w:rPr>
              <w:t>作品以记者的第一视角沉浸式探访世界唯一仅生存单一蝮蛇品种的海岛——大连蛇岛老铁山国家级自然保护区，通过极具张力的现场报道，将生态保护的重大主题与惊心动魄的探险叙事相结合，彰显了主流媒体的责任与担当。</w:t>
            </w:r>
          </w:p>
          <w:p w14:paraId="7504A0A8" w14:textId="77777777" w:rsidR="008E4B1E" w:rsidRDefault="008E4B1E" w:rsidP="00E614E7">
            <w:pPr>
              <w:spacing w:line="288" w:lineRule="auto"/>
              <w:ind w:firstLineChars="200" w:firstLine="480"/>
              <w:jc w:val="left"/>
              <w:rPr>
                <w:rFonts w:ascii="宋体" w:hAnsi="宋体" w:cs="仿宋" w:hint="eastAsia"/>
                <w:color w:val="000000"/>
                <w:sz w:val="24"/>
                <w:szCs w:val="18"/>
              </w:rPr>
            </w:pPr>
            <w:r>
              <w:rPr>
                <w:rFonts w:ascii="宋体" w:hAnsi="宋体" w:cs="仿宋" w:hint="eastAsia"/>
                <w:color w:val="000000"/>
                <w:sz w:val="24"/>
                <w:szCs w:val="18"/>
              </w:rPr>
              <w:t>作品聚焦生态保护的国家战略，通过0.73平方公里、栖息近2万条毒蛇这组数据展现了辽宁生物多样性保护的成就，将蛇岛蝮蛇这一物种的生存状态与科研人员的长期坚守相融合，生动诠释了“绿水青山就是金山银山”的深刻内涵。记者深入蛇岛腹地，营造了“头顶悬蛇”“步步惊心”的紧张氛围，用“硬着头皮往前走”的真实反应，构建了极强的现场感与代入感。</w:t>
            </w:r>
          </w:p>
          <w:p w14:paraId="4D944CEF" w14:textId="77777777" w:rsidR="008E4B1E" w:rsidRDefault="008E4B1E" w:rsidP="00E614E7">
            <w:pPr>
              <w:spacing w:line="288" w:lineRule="auto"/>
              <w:ind w:firstLineChars="200" w:firstLine="480"/>
              <w:jc w:val="left"/>
              <w:rPr>
                <w:rFonts w:ascii="宋体" w:hAnsi="宋体" w:cs="仿宋" w:hint="eastAsia"/>
                <w:color w:val="000000"/>
                <w:sz w:val="24"/>
                <w:szCs w:val="18"/>
              </w:rPr>
            </w:pPr>
            <w:r>
              <w:rPr>
                <w:rFonts w:ascii="宋体" w:hAnsi="宋体" w:cs="仿宋" w:hint="eastAsia"/>
                <w:color w:val="000000"/>
                <w:sz w:val="24"/>
                <w:szCs w:val="18"/>
              </w:rPr>
              <w:t>作品创新叙事表达，巧妙运用“体验式报道”手法。通过“一平方米三条蛇”的直观数据对比、栈道边蛇类活动的特写镜头，以及碧海蓝天与致命危险并存的视觉反差，将枯燥的科研数据转化为扣人心弦的视觉语言，让公众在紧张刺激的观看体验中，深刻理解保护生态保护的重要性。作品不仅记录蛇，更记录人。视频穿插科研人员“被咬三次”仍坚守岗位的细节，凸显了数代“守蛇人”在孤岛上的奉献精神。</w:t>
            </w:r>
          </w:p>
        </w:tc>
      </w:tr>
      <w:tr w:rsidR="008E4B1E" w14:paraId="1D949C21" w14:textId="77777777" w:rsidTr="00E614E7">
        <w:trPr>
          <w:trHeight w:val="476"/>
          <w:jc w:val="center"/>
        </w:trPr>
        <w:tc>
          <w:tcPr>
            <w:tcW w:w="1027" w:type="dxa"/>
            <w:vMerge w:val="restart"/>
            <w:vAlign w:val="center"/>
          </w:tcPr>
          <w:p w14:paraId="7B5466D4" w14:textId="77777777" w:rsidR="008E4B1E" w:rsidRDefault="008E4B1E" w:rsidP="00E614E7">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传</w:t>
            </w:r>
          </w:p>
          <w:p w14:paraId="6FF9BDC9" w14:textId="77777777" w:rsidR="008E4B1E" w:rsidRDefault="008E4B1E" w:rsidP="00E614E7">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播</w:t>
            </w:r>
          </w:p>
          <w:p w14:paraId="5AF2C214" w14:textId="77777777" w:rsidR="008E4B1E" w:rsidRDefault="008E4B1E" w:rsidP="00E614E7">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数</w:t>
            </w:r>
          </w:p>
          <w:p w14:paraId="2E0C4F0F" w14:textId="77777777" w:rsidR="008E4B1E" w:rsidRDefault="008E4B1E" w:rsidP="00E614E7">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据</w:t>
            </w:r>
          </w:p>
        </w:tc>
        <w:tc>
          <w:tcPr>
            <w:tcW w:w="1614" w:type="dxa"/>
            <w:gridSpan w:val="2"/>
            <w:vAlign w:val="center"/>
          </w:tcPr>
          <w:p w14:paraId="2941CB77" w14:textId="77777777" w:rsidR="008E4B1E" w:rsidRDefault="008E4B1E" w:rsidP="00E614E7">
            <w:pPr>
              <w:spacing w:line="240" w:lineRule="exact"/>
              <w:jc w:val="center"/>
              <w:rPr>
                <w:rFonts w:ascii="楷体" w:eastAsia="楷体" w:hAnsi="楷体" w:cs="楷体" w:hint="eastAsia"/>
                <w:b/>
                <w:bCs/>
                <w:color w:val="000000"/>
                <w:szCs w:val="21"/>
                <w:lang w:bidi="ar"/>
              </w:rPr>
            </w:pPr>
            <w:r>
              <w:rPr>
                <w:rFonts w:ascii="楷体" w:eastAsia="楷体" w:hAnsi="楷体" w:cs="楷体" w:hint="eastAsia"/>
                <w:b/>
                <w:bCs/>
                <w:color w:val="000000"/>
                <w:szCs w:val="21"/>
                <w:lang w:bidi="ar"/>
              </w:rPr>
              <w:t>全网传播量</w:t>
            </w:r>
          </w:p>
          <w:p w14:paraId="5C2765FA" w14:textId="77777777" w:rsidR="008E4B1E" w:rsidRDefault="008E4B1E" w:rsidP="00E614E7">
            <w:pPr>
              <w:spacing w:line="240" w:lineRule="exact"/>
              <w:jc w:val="center"/>
              <w:rPr>
                <w:rFonts w:ascii="楷体" w:eastAsia="楷体" w:hAnsi="楷体" w:cs="楷体" w:hint="eastAsia"/>
                <w:b/>
                <w:bCs/>
                <w:color w:val="000000"/>
                <w:szCs w:val="21"/>
                <w:lang w:bidi="ar"/>
              </w:rPr>
            </w:pPr>
            <w:r>
              <w:rPr>
                <w:rFonts w:ascii="楷体" w:eastAsia="楷体" w:hAnsi="楷体" w:cs="楷体" w:hint="eastAsia"/>
                <w:b/>
                <w:bCs/>
                <w:color w:val="000000"/>
                <w:szCs w:val="21"/>
                <w:lang w:bidi="ar"/>
              </w:rPr>
              <w:t>最高平台</w:t>
            </w:r>
          </w:p>
          <w:p w14:paraId="6E80082D" w14:textId="77777777" w:rsidR="008E4B1E" w:rsidRPr="005367CE" w:rsidRDefault="008E4B1E" w:rsidP="00E614E7">
            <w:pPr>
              <w:spacing w:line="240" w:lineRule="exact"/>
              <w:jc w:val="center"/>
              <w:rPr>
                <w:rFonts w:ascii="楷体" w:eastAsia="楷体" w:hAnsi="楷体" w:cs="楷体" w:hint="eastAsia"/>
                <w:b/>
                <w:bCs/>
                <w:color w:val="000000"/>
                <w:szCs w:val="21"/>
                <w:lang w:bidi="ar"/>
              </w:rPr>
            </w:pPr>
            <w:r>
              <w:rPr>
                <w:rFonts w:ascii="楷体" w:eastAsia="楷体" w:hAnsi="楷体" w:cs="楷体" w:hint="eastAsia"/>
                <w:b/>
                <w:bCs/>
                <w:color w:val="000000"/>
                <w:szCs w:val="21"/>
                <w:lang w:bidi="ar"/>
              </w:rPr>
              <w:t>发布链接</w:t>
            </w:r>
          </w:p>
        </w:tc>
        <w:tc>
          <w:tcPr>
            <w:tcW w:w="7229" w:type="dxa"/>
            <w:gridSpan w:val="7"/>
            <w:vAlign w:val="center"/>
          </w:tcPr>
          <w:p w14:paraId="40C696D1" w14:textId="77777777" w:rsidR="008E4B1E" w:rsidRDefault="008E4B1E" w:rsidP="00E614E7">
            <w:pPr>
              <w:rPr>
                <w:rFonts w:ascii="仿宋" w:eastAsia="仿宋" w:hAnsi="仿宋" w:hint="eastAsia"/>
                <w:color w:val="000000"/>
                <w:szCs w:val="21"/>
              </w:rPr>
            </w:pPr>
            <w:r>
              <w:rPr>
                <w:rFonts w:ascii="宋体" w:hAnsi="宋体" w:hint="eastAsia"/>
                <w:color w:val="000000"/>
                <w:sz w:val="24"/>
                <w:szCs w:val="24"/>
              </w:rPr>
              <w:t>https://v.douyin.com/jwLnHGHYqvg/ 11/24 OKj:/ e@O.xs</w:t>
            </w:r>
          </w:p>
        </w:tc>
      </w:tr>
      <w:tr w:rsidR="008E4B1E" w14:paraId="66DF897C" w14:textId="77777777" w:rsidTr="00E614E7">
        <w:trPr>
          <w:trHeight w:hRule="exact" w:val="1083"/>
          <w:jc w:val="center"/>
        </w:trPr>
        <w:tc>
          <w:tcPr>
            <w:tcW w:w="1027" w:type="dxa"/>
            <w:vMerge/>
            <w:vAlign w:val="center"/>
          </w:tcPr>
          <w:p w14:paraId="69366D69" w14:textId="77777777" w:rsidR="008E4B1E" w:rsidRDefault="008E4B1E" w:rsidP="00E614E7">
            <w:pPr>
              <w:spacing w:line="320" w:lineRule="exact"/>
              <w:jc w:val="center"/>
              <w:rPr>
                <w:rFonts w:ascii="华文中宋" w:eastAsia="华文中宋" w:hAnsi="华文中宋" w:hint="eastAsia"/>
                <w:color w:val="000000"/>
                <w:sz w:val="28"/>
              </w:rPr>
            </w:pPr>
          </w:p>
        </w:tc>
        <w:tc>
          <w:tcPr>
            <w:tcW w:w="1614" w:type="dxa"/>
            <w:gridSpan w:val="2"/>
            <w:vAlign w:val="center"/>
          </w:tcPr>
          <w:p w14:paraId="681043A9" w14:textId="77777777" w:rsidR="008E4B1E" w:rsidRPr="005367CE" w:rsidRDefault="008E4B1E" w:rsidP="00E614E7">
            <w:pPr>
              <w:spacing w:line="240" w:lineRule="exact"/>
              <w:jc w:val="center"/>
              <w:rPr>
                <w:rFonts w:ascii="楷体" w:eastAsia="楷体" w:hAnsi="楷体" w:cs="楷体" w:hint="eastAsia"/>
                <w:b/>
                <w:bCs/>
                <w:color w:val="000000"/>
                <w:szCs w:val="21"/>
              </w:rPr>
            </w:pPr>
            <w:r>
              <w:rPr>
                <w:rFonts w:ascii="楷体" w:eastAsia="楷体" w:hAnsi="楷体" w:cs="楷体" w:hint="eastAsia"/>
                <w:b/>
                <w:bCs/>
                <w:color w:val="000000"/>
                <w:szCs w:val="21"/>
              </w:rPr>
              <w:t>该平台传播量</w:t>
            </w:r>
          </w:p>
        </w:tc>
        <w:tc>
          <w:tcPr>
            <w:tcW w:w="1605" w:type="dxa"/>
            <w:vAlign w:val="center"/>
          </w:tcPr>
          <w:p w14:paraId="5300A786" w14:textId="77777777" w:rsidR="008E4B1E" w:rsidRDefault="008E4B1E" w:rsidP="00E614E7">
            <w:pPr>
              <w:rPr>
                <w:rFonts w:ascii="仿宋" w:eastAsia="仿宋" w:hAnsi="仿宋" w:hint="eastAsia"/>
                <w:color w:val="000000"/>
                <w:sz w:val="22"/>
                <w:szCs w:val="16"/>
              </w:rPr>
            </w:pPr>
            <w:r>
              <w:rPr>
                <w:rFonts w:ascii="宋体" w:hAnsi="宋体" w:hint="eastAsia"/>
                <w:color w:val="000000"/>
                <w:sz w:val="24"/>
                <w:szCs w:val="24"/>
              </w:rPr>
              <w:t>2160万</w:t>
            </w:r>
          </w:p>
        </w:tc>
        <w:tc>
          <w:tcPr>
            <w:tcW w:w="1055" w:type="dxa"/>
            <w:vAlign w:val="center"/>
          </w:tcPr>
          <w:p w14:paraId="5B27A68E" w14:textId="77777777" w:rsidR="008E4B1E" w:rsidRPr="005367CE" w:rsidRDefault="008E4B1E" w:rsidP="00E614E7">
            <w:pPr>
              <w:spacing w:line="240" w:lineRule="exact"/>
              <w:jc w:val="center"/>
              <w:rPr>
                <w:rFonts w:ascii="楷体" w:eastAsia="楷体" w:hAnsi="楷体" w:cs="楷体" w:hint="eastAsia"/>
                <w:b/>
                <w:bCs/>
                <w:color w:val="000000"/>
                <w:szCs w:val="21"/>
                <w:lang w:bidi="ar"/>
              </w:rPr>
            </w:pPr>
            <w:r>
              <w:rPr>
                <w:rFonts w:ascii="楷体" w:eastAsia="楷体" w:hAnsi="楷体" w:cs="楷体" w:hint="eastAsia"/>
                <w:b/>
                <w:bCs/>
                <w:color w:val="000000"/>
                <w:szCs w:val="21"/>
                <w:lang w:bidi="ar"/>
              </w:rPr>
              <w:t>该平台互动量</w:t>
            </w:r>
          </w:p>
        </w:tc>
        <w:tc>
          <w:tcPr>
            <w:tcW w:w="2168" w:type="dxa"/>
            <w:gridSpan w:val="3"/>
            <w:vAlign w:val="center"/>
          </w:tcPr>
          <w:p w14:paraId="1B2D7E7D" w14:textId="77777777" w:rsidR="008E4B1E" w:rsidRDefault="008E4B1E" w:rsidP="00E614E7">
            <w:pPr>
              <w:rPr>
                <w:rFonts w:ascii="仿宋" w:eastAsia="仿宋" w:hAnsi="仿宋" w:hint="eastAsia"/>
                <w:color w:val="000000"/>
                <w:szCs w:val="21"/>
              </w:rPr>
            </w:pPr>
            <w:r>
              <w:rPr>
                <w:rFonts w:ascii="宋体" w:hAnsi="宋体" w:hint="eastAsia"/>
                <w:color w:val="000000"/>
                <w:sz w:val="24"/>
                <w:szCs w:val="24"/>
              </w:rPr>
              <w:t>16.5万</w:t>
            </w:r>
            <w:r>
              <w:rPr>
                <w:rFonts w:ascii="仿宋" w:eastAsia="仿宋" w:hAnsi="仿宋" w:hint="eastAsia"/>
                <w:color w:val="000000"/>
                <w:szCs w:val="21"/>
              </w:rPr>
              <w:t xml:space="preserve"> </w:t>
            </w:r>
          </w:p>
        </w:tc>
        <w:tc>
          <w:tcPr>
            <w:tcW w:w="999" w:type="dxa"/>
            <w:vAlign w:val="center"/>
          </w:tcPr>
          <w:p w14:paraId="3B5A4047" w14:textId="77777777" w:rsidR="008E4B1E" w:rsidRDefault="008E4B1E" w:rsidP="00E614E7">
            <w:pPr>
              <w:spacing w:line="240" w:lineRule="exact"/>
              <w:jc w:val="center"/>
              <w:rPr>
                <w:rFonts w:ascii="仿宋" w:eastAsia="仿宋" w:hAnsi="仿宋" w:hint="eastAsia"/>
                <w:color w:val="000000"/>
                <w:szCs w:val="21"/>
              </w:rPr>
            </w:pPr>
            <w:r>
              <w:rPr>
                <w:rFonts w:ascii="楷体" w:eastAsia="楷体" w:hAnsi="楷体" w:cs="楷体" w:hint="eastAsia"/>
                <w:b/>
                <w:bCs/>
                <w:color w:val="000000"/>
                <w:szCs w:val="21"/>
              </w:rPr>
              <w:t>全网</w:t>
            </w:r>
            <w:proofErr w:type="gramStart"/>
            <w:r>
              <w:rPr>
                <w:rFonts w:ascii="楷体" w:eastAsia="楷体" w:hAnsi="楷体" w:cs="楷体" w:hint="eastAsia"/>
                <w:b/>
                <w:bCs/>
                <w:color w:val="000000"/>
                <w:szCs w:val="21"/>
              </w:rPr>
              <w:t>总传播</w:t>
            </w:r>
            <w:proofErr w:type="gramEnd"/>
            <w:r>
              <w:rPr>
                <w:rFonts w:ascii="楷体" w:eastAsia="楷体" w:hAnsi="楷体" w:cs="楷体" w:hint="eastAsia"/>
                <w:b/>
                <w:bCs/>
                <w:color w:val="000000"/>
                <w:szCs w:val="21"/>
              </w:rPr>
              <w:t>量（万）</w:t>
            </w:r>
          </w:p>
        </w:tc>
        <w:tc>
          <w:tcPr>
            <w:tcW w:w="1402" w:type="dxa"/>
            <w:vAlign w:val="center"/>
          </w:tcPr>
          <w:p w14:paraId="1060A67B" w14:textId="77777777" w:rsidR="008E4B1E" w:rsidRDefault="008E4B1E" w:rsidP="00E614E7">
            <w:pPr>
              <w:rPr>
                <w:rFonts w:ascii="仿宋" w:eastAsia="仿宋" w:hAnsi="仿宋" w:hint="eastAsia"/>
                <w:color w:val="000000"/>
                <w:szCs w:val="21"/>
              </w:rPr>
            </w:pPr>
            <w:r>
              <w:rPr>
                <w:rFonts w:ascii="宋体" w:hAnsi="宋体" w:hint="eastAsia"/>
                <w:color w:val="000000"/>
                <w:sz w:val="24"/>
                <w:szCs w:val="24"/>
              </w:rPr>
              <w:t>8200</w:t>
            </w:r>
            <w:r>
              <w:rPr>
                <w:rFonts w:ascii="仿宋" w:eastAsia="仿宋" w:hAnsi="仿宋" w:hint="eastAsia"/>
                <w:color w:val="000000"/>
                <w:szCs w:val="21"/>
              </w:rPr>
              <w:t xml:space="preserve"> </w:t>
            </w:r>
          </w:p>
        </w:tc>
      </w:tr>
    </w:tbl>
    <w:p w14:paraId="28AA3ADB" w14:textId="77777777" w:rsidR="008E4B1E" w:rsidRDefault="008E4B1E" w:rsidP="008E4B1E">
      <w:r>
        <w:rPr>
          <w:rFonts w:hint="eastAsia"/>
        </w:rPr>
        <w:br w:type="page"/>
      </w:r>
    </w:p>
    <w:p w14:paraId="25A0B11C" w14:textId="4D907C60" w:rsidR="008E4B1E" w:rsidRPr="00826FAE" w:rsidRDefault="008E4B1E" w:rsidP="008E4B1E">
      <w:pPr>
        <w:spacing w:after="100" w:afterAutospacing="1"/>
        <w:rPr>
          <w:rFonts w:ascii="方正小标宋简体" w:eastAsia="方正小标宋简体" w:hAnsi="华文中宋" w:hint="eastAsia"/>
          <w:spacing w:val="-6"/>
          <w:sz w:val="44"/>
          <w:szCs w:val="36"/>
        </w:rPr>
      </w:pPr>
      <w:r w:rsidRPr="00485850">
        <w:rPr>
          <w:rFonts w:ascii="方正小标宋简体" w:eastAsia="方正小标宋简体" w:hAnsi="华文中宋" w:hint="eastAsia"/>
          <w:spacing w:val="-6"/>
          <w:sz w:val="44"/>
          <w:szCs w:val="36"/>
        </w:rPr>
        <w:lastRenderedPageBreak/>
        <w:t>新闻IP</w:t>
      </w:r>
      <w:r w:rsidRPr="00826FAE">
        <w:rPr>
          <w:rFonts w:ascii="方正小标宋简体" w:eastAsia="方正小标宋简体" w:hAnsi="华文中宋" w:hint="eastAsia"/>
          <w:spacing w:val="-6"/>
          <w:sz w:val="44"/>
          <w:szCs w:val="36"/>
        </w:rPr>
        <w:t>每月发布作品目录</w:t>
      </w:r>
      <w:r>
        <w:rPr>
          <w:rFonts w:ascii="方正小标宋简体" w:eastAsia="方正小标宋简体" w:hAnsi="华文中宋" w:hint="eastAsia"/>
          <w:spacing w:val="-6"/>
          <w:sz w:val="44"/>
          <w:szCs w:val="36"/>
        </w:rPr>
        <w:t>(</w:t>
      </w:r>
      <w:r w:rsidRPr="00826FAE">
        <w:rPr>
          <w:rFonts w:ascii="方正小标宋简体" w:eastAsia="方正小标宋简体" w:hAnsi="华文中宋" w:hint="eastAsia"/>
          <w:spacing w:val="-6"/>
          <w:sz w:val="44"/>
          <w:szCs w:val="36"/>
        </w:rPr>
        <w:t>2025</w:t>
      </w:r>
      <w:r w:rsidRPr="00485850">
        <w:rPr>
          <w:rFonts w:ascii="方正小标宋简体" w:eastAsia="方正小标宋简体" w:hAnsi="华文中宋" w:hint="eastAsia"/>
          <w:spacing w:val="-6"/>
          <w:sz w:val="44"/>
          <w:szCs w:val="36"/>
        </w:rPr>
        <w:t>年</w:t>
      </w:r>
      <w:r>
        <w:rPr>
          <w:rFonts w:ascii="方正小标宋简体" w:eastAsia="方正小标宋简体" w:hAnsi="华文中宋" w:hint="eastAsia"/>
          <w:spacing w:val="-6"/>
          <w:sz w:val="44"/>
          <w:szCs w:val="36"/>
        </w:rPr>
        <w:t>)</w:t>
      </w:r>
    </w:p>
    <w:tbl>
      <w:tblPr>
        <w:tblW w:w="9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1"/>
        <w:gridCol w:w="3399"/>
        <w:gridCol w:w="3399"/>
        <w:gridCol w:w="1827"/>
        <w:gridCol w:w="6"/>
      </w:tblGrid>
      <w:tr w:rsidR="008E4B1E" w14:paraId="7E1357D9" w14:textId="77777777" w:rsidTr="00E614E7">
        <w:trPr>
          <w:gridAfter w:val="1"/>
          <w:wAfter w:w="6" w:type="dxa"/>
          <w:trHeight w:val="692"/>
          <w:jc w:val="center"/>
        </w:trPr>
        <w:tc>
          <w:tcPr>
            <w:tcW w:w="1179" w:type="dxa"/>
            <w:vAlign w:val="center"/>
          </w:tcPr>
          <w:p w14:paraId="20B758F0" w14:textId="77777777" w:rsidR="008E4B1E" w:rsidRDefault="008E4B1E" w:rsidP="00E614E7">
            <w:pPr>
              <w:spacing w:line="300" w:lineRule="exact"/>
              <w:jc w:val="center"/>
              <w:rPr>
                <w:rFonts w:ascii="宋体" w:hAnsi="宋体" w:cs="宋体" w:hint="eastAsia"/>
                <w:color w:val="000000"/>
                <w:sz w:val="28"/>
                <w:szCs w:val="20"/>
              </w:rPr>
            </w:pPr>
            <w:r>
              <w:rPr>
                <w:rFonts w:ascii="华文中宋" w:eastAsia="华文中宋" w:hAnsi="华文中宋" w:hint="eastAsia"/>
                <w:sz w:val="28"/>
              </w:rPr>
              <w:t>月份</w:t>
            </w:r>
          </w:p>
        </w:tc>
        <w:tc>
          <w:tcPr>
            <w:tcW w:w="3402" w:type="dxa"/>
            <w:vAlign w:val="center"/>
          </w:tcPr>
          <w:p w14:paraId="34DBB9E4" w14:textId="77777777" w:rsidR="008E4B1E" w:rsidRDefault="008E4B1E" w:rsidP="00E614E7">
            <w:pPr>
              <w:spacing w:line="300" w:lineRule="exact"/>
              <w:jc w:val="center"/>
              <w:rPr>
                <w:rFonts w:ascii="宋体" w:hAnsi="宋体" w:cs="宋体" w:hint="eastAsia"/>
                <w:color w:val="000000"/>
                <w:sz w:val="28"/>
                <w:szCs w:val="20"/>
              </w:rPr>
            </w:pPr>
            <w:r>
              <w:rPr>
                <w:rFonts w:ascii="华文中宋" w:eastAsia="华文中宋" w:hAnsi="华文中宋" w:hint="eastAsia"/>
                <w:sz w:val="28"/>
              </w:rPr>
              <w:t>作品标题</w:t>
            </w:r>
          </w:p>
        </w:tc>
        <w:tc>
          <w:tcPr>
            <w:tcW w:w="3402" w:type="dxa"/>
            <w:vAlign w:val="center"/>
          </w:tcPr>
          <w:p w14:paraId="6C773D56" w14:textId="77777777" w:rsidR="008E4B1E" w:rsidRDefault="008E4B1E" w:rsidP="00E614E7">
            <w:pPr>
              <w:spacing w:line="300" w:lineRule="exact"/>
              <w:jc w:val="center"/>
              <w:rPr>
                <w:rFonts w:ascii="宋体" w:hAnsi="宋体" w:cs="宋体" w:hint="eastAsia"/>
                <w:color w:val="000000"/>
                <w:sz w:val="28"/>
                <w:szCs w:val="20"/>
              </w:rPr>
            </w:pPr>
            <w:r>
              <w:rPr>
                <w:rFonts w:ascii="华文中宋" w:eastAsia="华文中宋" w:hAnsi="华文中宋" w:hint="eastAsia"/>
                <w:bCs/>
                <w:sz w:val="28"/>
                <w:szCs w:val="28"/>
              </w:rPr>
              <w:t>新媒体作品</w:t>
            </w:r>
            <w:proofErr w:type="gramStart"/>
            <w:r>
              <w:rPr>
                <w:rFonts w:ascii="华文中宋" w:eastAsia="华文中宋" w:hAnsi="华文中宋" w:hint="eastAsia"/>
                <w:bCs/>
                <w:sz w:val="28"/>
                <w:szCs w:val="28"/>
              </w:rPr>
              <w:t>二维码或</w:t>
            </w:r>
            <w:proofErr w:type="gramEnd"/>
            <w:r>
              <w:rPr>
                <w:rFonts w:ascii="华文中宋" w:eastAsia="华文中宋" w:hAnsi="华文中宋" w:hint="eastAsia"/>
                <w:bCs/>
                <w:sz w:val="28"/>
                <w:szCs w:val="28"/>
              </w:rPr>
              <w:t>链接</w:t>
            </w:r>
          </w:p>
        </w:tc>
        <w:tc>
          <w:tcPr>
            <w:tcW w:w="1829" w:type="dxa"/>
            <w:vAlign w:val="center"/>
          </w:tcPr>
          <w:p w14:paraId="35790075" w14:textId="37FA6BC0" w:rsidR="008E4B1E" w:rsidRDefault="00EB1813" w:rsidP="00E614E7">
            <w:pPr>
              <w:spacing w:line="300" w:lineRule="exact"/>
              <w:jc w:val="center"/>
              <w:rPr>
                <w:rFonts w:ascii="宋体" w:hAnsi="宋体" w:cs="宋体" w:hint="eastAsia"/>
                <w:color w:val="000000"/>
                <w:sz w:val="28"/>
                <w:szCs w:val="20"/>
              </w:rPr>
            </w:pPr>
            <w:r>
              <w:rPr>
                <w:rFonts w:ascii="华文中宋" w:eastAsia="华文中宋" w:hAnsi="华文中宋" w:hint="eastAsia"/>
                <w:sz w:val="28"/>
              </w:rPr>
              <w:t>发布</w:t>
            </w:r>
            <w:r w:rsidR="008E4B1E">
              <w:rPr>
                <w:rFonts w:ascii="华文中宋" w:eastAsia="华文中宋" w:hAnsi="华文中宋" w:hint="eastAsia"/>
                <w:sz w:val="28"/>
              </w:rPr>
              <w:t>日期</w:t>
            </w:r>
          </w:p>
        </w:tc>
      </w:tr>
      <w:tr w:rsidR="008E4B1E" w14:paraId="0DCC8FBD" w14:textId="77777777" w:rsidTr="00E614E7">
        <w:trPr>
          <w:trHeight w:val="680"/>
          <w:jc w:val="center"/>
        </w:trPr>
        <w:tc>
          <w:tcPr>
            <w:tcW w:w="1182" w:type="dxa"/>
            <w:vAlign w:val="center"/>
          </w:tcPr>
          <w:p w14:paraId="6BCDD36C" w14:textId="77777777" w:rsidR="008E4B1E" w:rsidRDefault="008E4B1E" w:rsidP="00E614E7">
            <w:pPr>
              <w:spacing w:line="300" w:lineRule="exact"/>
              <w:jc w:val="center"/>
              <w:rPr>
                <w:rFonts w:ascii="华文中宋" w:eastAsia="华文中宋" w:hAnsi="华文中宋" w:cs="宋体" w:hint="eastAsia"/>
                <w:color w:val="000000"/>
                <w:sz w:val="24"/>
                <w:szCs w:val="24"/>
              </w:rPr>
            </w:pPr>
            <w:r>
              <w:rPr>
                <w:rFonts w:ascii="华文中宋" w:eastAsia="华文中宋" w:hAnsi="华文中宋" w:cs="宋体" w:hint="eastAsia"/>
                <w:color w:val="000000"/>
                <w:sz w:val="24"/>
                <w:szCs w:val="24"/>
              </w:rPr>
              <w:t>01月</w:t>
            </w:r>
          </w:p>
        </w:tc>
        <w:tc>
          <w:tcPr>
            <w:tcW w:w="3402" w:type="dxa"/>
            <w:vAlign w:val="center"/>
          </w:tcPr>
          <w:p w14:paraId="5234CAAC" w14:textId="77777777" w:rsidR="008E4B1E" w:rsidRDefault="008E4B1E" w:rsidP="00E614E7">
            <w:pPr>
              <w:rPr>
                <w:rFonts w:ascii="宋体" w:hAnsi="宋体" w:cs="宋体" w:hint="eastAsia"/>
                <w:color w:val="000000"/>
                <w:sz w:val="24"/>
                <w:szCs w:val="24"/>
              </w:rPr>
            </w:pPr>
            <w:r>
              <w:rPr>
                <w:rFonts w:ascii="宋体" w:hAnsi="宋体" w:cs="宋体" w:hint="eastAsia"/>
                <w:color w:val="000000"/>
                <w:sz w:val="24"/>
                <w:szCs w:val="24"/>
              </w:rPr>
              <w:t>辽宁盘锦冬季捕鱼，卧龙湖原来是海沟，海淡水混合鱼的口感更好#家乡年货腔#三农#抖音助农</w:t>
            </w:r>
          </w:p>
        </w:tc>
        <w:tc>
          <w:tcPr>
            <w:tcW w:w="3402" w:type="dxa"/>
            <w:vAlign w:val="center"/>
          </w:tcPr>
          <w:p w14:paraId="4E500CD0" w14:textId="77777777" w:rsidR="008E4B1E" w:rsidRDefault="008E4B1E" w:rsidP="00E614E7">
            <w:pPr>
              <w:rPr>
                <w:rFonts w:ascii="宋体" w:hAnsi="宋体" w:cs="宋体" w:hint="eastAsia"/>
                <w:color w:val="000000"/>
                <w:sz w:val="24"/>
                <w:szCs w:val="24"/>
              </w:rPr>
            </w:pPr>
            <w:r>
              <w:rPr>
                <w:rFonts w:ascii="宋体" w:hAnsi="宋体" w:cs="宋体" w:hint="eastAsia"/>
                <w:color w:val="000000"/>
                <w:sz w:val="24"/>
                <w:szCs w:val="24"/>
              </w:rPr>
              <w:t xml:space="preserve">https://v.douyin.com/wCTwSabNAgM/ </w:t>
            </w:r>
            <w:proofErr w:type="spellStart"/>
            <w:r>
              <w:rPr>
                <w:rFonts w:ascii="宋体" w:hAnsi="宋体" w:cs="宋体" w:hint="eastAsia"/>
                <w:color w:val="000000"/>
                <w:sz w:val="24"/>
                <w:szCs w:val="24"/>
              </w:rPr>
              <w:t>fOk</w:t>
            </w:r>
            <w:proofErr w:type="spellEnd"/>
            <w:r>
              <w:rPr>
                <w:rFonts w:ascii="宋体" w:hAnsi="宋体" w:cs="宋体" w:hint="eastAsia"/>
                <w:color w:val="000000"/>
                <w:sz w:val="24"/>
                <w:szCs w:val="24"/>
              </w:rPr>
              <w:t>:/05/03 i@c.NJ</w:t>
            </w:r>
          </w:p>
        </w:tc>
        <w:tc>
          <w:tcPr>
            <w:tcW w:w="1832" w:type="dxa"/>
            <w:gridSpan w:val="2"/>
            <w:vAlign w:val="center"/>
          </w:tcPr>
          <w:p w14:paraId="700869B7" w14:textId="77777777" w:rsidR="008E4B1E" w:rsidRDefault="008E4B1E" w:rsidP="00E614E7">
            <w:pPr>
              <w:jc w:val="center"/>
              <w:rPr>
                <w:rFonts w:ascii="宋体" w:hAnsi="宋体" w:cs="宋体" w:hint="eastAsia"/>
                <w:color w:val="000000"/>
                <w:sz w:val="24"/>
                <w:szCs w:val="24"/>
              </w:rPr>
            </w:pPr>
            <w:r>
              <w:rPr>
                <w:rFonts w:ascii="宋体" w:hAnsi="宋体" w:cs="宋体" w:hint="eastAsia"/>
                <w:color w:val="000000"/>
                <w:sz w:val="24"/>
                <w:szCs w:val="24"/>
              </w:rPr>
              <w:t>2025-01-04</w:t>
            </w:r>
          </w:p>
        </w:tc>
      </w:tr>
      <w:tr w:rsidR="008E4B1E" w14:paraId="382F514C" w14:textId="77777777" w:rsidTr="00E614E7">
        <w:trPr>
          <w:trHeight w:val="680"/>
          <w:jc w:val="center"/>
        </w:trPr>
        <w:tc>
          <w:tcPr>
            <w:tcW w:w="1182" w:type="dxa"/>
            <w:vAlign w:val="center"/>
          </w:tcPr>
          <w:p w14:paraId="4D58490F" w14:textId="77777777" w:rsidR="008E4B1E" w:rsidRDefault="008E4B1E" w:rsidP="00E614E7">
            <w:pPr>
              <w:spacing w:line="300" w:lineRule="exact"/>
              <w:jc w:val="center"/>
              <w:rPr>
                <w:rFonts w:ascii="华文中宋" w:eastAsia="华文中宋" w:hAnsi="华文中宋" w:cs="宋体" w:hint="eastAsia"/>
                <w:color w:val="000000"/>
                <w:sz w:val="24"/>
                <w:szCs w:val="24"/>
              </w:rPr>
            </w:pPr>
            <w:r>
              <w:rPr>
                <w:rFonts w:ascii="华文中宋" w:eastAsia="华文中宋" w:hAnsi="华文中宋" w:cs="宋体" w:hint="eastAsia"/>
                <w:color w:val="000000"/>
                <w:sz w:val="24"/>
                <w:szCs w:val="24"/>
              </w:rPr>
              <w:t>02月</w:t>
            </w:r>
          </w:p>
        </w:tc>
        <w:tc>
          <w:tcPr>
            <w:tcW w:w="3402" w:type="dxa"/>
            <w:vAlign w:val="center"/>
          </w:tcPr>
          <w:p w14:paraId="4EF7B54A" w14:textId="77777777" w:rsidR="008E4B1E" w:rsidRDefault="008E4B1E" w:rsidP="00E614E7">
            <w:pPr>
              <w:rPr>
                <w:rFonts w:ascii="宋体" w:hAnsi="宋体" w:cs="宋体" w:hint="eastAsia"/>
                <w:color w:val="000000"/>
                <w:sz w:val="24"/>
                <w:szCs w:val="24"/>
              </w:rPr>
            </w:pPr>
            <w:r>
              <w:rPr>
                <w:rFonts w:ascii="宋体" w:hAnsi="宋体" w:cs="宋体" w:hint="eastAsia"/>
                <w:color w:val="000000"/>
                <w:sz w:val="24"/>
                <w:szCs w:val="24"/>
              </w:rPr>
              <w:t>玉米秸秆变废为宝，一亩增效400元。#三农#抖音助农#幸福乡村春耕季</w:t>
            </w:r>
          </w:p>
        </w:tc>
        <w:tc>
          <w:tcPr>
            <w:tcW w:w="3402" w:type="dxa"/>
            <w:vAlign w:val="center"/>
          </w:tcPr>
          <w:p w14:paraId="0FF2C6DB" w14:textId="77777777" w:rsidR="008E4B1E" w:rsidRDefault="008E4B1E" w:rsidP="00E614E7">
            <w:pPr>
              <w:rPr>
                <w:rFonts w:ascii="宋体" w:hAnsi="宋体" w:cs="宋体" w:hint="eastAsia"/>
                <w:color w:val="000000"/>
                <w:sz w:val="24"/>
                <w:szCs w:val="24"/>
              </w:rPr>
            </w:pPr>
            <w:r>
              <w:rPr>
                <w:rFonts w:ascii="宋体" w:hAnsi="宋体" w:cs="宋体" w:hint="eastAsia"/>
                <w:color w:val="000000"/>
                <w:sz w:val="24"/>
                <w:szCs w:val="24"/>
              </w:rPr>
              <w:t xml:space="preserve">https://v.douyin.com/X6fsCFniK8c/ </w:t>
            </w:r>
            <w:proofErr w:type="spellStart"/>
            <w:r>
              <w:rPr>
                <w:rFonts w:ascii="宋体" w:hAnsi="宋体" w:cs="宋体" w:hint="eastAsia"/>
                <w:color w:val="000000"/>
                <w:sz w:val="24"/>
                <w:szCs w:val="24"/>
              </w:rPr>
              <w:t>M@w.sEgod</w:t>
            </w:r>
            <w:proofErr w:type="spellEnd"/>
            <w:r>
              <w:rPr>
                <w:rFonts w:ascii="宋体" w:hAnsi="宋体" w:cs="宋体" w:hint="eastAsia"/>
                <w:color w:val="000000"/>
                <w:sz w:val="24"/>
                <w:szCs w:val="24"/>
              </w:rPr>
              <w:t>:/ 04/03</w:t>
            </w:r>
          </w:p>
        </w:tc>
        <w:tc>
          <w:tcPr>
            <w:tcW w:w="1832" w:type="dxa"/>
            <w:gridSpan w:val="2"/>
            <w:vAlign w:val="center"/>
          </w:tcPr>
          <w:p w14:paraId="6FC37368" w14:textId="77777777" w:rsidR="008E4B1E" w:rsidRDefault="008E4B1E" w:rsidP="00E614E7">
            <w:pPr>
              <w:jc w:val="center"/>
              <w:rPr>
                <w:rFonts w:ascii="宋体" w:hAnsi="宋体" w:cs="宋体" w:hint="eastAsia"/>
                <w:color w:val="000000"/>
                <w:sz w:val="24"/>
                <w:szCs w:val="24"/>
              </w:rPr>
            </w:pPr>
            <w:r>
              <w:rPr>
                <w:rFonts w:ascii="宋体" w:hAnsi="宋体" w:cs="宋体" w:hint="eastAsia"/>
                <w:color w:val="000000"/>
                <w:sz w:val="24"/>
                <w:szCs w:val="24"/>
              </w:rPr>
              <w:t>2025-02-25</w:t>
            </w:r>
          </w:p>
        </w:tc>
      </w:tr>
      <w:tr w:rsidR="008E4B1E" w14:paraId="41162C44" w14:textId="77777777" w:rsidTr="00E614E7">
        <w:trPr>
          <w:trHeight w:val="680"/>
          <w:jc w:val="center"/>
        </w:trPr>
        <w:tc>
          <w:tcPr>
            <w:tcW w:w="1182" w:type="dxa"/>
            <w:vAlign w:val="center"/>
          </w:tcPr>
          <w:p w14:paraId="0A4E9579" w14:textId="77777777" w:rsidR="008E4B1E" w:rsidRDefault="008E4B1E" w:rsidP="00E614E7">
            <w:pPr>
              <w:spacing w:line="300" w:lineRule="exact"/>
              <w:jc w:val="center"/>
              <w:rPr>
                <w:rFonts w:ascii="华文中宋" w:eastAsia="华文中宋" w:hAnsi="华文中宋" w:cs="宋体" w:hint="eastAsia"/>
                <w:color w:val="000000"/>
                <w:sz w:val="24"/>
                <w:szCs w:val="24"/>
              </w:rPr>
            </w:pPr>
            <w:r>
              <w:rPr>
                <w:rFonts w:ascii="华文中宋" w:eastAsia="华文中宋" w:hAnsi="华文中宋" w:cs="宋体" w:hint="eastAsia"/>
                <w:color w:val="000000"/>
                <w:sz w:val="24"/>
                <w:szCs w:val="24"/>
              </w:rPr>
              <w:t>03月</w:t>
            </w:r>
          </w:p>
        </w:tc>
        <w:tc>
          <w:tcPr>
            <w:tcW w:w="3402" w:type="dxa"/>
            <w:vAlign w:val="center"/>
          </w:tcPr>
          <w:p w14:paraId="03C8F3AA" w14:textId="77777777" w:rsidR="008E4B1E" w:rsidRDefault="008E4B1E" w:rsidP="00E614E7">
            <w:pPr>
              <w:rPr>
                <w:rFonts w:ascii="宋体" w:hAnsi="宋体" w:cs="宋体" w:hint="eastAsia"/>
                <w:color w:val="000000"/>
                <w:sz w:val="24"/>
                <w:szCs w:val="24"/>
              </w:rPr>
            </w:pPr>
            <w:r>
              <w:rPr>
                <w:rFonts w:ascii="宋体" w:hAnsi="宋体" w:cs="宋体" w:hint="eastAsia"/>
                <w:color w:val="000000"/>
                <w:sz w:val="24"/>
                <w:szCs w:val="24"/>
              </w:rPr>
              <w:t>装配式储能大棚，高海拔极寒地区冬季不用加温，北方可以种热带水果#抖音助农#大棚#阿普多</w:t>
            </w:r>
          </w:p>
        </w:tc>
        <w:tc>
          <w:tcPr>
            <w:tcW w:w="3402" w:type="dxa"/>
            <w:vAlign w:val="center"/>
          </w:tcPr>
          <w:p w14:paraId="4F3876C8" w14:textId="77777777" w:rsidR="008E4B1E" w:rsidRDefault="008E4B1E" w:rsidP="00E614E7">
            <w:pPr>
              <w:rPr>
                <w:rFonts w:ascii="宋体" w:hAnsi="宋体" w:cs="宋体" w:hint="eastAsia"/>
                <w:color w:val="000000"/>
                <w:sz w:val="24"/>
                <w:szCs w:val="24"/>
              </w:rPr>
            </w:pPr>
            <w:r>
              <w:rPr>
                <w:rFonts w:ascii="宋体" w:hAnsi="宋体" w:cs="宋体" w:hint="eastAsia"/>
                <w:color w:val="000000"/>
                <w:sz w:val="24"/>
                <w:szCs w:val="24"/>
              </w:rPr>
              <w:t xml:space="preserve">https://v.douyin.com/LA-RNhtkMAA/ 05/13D@H.ic </w:t>
            </w:r>
            <w:proofErr w:type="spellStart"/>
            <w:r>
              <w:rPr>
                <w:rFonts w:ascii="宋体" w:hAnsi="宋体" w:cs="宋体" w:hint="eastAsia"/>
                <w:color w:val="000000"/>
                <w:sz w:val="24"/>
                <w:szCs w:val="24"/>
              </w:rPr>
              <w:t>UyG</w:t>
            </w:r>
            <w:proofErr w:type="spellEnd"/>
            <w:r>
              <w:rPr>
                <w:rFonts w:ascii="宋体" w:hAnsi="宋体" w:cs="宋体" w:hint="eastAsia"/>
                <w:color w:val="000000"/>
                <w:sz w:val="24"/>
                <w:szCs w:val="24"/>
              </w:rPr>
              <w:t>:/</w:t>
            </w:r>
          </w:p>
        </w:tc>
        <w:tc>
          <w:tcPr>
            <w:tcW w:w="1832" w:type="dxa"/>
            <w:gridSpan w:val="2"/>
            <w:vAlign w:val="center"/>
          </w:tcPr>
          <w:p w14:paraId="4431AF12" w14:textId="77777777" w:rsidR="008E4B1E" w:rsidRDefault="008E4B1E" w:rsidP="00E614E7">
            <w:pPr>
              <w:jc w:val="center"/>
              <w:rPr>
                <w:rFonts w:ascii="宋体" w:hAnsi="宋体" w:cs="宋体" w:hint="eastAsia"/>
                <w:color w:val="000000"/>
                <w:sz w:val="24"/>
                <w:szCs w:val="24"/>
              </w:rPr>
            </w:pPr>
            <w:r>
              <w:rPr>
                <w:rFonts w:ascii="宋体" w:hAnsi="宋体" w:cs="宋体" w:hint="eastAsia"/>
                <w:color w:val="000000"/>
                <w:sz w:val="24"/>
                <w:szCs w:val="24"/>
              </w:rPr>
              <w:t>2025-03-05</w:t>
            </w:r>
          </w:p>
        </w:tc>
      </w:tr>
      <w:tr w:rsidR="008E4B1E" w14:paraId="778531B6" w14:textId="77777777" w:rsidTr="00E614E7">
        <w:trPr>
          <w:trHeight w:val="680"/>
          <w:jc w:val="center"/>
        </w:trPr>
        <w:tc>
          <w:tcPr>
            <w:tcW w:w="1182" w:type="dxa"/>
            <w:vAlign w:val="center"/>
          </w:tcPr>
          <w:p w14:paraId="0AAD07AB" w14:textId="77777777" w:rsidR="008E4B1E" w:rsidRDefault="008E4B1E" w:rsidP="00E614E7">
            <w:pPr>
              <w:spacing w:line="300" w:lineRule="exact"/>
              <w:jc w:val="center"/>
              <w:rPr>
                <w:rFonts w:ascii="华文中宋" w:eastAsia="华文中宋" w:hAnsi="华文中宋" w:cs="宋体" w:hint="eastAsia"/>
                <w:color w:val="000000"/>
                <w:sz w:val="24"/>
                <w:szCs w:val="24"/>
              </w:rPr>
            </w:pPr>
            <w:r>
              <w:rPr>
                <w:rFonts w:ascii="华文中宋" w:eastAsia="华文中宋" w:hAnsi="华文中宋" w:cs="宋体" w:hint="eastAsia"/>
                <w:color w:val="000000"/>
                <w:sz w:val="24"/>
                <w:szCs w:val="24"/>
              </w:rPr>
              <w:t>04月</w:t>
            </w:r>
          </w:p>
        </w:tc>
        <w:tc>
          <w:tcPr>
            <w:tcW w:w="3402" w:type="dxa"/>
            <w:vAlign w:val="center"/>
          </w:tcPr>
          <w:p w14:paraId="2B0BF23B" w14:textId="77777777" w:rsidR="008E4B1E" w:rsidRDefault="008E4B1E" w:rsidP="00E614E7">
            <w:pPr>
              <w:rPr>
                <w:rFonts w:ascii="宋体" w:hAnsi="宋体" w:cs="宋体" w:hint="eastAsia"/>
                <w:color w:val="000000"/>
                <w:sz w:val="24"/>
                <w:szCs w:val="24"/>
              </w:rPr>
            </w:pPr>
            <w:r>
              <w:rPr>
                <w:rFonts w:ascii="宋体" w:hAnsi="宋体" w:cs="宋体" w:hint="eastAsia"/>
                <w:color w:val="000000"/>
                <w:sz w:val="24"/>
                <w:szCs w:val="24"/>
              </w:rPr>
              <w:t>新型玉米播种方式，一亩多1000棵苗#三农#农机#春耕#阿普多</w:t>
            </w:r>
          </w:p>
        </w:tc>
        <w:tc>
          <w:tcPr>
            <w:tcW w:w="3402" w:type="dxa"/>
            <w:vAlign w:val="center"/>
          </w:tcPr>
          <w:p w14:paraId="04588360" w14:textId="77777777" w:rsidR="008E4B1E" w:rsidRDefault="008E4B1E" w:rsidP="00E614E7">
            <w:pPr>
              <w:rPr>
                <w:rFonts w:ascii="宋体" w:hAnsi="宋体" w:cs="宋体" w:hint="eastAsia"/>
                <w:color w:val="000000"/>
                <w:sz w:val="24"/>
                <w:szCs w:val="24"/>
              </w:rPr>
            </w:pPr>
            <w:r>
              <w:rPr>
                <w:rFonts w:ascii="宋体" w:hAnsi="宋体" w:cs="宋体" w:hint="eastAsia"/>
                <w:color w:val="000000"/>
                <w:sz w:val="24"/>
                <w:szCs w:val="24"/>
              </w:rPr>
              <w:t xml:space="preserve">https://v.douyin.com/hkrFhB3hD6w/ 08/24S@Y.mD </w:t>
            </w:r>
            <w:proofErr w:type="spellStart"/>
            <w:r>
              <w:rPr>
                <w:rFonts w:ascii="宋体" w:hAnsi="宋体" w:cs="宋体" w:hint="eastAsia"/>
                <w:color w:val="000000"/>
                <w:sz w:val="24"/>
                <w:szCs w:val="24"/>
              </w:rPr>
              <w:t>Cuf</w:t>
            </w:r>
            <w:proofErr w:type="spellEnd"/>
            <w:r>
              <w:rPr>
                <w:rFonts w:ascii="宋体" w:hAnsi="宋体" w:cs="宋体" w:hint="eastAsia"/>
                <w:color w:val="000000"/>
                <w:sz w:val="24"/>
                <w:szCs w:val="24"/>
              </w:rPr>
              <w:t>:/</w:t>
            </w:r>
          </w:p>
        </w:tc>
        <w:tc>
          <w:tcPr>
            <w:tcW w:w="1832" w:type="dxa"/>
            <w:gridSpan w:val="2"/>
            <w:vAlign w:val="center"/>
          </w:tcPr>
          <w:p w14:paraId="52B4A75B" w14:textId="77777777" w:rsidR="008E4B1E" w:rsidRDefault="008E4B1E" w:rsidP="00E614E7">
            <w:pPr>
              <w:jc w:val="center"/>
              <w:rPr>
                <w:rFonts w:ascii="宋体" w:hAnsi="宋体" w:cs="宋体" w:hint="eastAsia"/>
                <w:color w:val="000000"/>
                <w:sz w:val="24"/>
                <w:szCs w:val="24"/>
              </w:rPr>
            </w:pPr>
            <w:r>
              <w:rPr>
                <w:rFonts w:ascii="宋体" w:hAnsi="宋体" w:cs="宋体" w:hint="eastAsia"/>
                <w:color w:val="000000"/>
                <w:sz w:val="24"/>
                <w:szCs w:val="24"/>
              </w:rPr>
              <w:t>2025-04-09</w:t>
            </w:r>
          </w:p>
        </w:tc>
      </w:tr>
      <w:tr w:rsidR="008E4B1E" w14:paraId="60E359E1" w14:textId="77777777" w:rsidTr="00E614E7">
        <w:trPr>
          <w:trHeight w:val="680"/>
          <w:jc w:val="center"/>
        </w:trPr>
        <w:tc>
          <w:tcPr>
            <w:tcW w:w="1182" w:type="dxa"/>
            <w:vAlign w:val="center"/>
          </w:tcPr>
          <w:p w14:paraId="4BD10349" w14:textId="77777777" w:rsidR="008E4B1E" w:rsidRDefault="008E4B1E" w:rsidP="00E614E7">
            <w:pPr>
              <w:spacing w:line="300" w:lineRule="exact"/>
              <w:jc w:val="center"/>
              <w:rPr>
                <w:rFonts w:ascii="华文中宋" w:eastAsia="华文中宋" w:hAnsi="华文中宋" w:cs="宋体" w:hint="eastAsia"/>
                <w:color w:val="000000"/>
                <w:sz w:val="24"/>
                <w:szCs w:val="24"/>
              </w:rPr>
            </w:pPr>
            <w:r>
              <w:rPr>
                <w:rFonts w:ascii="华文中宋" w:eastAsia="华文中宋" w:hAnsi="华文中宋" w:cs="宋体" w:hint="eastAsia"/>
                <w:color w:val="000000"/>
                <w:sz w:val="24"/>
                <w:szCs w:val="24"/>
              </w:rPr>
              <w:t>05月</w:t>
            </w:r>
          </w:p>
        </w:tc>
        <w:tc>
          <w:tcPr>
            <w:tcW w:w="3402" w:type="dxa"/>
            <w:vAlign w:val="center"/>
          </w:tcPr>
          <w:p w14:paraId="2C77DE37" w14:textId="77777777" w:rsidR="008E4B1E" w:rsidRDefault="008E4B1E" w:rsidP="00E614E7">
            <w:pPr>
              <w:rPr>
                <w:rFonts w:ascii="宋体" w:hAnsi="宋体" w:cs="宋体" w:hint="eastAsia"/>
                <w:color w:val="000000"/>
                <w:sz w:val="24"/>
                <w:szCs w:val="24"/>
              </w:rPr>
            </w:pPr>
            <w:r>
              <w:rPr>
                <w:rFonts w:ascii="宋体" w:hAnsi="宋体" w:cs="宋体" w:hint="eastAsia"/>
                <w:color w:val="000000"/>
                <w:sz w:val="24"/>
                <w:szCs w:val="24"/>
              </w:rPr>
              <w:t>无土栽培现代农业 西红柿长成大树，一棵结果6000斤#新农人计划2025#农业机械#三农种植#阿普多</w:t>
            </w:r>
          </w:p>
        </w:tc>
        <w:tc>
          <w:tcPr>
            <w:tcW w:w="3402" w:type="dxa"/>
            <w:vAlign w:val="center"/>
          </w:tcPr>
          <w:p w14:paraId="0D949D87" w14:textId="77777777" w:rsidR="008E4B1E" w:rsidRDefault="008E4B1E" w:rsidP="00E614E7">
            <w:pPr>
              <w:rPr>
                <w:rFonts w:ascii="宋体" w:hAnsi="宋体" w:cs="宋体" w:hint="eastAsia"/>
                <w:color w:val="000000"/>
                <w:sz w:val="24"/>
                <w:szCs w:val="24"/>
              </w:rPr>
            </w:pPr>
            <w:r>
              <w:rPr>
                <w:rFonts w:ascii="宋体" w:hAnsi="宋体" w:cs="宋体" w:hint="eastAsia"/>
                <w:color w:val="000000"/>
                <w:sz w:val="24"/>
                <w:szCs w:val="24"/>
              </w:rPr>
              <w:t xml:space="preserve">https://v.douyin.com/15eDfpq9KXg/ </w:t>
            </w:r>
            <w:proofErr w:type="spellStart"/>
            <w:r>
              <w:rPr>
                <w:rFonts w:ascii="宋体" w:hAnsi="宋体" w:cs="宋体" w:hint="eastAsia"/>
                <w:color w:val="000000"/>
                <w:sz w:val="24"/>
                <w:szCs w:val="24"/>
              </w:rPr>
              <w:t>C@u.fB</w:t>
            </w:r>
            <w:proofErr w:type="spellEnd"/>
            <w:r>
              <w:rPr>
                <w:rFonts w:ascii="宋体" w:hAnsi="宋体" w:cs="宋体" w:hint="eastAsia"/>
                <w:color w:val="000000"/>
                <w:sz w:val="24"/>
                <w:szCs w:val="24"/>
              </w:rPr>
              <w:t xml:space="preserve"> </w:t>
            </w:r>
            <w:proofErr w:type="spellStart"/>
            <w:r>
              <w:rPr>
                <w:rFonts w:ascii="宋体" w:hAnsi="宋体" w:cs="宋体" w:hint="eastAsia"/>
                <w:color w:val="000000"/>
                <w:sz w:val="24"/>
                <w:szCs w:val="24"/>
              </w:rPr>
              <w:t>iCU</w:t>
            </w:r>
            <w:proofErr w:type="spellEnd"/>
            <w:r>
              <w:rPr>
                <w:rFonts w:ascii="宋体" w:hAnsi="宋体" w:cs="宋体" w:hint="eastAsia"/>
                <w:color w:val="000000"/>
                <w:sz w:val="24"/>
                <w:szCs w:val="24"/>
              </w:rPr>
              <w:t>:/ 03/08</w:t>
            </w:r>
          </w:p>
        </w:tc>
        <w:tc>
          <w:tcPr>
            <w:tcW w:w="1832" w:type="dxa"/>
            <w:gridSpan w:val="2"/>
            <w:vAlign w:val="center"/>
          </w:tcPr>
          <w:p w14:paraId="196C0AB4" w14:textId="77777777" w:rsidR="008E4B1E" w:rsidRDefault="008E4B1E" w:rsidP="00E614E7">
            <w:pPr>
              <w:jc w:val="center"/>
              <w:rPr>
                <w:rFonts w:ascii="宋体" w:hAnsi="宋体" w:cs="宋体" w:hint="eastAsia"/>
                <w:color w:val="000000"/>
                <w:sz w:val="24"/>
                <w:szCs w:val="24"/>
              </w:rPr>
            </w:pPr>
            <w:r>
              <w:rPr>
                <w:rFonts w:ascii="宋体" w:hAnsi="宋体" w:cs="宋体" w:hint="eastAsia"/>
                <w:color w:val="000000"/>
                <w:sz w:val="24"/>
                <w:szCs w:val="24"/>
              </w:rPr>
              <w:t>2025-05-28</w:t>
            </w:r>
          </w:p>
        </w:tc>
      </w:tr>
      <w:tr w:rsidR="008E4B1E" w14:paraId="09536BC7" w14:textId="77777777" w:rsidTr="00E614E7">
        <w:trPr>
          <w:trHeight w:val="680"/>
          <w:jc w:val="center"/>
        </w:trPr>
        <w:tc>
          <w:tcPr>
            <w:tcW w:w="1182" w:type="dxa"/>
            <w:vAlign w:val="center"/>
          </w:tcPr>
          <w:p w14:paraId="0CFBF950" w14:textId="77777777" w:rsidR="008E4B1E" w:rsidRDefault="008E4B1E" w:rsidP="00E614E7">
            <w:pPr>
              <w:spacing w:line="300" w:lineRule="exact"/>
              <w:jc w:val="center"/>
              <w:rPr>
                <w:rFonts w:ascii="华文中宋" w:eastAsia="华文中宋" w:hAnsi="华文中宋" w:cs="宋体" w:hint="eastAsia"/>
                <w:color w:val="000000"/>
                <w:sz w:val="24"/>
                <w:szCs w:val="24"/>
              </w:rPr>
            </w:pPr>
            <w:r>
              <w:rPr>
                <w:rFonts w:ascii="华文中宋" w:eastAsia="华文中宋" w:hAnsi="华文中宋" w:cs="宋体" w:hint="eastAsia"/>
                <w:color w:val="000000"/>
                <w:sz w:val="24"/>
                <w:szCs w:val="24"/>
              </w:rPr>
              <w:t>06月</w:t>
            </w:r>
          </w:p>
        </w:tc>
        <w:tc>
          <w:tcPr>
            <w:tcW w:w="3402" w:type="dxa"/>
            <w:vAlign w:val="center"/>
          </w:tcPr>
          <w:p w14:paraId="39982D1B" w14:textId="77777777" w:rsidR="008E4B1E" w:rsidRDefault="008E4B1E" w:rsidP="00E614E7">
            <w:pPr>
              <w:rPr>
                <w:rFonts w:ascii="宋体" w:hAnsi="宋体" w:cs="宋体" w:hint="eastAsia"/>
                <w:color w:val="000000"/>
                <w:sz w:val="24"/>
                <w:szCs w:val="24"/>
              </w:rPr>
            </w:pPr>
            <w:r>
              <w:rPr>
                <w:rFonts w:ascii="宋体" w:hAnsi="宋体" w:cs="宋体" w:hint="eastAsia"/>
                <w:color w:val="000000"/>
                <w:sz w:val="24"/>
                <w:szCs w:val="24"/>
              </w:rPr>
              <w:t>猴哥最激动最刺激的一次采访，登大连蛇岛，科研人员被咬三次#三农#蛇#我为辽宁范儿代言@辽宁范儿</w:t>
            </w:r>
          </w:p>
        </w:tc>
        <w:tc>
          <w:tcPr>
            <w:tcW w:w="3402" w:type="dxa"/>
            <w:vAlign w:val="center"/>
          </w:tcPr>
          <w:p w14:paraId="1E0743BF" w14:textId="77777777" w:rsidR="008E4B1E" w:rsidRDefault="008E4B1E" w:rsidP="00E614E7">
            <w:pPr>
              <w:rPr>
                <w:rFonts w:ascii="宋体" w:hAnsi="宋体" w:cs="宋体" w:hint="eastAsia"/>
                <w:color w:val="000000"/>
                <w:sz w:val="24"/>
                <w:szCs w:val="24"/>
              </w:rPr>
            </w:pPr>
            <w:r>
              <w:rPr>
                <w:rFonts w:ascii="宋体" w:hAnsi="宋体" w:cs="宋体" w:hint="eastAsia"/>
                <w:color w:val="000000"/>
                <w:sz w:val="24"/>
                <w:szCs w:val="24"/>
              </w:rPr>
              <w:t>https://v.douyin.com/jwLnHGHYqvg/ 11/24OKj:/ e@O.xs</w:t>
            </w:r>
          </w:p>
        </w:tc>
        <w:tc>
          <w:tcPr>
            <w:tcW w:w="1832" w:type="dxa"/>
            <w:gridSpan w:val="2"/>
            <w:vAlign w:val="center"/>
          </w:tcPr>
          <w:p w14:paraId="17BEAF2F" w14:textId="77777777" w:rsidR="008E4B1E" w:rsidRDefault="008E4B1E" w:rsidP="00E614E7">
            <w:pPr>
              <w:jc w:val="center"/>
              <w:rPr>
                <w:rFonts w:ascii="宋体" w:hAnsi="宋体" w:cs="宋体" w:hint="eastAsia"/>
                <w:color w:val="000000"/>
                <w:sz w:val="24"/>
                <w:szCs w:val="24"/>
              </w:rPr>
            </w:pPr>
            <w:r>
              <w:rPr>
                <w:rFonts w:ascii="宋体" w:hAnsi="宋体" w:cs="宋体" w:hint="eastAsia"/>
                <w:color w:val="000000"/>
                <w:sz w:val="24"/>
                <w:szCs w:val="24"/>
              </w:rPr>
              <w:t>2025-06-05</w:t>
            </w:r>
          </w:p>
        </w:tc>
      </w:tr>
      <w:tr w:rsidR="008E4B1E" w14:paraId="660779DE" w14:textId="77777777" w:rsidTr="00E614E7">
        <w:trPr>
          <w:trHeight w:val="680"/>
          <w:jc w:val="center"/>
        </w:trPr>
        <w:tc>
          <w:tcPr>
            <w:tcW w:w="1182" w:type="dxa"/>
            <w:vAlign w:val="center"/>
          </w:tcPr>
          <w:p w14:paraId="605A72A1" w14:textId="77777777" w:rsidR="008E4B1E" w:rsidRDefault="008E4B1E" w:rsidP="00E614E7">
            <w:pPr>
              <w:spacing w:line="300" w:lineRule="exact"/>
              <w:jc w:val="center"/>
              <w:rPr>
                <w:rFonts w:ascii="华文中宋" w:eastAsia="华文中宋" w:hAnsi="华文中宋" w:cs="宋体" w:hint="eastAsia"/>
                <w:color w:val="000000"/>
                <w:sz w:val="24"/>
                <w:szCs w:val="24"/>
              </w:rPr>
            </w:pPr>
            <w:r>
              <w:rPr>
                <w:rFonts w:ascii="华文中宋" w:eastAsia="华文中宋" w:hAnsi="华文中宋" w:cs="宋体" w:hint="eastAsia"/>
                <w:color w:val="000000"/>
                <w:sz w:val="24"/>
                <w:szCs w:val="24"/>
              </w:rPr>
              <w:t>07月</w:t>
            </w:r>
          </w:p>
        </w:tc>
        <w:tc>
          <w:tcPr>
            <w:tcW w:w="3402" w:type="dxa"/>
            <w:vAlign w:val="center"/>
          </w:tcPr>
          <w:p w14:paraId="08EC7351" w14:textId="77777777" w:rsidR="008E4B1E" w:rsidRDefault="008E4B1E" w:rsidP="00E614E7">
            <w:pPr>
              <w:rPr>
                <w:rFonts w:ascii="宋体" w:hAnsi="宋体" w:cs="宋体" w:hint="eastAsia"/>
                <w:color w:val="000000"/>
                <w:sz w:val="24"/>
                <w:szCs w:val="24"/>
              </w:rPr>
            </w:pPr>
            <w:r>
              <w:rPr>
                <w:rFonts w:ascii="宋体" w:hAnsi="宋体" w:cs="宋体" w:hint="eastAsia"/>
                <w:color w:val="000000"/>
                <w:sz w:val="24"/>
                <w:szCs w:val="24"/>
              </w:rPr>
              <w:t>种白菜提前工厂化育苗，据说省钱高产，你想试试不？#大棚种植#蔬菜#农业技术</w:t>
            </w:r>
          </w:p>
        </w:tc>
        <w:tc>
          <w:tcPr>
            <w:tcW w:w="3402" w:type="dxa"/>
            <w:vAlign w:val="center"/>
          </w:tcPr>
          <w:p w14:paraId="7210A252" w14:textId="77777777" w:rsidR="008E4B1E" w:rsidRDefault="008E4B1E" w:rsidP="00E614E7">
            <w:pPr>
              <w:rPr>
                <w:rFonts w:ascii="宋体" w:hAnsi="宋体" w:cs="宋体" w:hint="eastAsia"/>
                <w:color w:val="000000"/>
                <w:sz w:val="24"/>
                <w:szCs w:val="24"/>
              </w:rPr>
            </w:pPr>
            <w:r>
              <w:rPr>
                <w:rFonts w:ascii="宋体" w:hAnsi="宋体" w:cs="宋体" w:hint="eastAsia"/>
                <w:color w:val="000000"/>
                <w:sz w:val="24"/>
                <w:szCs w:val="24"/>
              </w:rPr>
              <w:t xml:space="preserve">https://v.douyin.com/so9QEAygNrY/ 08/23 </w:t>
            </w:r>
            <w:proofErr w:type="spellStart"/>
            <w:r>
              <w:rPr>
                <w:rFonts w:ascii="宋体" w:hAnsi="宋体" w:cs="宋体" w:hint="eastAsia"/>
                <w:color w:val="000000"/>
                <w:sz w:val="24"/>
                <w:szCs w:val="24"/>
              </w:rPr>
              <w:t>G@I.Ii</w:t>
            </w:r>
            <w:proofErr w:type="spellEnd"/>
            <w:r>
              <w:rPr>
                <w:rFonts w:ascii="宋体" w:hAnsi="宋体" w:cs="宋体" w:hint="eastAsia"/>
                <w:color w:val="000000"/>
                <w:sz w:val="24"/>
                <w:szCs w:val="24"/>
              </w:rPr>
              <w:t xml:space="preserve"> </w:t>
            </w:r>
            <w:proofErr w:type="spellStart"/>
            <w:r>
              <w:rPr>
                <w:rFonts w:ascii="宋体" w:hAnsi="宋体" w:cs="宋体" w:hint="eastAsia"/>
                <w:color w:val="000000"/>
                <w:sz w:val="24"/>
                <w:szCs w:val="24"/>
              </w:rPr>
              <w:t>iCu</w:t>
            </w:r>
            <w:proofErr w:type="spellEnd"/>
            <w:r>
              <w:rPr>
                <w:rFonts w:ascii="宋体" w:hAnsi="宋体" w:cs="宋体" w:hint="eastAsia"/>
                <w:color w:val="000000"/>
                <w:sz w:val="24"/>
                <w:szCs w:val="24"/>
              </w:rPr>
              <w:t>:/</w:t>
            </w:r>
          </w:p>
        </w:tc>
        <w:tc>
          <w:tcPr>
            <w:tcW w:w="1832" w:type="dxa"/>
            <w:gridSpan w:val="2"/>
            <w:vAlign w:val="center"/>
          </w:tcPr>
          <w:p w14:paraId="033010F7" w14:textId="77777777" w:rsidR="008E4B1E" w:rsidRDefault="008E4B1E" w:rsidP="00E614E7">
            <w:pPr>
              <w:jc w:val="center"/>
              <w:rPr>
                <w:rFonts w:ascii="宋体" w:hAnsi="宋体" w:cs="宋体" w:hint="eastAsia"/>
                <w:color w:val="000000"/>
                <w:sz w:val="24"/>
                <w:szCs w:val="24"/>
              </w:rPr>
            </w:pPr>
            <w:r>
              <w:rPr>
                <w:rFonts w:ascii="宋体" w:hAnsi="宋体" w:cs="宋体" w:hint="eastAsia"/>
                <w:color w:val="000000"/>
                <w:sz w:val="24"/>
                <w:szCs w:val="24"/>
              </w:rPr>
              <w:t>2025-07-26</w:t>
            </w:r>
          </w:p>
        </w:tc>
      </w:tr>
      <w:tr w:rsidR="008E4B1E" w14:paraId="520EB5F9" w14:textId="77777777" w:rsidTr="00E614E7">
        <w:trPr>
          <w:trHeight w:val="680"/>
          <w:jc w:val="center"/>
        </w:trPr>
        <w:tc>
          <w:tcPr>
            <w:tcW w:w="1182" w:type="dxa"/>
            <w:vAlign w:val="center"/>
          </w:tcPr>
          <w:p w14:paraId="47DB24F3" w14:textId="77777777" w:rsidR="008E4B1E" w:rsidRDefault="008E4B1E" w:rsidP="00E614E7">
            <w:pPr>
              <w:spacing w:line="300" w:lineRule="exact"/>
              <w:jc w:val="center"/>
              <w:rPr>
                <w:rFonts w:ascii="华文中宋" w:eastAsia="华文中宋" w:hAnsi="华文中宋" w:cs="宋体" w:hint="eastAsia"/>
                <w:color w:val="000000"/>
                <w:sz w:val="24"/>
                <w:szCs w:val="24"/>
              </w:rPr>
            </w:pPr>
            <w:r>
              <w:rPr>
                <w:rFonts w:ascii="华文中宋" w:eastAsia="华文中宋" w:hAnsi="华文中宋" w:cs="宋体" w:hint="eastAsia"/>
                <w:color w:val="000000"/>
                <w:sz w:val="24"/>
                <w:szCs w:val="24"/>
              </w:rPr>
              <w:t>08月</w:t>
            </w:r>
          </w:p>
        </w:tc>
        <w:tc>
          <w:tcPr>
            <w:tcW w:w="3402" w:type="dxa"/>
            <w:vAlign w:val="center"/>
          </w:tcPr>
          <w:p w14:paraId="3D254CF4" w14:textId="77777777" w:rsidR="008E4B1E" w:rsidRDefault="008E4B1E" w:rsidP="00E614E7">
            <w:pPr>
              <w:rPr>
                <w:rFonts w:ascii="宋体" w:hAnsi="宋体" w:cs="宋体" w:hint="eastAsia"/>
                <w:color w:val="000000"/>
                <w:sz w:val="24"/>
                <w:szCs w:val="24"/>
              </w:rPr>
            </w:pPr>
            <w:r>
              <w:rPr>
                <w:rFonts w:ascii="宋体" w:hAnsi="宋体" w:cs="宋体" w:hint="eastAsia"/>
                <w:color w:val="000000"/>
                <w:sz w:val="24"/>
                <w:szCs w:val="24"/>
              </w:rPr>
              <w:t>国内还有比这个品种更贵的葡萄吗？好品种还需要好技术，不要盲目发展新的农业项目#葡萄#农业技术#三农</w:t>
            </w:r>
          </w:p>
        </w:tc>
        <w:tc>
          <w:tcPr>
            <w:tcW w:w="3402" w:type="dxa"/>
            <w:vAlign w:val="center"/>
          </w:tcPr>
          <w:p w14:paraId="5B05FBD7" w14:textId="77777777" w:rsidR="008E4B1E" w:rsidRDefault="008E4B1E" w:rsidP="00E614E7">
            <w:pPr>
              <w:rPr>
                <w:rFonts w:ascii="宋体" w:hAnsi="宋体" w:cs="宋体" w:hint="eastAsia"/>
                <w:color w:val="000000"/>
                <w:sz w:val="24"/>
                <w:szCs w:val="24"/>
              </w:rPr>
            </w:pPr>
            <w:r>
              <w:rPr>
                <w:rFonts w:ascii="宋体" w:hAnsi="宋体" w:cs="宋体" w:hint="eastAsia"/>
                <w:color w:val="000000"/>
                <w:sz w:val="24"/>
                <w:szCs w:val="24"/>
              </w:rPr>
              <w:t xml:space="preserve">https://v.douyin.com/WCT00vTt8LA/ </w:t>
            </w:r>
            <w:proofErr w:type="spellStart"/>
            <w:r>
              <w:rPr>
                <w:rFonts w:ascii="宋体" w:hAnsi="宋体" w:cs="宋体" w:hint="eastAsia"/>
                <w:color w:val="000000"/>
                <w:sz w:val="24"/>
                <w:szCs w:val="24"/>
              </w:rPr>
              <w:t>qEu</w:t>
            </w:r>
            <w:proofErr w:type="spellEnd"/>
            <w:r>
              <w:rPr>
                <w:rFonts w:ascii="宋体" w:hAnsi="宋体" w:cs="宋体" w:hint="eastAsia"/>
                <w:color w:val="000000"/>
                <w:sz w:val="24"/>
                <w:szCs w:val="24"/>
              </w:rPr>
              <w:t>:/</w:t>
            </w:r>
            <w:proofErr w:type="spellStart"/>
            <w:r>
              <w:rPr>
                <w:rFonts w:ascii="宋体" w:hAnsi="宋体" w:cs="宋体" w:hint="eastAsia"/>
                <w:color w:val="000000"/>
                <w:sz w:val="24"/>
                <w:szCs w:val="24"/>
              </w:rPr>
              <w:t>G@i.PX</w:t>
            </w:r>
            <w:proofErr w:type="spellEnd"/>
            <w:r>
              <w:rPr>
                <w:rFonts w:ascii="宋体" w:hAnsi="宋体" w:cs="宋体" w:hint="eastAsia"/>
                <w:color w:val="000000"/>
                <w:sz w:val="24"/>
                <w:szCs w:val="24"/>
              </w:rPr>
              <w:t xml:space="preserve"> 12/02</w:t>
            </w:r>
          </w:p>
        </w:tc>
        <w:tc>
          <w:tcPr>
            <w:tcW w:w="1832" w:type="dxa"/>
            <w:gridSpan w:val="2"/>
            <w:vAlign w:val="center"/>
          </w:tcPr>
          <w:p w14:paraId="0F9B40B9" w14:textId="77777777" w:rsidR="008E4B1E" w:rsidRDefault="008E4B1E" w:rsidP="00E614E7">
            <w:pPr>
              <w:jc w:val="center"/>
              <w:rPr>
                <w:rFonts w:ascii="宋体" w:hAnsi="宋体" w:cs="宋体" w:hint="eastAsia"/>
                <w:color w:val="000000"/>
                <w:sz w:val="24"/>
                <w:szCs w:val="24"/>
              </w:rPr>
            </w:pPr>
            <w:r>
              <w:rPr>
                <w:rFonts w:ascii="宋体" w:hAnsi="宋体" w:cs="宋体" w:hint="eastAsia"/>
                <w:color w:val="000000"/>
                <w:sz w:val="24"/>
                <w:szCs w:val="24"/>
              </w:rPr>
              <w:t>2025-08-22</w:t>
            </w:r>
          </w:p>
        </w:tc>
      </w:tr>
      <w:tr w:rsidR="008E4B1E" w14:paraId="7B3CBF69" w14:textId="77777777" w:rsidTr="00E614E7">
        <w:trPr>
          <w:trHeight w:val="680"/>
          <w:jc w:val="center"/>
        </w:trPr>
        <w:tc>
          <w:tcPr>
            <w:tcW w:w="1182" w:type="dxa"/>
            <w:vAlign w:val="center"/>
          </w:tcPr>
          <w:p w14:paraId="1967F736" w14:textId="77777777" w:rsidR="008E4B1E" w:rsidRDefault="008E4B1E" w:rsidP="00E614E7">
            <w:pPr>
              <w:spacing w:line="300" w:lineRule="exact"/>
              <w:jc w:val="center"/>
              <w:rPr>
                <w:rFonts w:ascii="华文中宋" w:eastAsia="华文中宋" w:hAnsi="华文中宋" w:cs="宋体" w:hint="eastAsia"/>
                <w:color w:val="000000"/>
                <w:sz w:val="24"/>
                <w:szCs w:val="24"/>
              </w:rPr>
            </w:pPr>
            <w:r>
              <w:rPr>
                <w:rFonts w:ascii="华文中宋" w:eastAsia="华文中宋" w:hAnsi="华文中宋" w:cs="宋体" w:hint="eastAsia"/>
                <w:color w:val="000000"/>
                <w:sz w:val="24"/>
                <w:szCs w:val="24"/>
              </w:rPr>
              <w:t>09月</w:t>
            </w:r>
          </w:p>
        </w:tc>
        <w:tc>
          <w:tcPr>
            <w:tcW w:w="3402" w:type="dxa"/>
            <w:vAlign w:val="center"/>
          </w:tcPr>
          <w:p w14:paraId="44839FB8" w14:textId="77777777" w:rsidR="008E4B1E" w:rsidRDefault="008E4B1E" w:rsidP="00E614E7">
            <w:pPr>
              <w:rPr>
                <w:rFonts w:ascii="宋体" w:hAnsi="宋体" w:cs="宋体" w:hint="eastAsia"/>
                <w:color w:val="000000"/>
                <w:sz w:val="24"/>
                <w:szCs w:val="24"/>
              </w:rPr>
            </w:pPr>
            <w:r>
              <w:rPr>
                <w:rFonts w:ascii="宋体" w:hAnsi="宋体" w:cs="宋体" w:hint="eastAsia"/>
                <w:color w:val="000000"/>
                <w:sz w:val="24"/>
                <w:szCs w:val="24"/>
              </w:rPr>
              <w:t>农业无人机政府公益培训，免费发四个证#农业无人机#三农#农机</w:t>
            </w:r>
          </w:p>
        </w:tc>
        <w:tc>
          <w:tcPr>
            <w:tcW w:w="3402" w:type="dxa"/>
            <w:vAlign w:val="center"/>
          </w:tcPr>
          <w:p w14:paraId="08932C2A" w14:textId="77777777" w:rsidR="008E4B1E" w:rsidRDefault="008E4B1E" w:rsidP="00E614E7">
            <w:pPr>
              <w:rPr>
                <w:rFonts w:ascii="宋体" w:hAnsi="宋体" w:cs="宋体" w:hint="eastAsia"/>
                <w:color w:val="000000"/>
                <w:sz w:val="24"/>
                <w:szCs w:val="24"/>
              </w:rPr>
            </w:pPr>
            <w:r>
              <w:rPr>
                <w:rFonts w:ascii="宋体" w:hAnsi="宋体" w:cs="宋体" w:hint="eastAsia"/>
                <w:color w:val="000000"/>
                <w:sz w:val="24"/>
                <w:szCs w:val="24"/>
              </w:rPr>
              <w:t>https://v.douyin.com/NUeYgwIsTyM/ 07/07pDU:/ D@u.Sl</w:t>
            </w:r>
          </w:p>
        </w:tc>
        <w:tc>
          <w:tcPr>
            <w:tcW w:w="1832" w:type="dxa"/>
            <w:gridSpan w:val="2"/>
            <w:vAlign w:val="center"/>
          </w:tcPr>
          <w:p w14:paraId="11120454" w14:textId="77777777" w:rsidR="008E4B1E" w:rsidRDefault="008E4B1E" w:rsidP="00E614E7">
            <w:pPr>
              <w:jc w:val="center"/>
              <w:rPr>
                <w:rFonts w:ascii="宋体" w:hAnsi="宋体" w:cs="宋体" w:hint="eastAsia"/>
                <w:color w:val="000000"/>
                <w:sz w:val="24"/>
                <w:szCs w:val="24"/>
              </w:rPr>
            </w:pPr>
            <w:r>
              <w:rPr>
                <w:rFonts w:ascii="宋体" w:hAnsi="宋体" w:cs="宋体" w:hint="eastAsia"/>
                <w:color w:val="000000"/>
                <w:sz w:val="24"/>
                <w:szCs w:val="24"/>
              </w:rPr>
              <w:t>2025-09-21</w:t>
            </w:r>
          </w:p>
        </w:tc>
      </w:tr>
      <w:tr w:rsidR="008E4B1E" w14:paraId="13A5A8A8" w14:textId="77777777" w:rsidTr="00E614E7">
        <w:trPr>
          <w:trHeight w:val="680"/>
          <w:jc w:val="center"/>
        </w:trPr>
        <w:tc>
          <w:tcPr>
            <w:tcW w:w="1182" w:type="dxa"/>
            <w:vAlign w:val="center"/>
          </w:tcPr>
          <w:p w14:paraId="6488287C" w14:textId="77777777" w:rsidR="008E4B1E" w:rsidRDefault="008E4B1E" w:rsidP="00E614E7">
            <w:pPr>
              <w:spacing w:line="300" w:lineRule="exact"/>
              <w:jc w:val="center"/>
              <w:rPr>
                <w:rFonts w:ascii="华文中宋" w:eastAsia="华文中宋" w:hAnsi="华文中宋" w:cs="宋体" w:hint="eastAsia"/>
                <w:color w:val="000000"/>
                <w:sz w:val="24"/>
                <w:szCs w:val="24"/>
              </w:rPr>
            </w:pPr>
            <w:r>
              <w:rPr>
                <w:rFonts w:ascii="华文中宋" w:eastAsia="华文中宋" w:hAnsi="华文中宋" w:cs="宋体" w:hint="eastAsia"/>
                <w:color w:val="000000"/>
                <w:sz w:val="24"/>
                <w:szCs w:val="24"/>
              </w:rPr>
              <w:t>10月</w:t>
            </w:r>
          </w:p>
        </w:tc>
        <w:tc>
          <w:tcPr>
            <w:tcW w:w="3402" w:type="dxa"/>
            <w:vAlign w:val="center"/>
          </w:tcPr>
          <w:p w14:paraId="56861B4D" w14:textId="77777777" w:rsidR="008E4B1E" w:rsidRDefault="008E4B1E" w:rsidP="00E614E7">
            <w:pPr>
              <w:rPr>
                <w:rFonts w:ascii="宋体" w:hAnsi="宋体" w:cs="宋体" w:hint="eastAsia"/>
                <w:color w:val="000000"/>
                <w:sz w:val="24"/>
                <w:szCs w:val="24"/>
              </w:rPr>
            </w:pPr>
            <w:r>
              <w:rPr>
                <w:rFonts w:ascii="宋体" w:hAnsi="宋体" w:cs="宋体" w:hint="eastAsia"/>
                <w:color w:val="000000"/>
                <w:sz w:val="24"/>
                <w:szCs w:val="24"/>
              </w:rPr>
              <w:t>中储粮智能储粮、绿色储粮，保障国家粮食安全，让中国人的饭碗端得稳！#农业#中储粮</w:t>
            </w:r>
          </w:p>
        </w:tc>
        <w:tc>
          <w:tcPr>
            <w:tcW w:w="3402" w:type="dxa"/>
            <w:vAlign w:val="center"/>
          </w:tcPr>
          <w:p w14:paraId="71D23548" w14:textId="77777777" w:rsidR="008E4B1E" w:rsidRDefault="008E4B1E" w:rsidP="00E614E7">
            <w:pPr>
              <w:rPr>
                <w:rFonts w:ascii="宋体" w:hAnsi="宋体" w:cs="宋体" w:hint="eastAsia"/>
                <w:color w:val="000000"/>
                <w:sz w:val="24"/>
                <w:szCs w:val="24"/>
              </w:rPr>
            </w:pPr>
            <w:r>
              <w:rPr>
                <w:rFonts w:ascii="宋体" w:hAnsi="宋体" w:cs="宋体" w:hint="eastAsia"/>
                <w:color w:val="000000"/>
                <w:sz w:val="24"/>
                <w:szCs w:val="24"/>
              </w:rPr>
              <w:t xml:space="preserve">https://v.douyin.com/ptBRcJYKAgQ/ 11/08 </w:t>
            </w:r>
            <w:proofErr w:type="spellStart"/>
            <w:r>
              <w:rPr>
                <w:rFonts w:ascii="宋体" w:hAnsi="宋体" w:cs="宋体" w:hint="eastAsia"/>
                <w:color w:val="000000"/>
                <w:sz w:val="24"/>
                <w:szCs w:val="24"/>
              </w:rPr>
              <w:t>MJv</w:t>
            </w:r>
            <w:proofErr w:type="spellEnd"/>
            <w:r>
              <w:rPr>
                <w:rFonts w:ascii="宋体" w:hAnsi="宋体" w:cs="宋体" w:hint="eastAsia"/>
                <w:color w:val="000000"/>
                <w:sz w:val="24"/>
                <w:szCs w:val="24"/>
              </w:rPr>
              <w:t>:/ L@J.Iv</w:t>
            </w:r>
          </w:p>
        </w:tc>
        <w:tc>
          <w:tcPr>
            <w:tcW w:w="1832" w:type="dxa"/>
            <w:gridSpan w:val="2"/>
            <w:vAlign w:val="center"/>
          </w:tcPr>
          <w:p w14:paraId="285302F8" w14:textId="77777777" w:rsidR="008E4B1E" w:rsidRDefault="008E4B1E" w:rsidP="00E614E7">
            <w:pPr>
              <w:jc w:val="center"/>
              <w:rPr>
                <w:rFonts w:ascii="宋体" w:hAnsi="宋体" w:cs="宋体" w:hint="eastAsia"/>
                <w:color w:val="000000"/>
                <w:sz w:val="24"/>
                <w:szCs w:val="24"/>
              </w:rPr>
            </w:pPr>
            <w:r>
              <w:rPr>
                <w:rFonts w:ascii="宋体" w:hAnsi="宋体" w:cs="宋体" w:hint="eastAsia"/>
                <w:color w:val="000000"/>
                <w:sz w:val="24"/>
                <w:szCs w:val="24"/>
              </w:rPr>
              <w:t>2025-10-23</w:t>
            </w:r>
          </w:p>
        </w:tc>
      </w:tr>
      <w:tr w:rsidR="008E4B1E" w14:paraId="3B4815D6" w14:textId="77777777" w:rsidTr="00E614E7">
        <w:trPr>
          <w:trHeight w:val="680"/>
          <w:jc w:val="center"/>
        </w:trPr>
        <w:tc>
          <w:tcPr>
            <w:tcW w:w="1182" w:type="dxa"/>
            <w:vAlign w:val="center"/>
          </w:tcPr>
          <w:p w14:paraId="5543F039" w14:textId="77777777" w:rsidR="008E4B1E" w:rsidRDefault="008E4B1E" w:rsidP="00E614E7">
            <w:pPr>
              <w:spacing w:line="300" w:lineRule="exact"/>
              <w:jc w:val="center"/>
              <w:rPr>
                <w:rFonts w:ascii="华文中宋" w:eastAsia="华文中宋" w:hAnsi="华文中宋" w:cs="宋体" w:hint="eastAsia"/>
                <w:color w:val="000000"/>
                <w:sz w:val="24"/>
                <w:szCs w:val="24"/>
              </w:rPr>
            </w:pPr>
            <w:r>
              <w:rPr>
                <w:rFonts w:ascii="华文中宋" w:eastAsia="华文中宋" w:hAnsi="华文中宋" w:cs="宋体" w:hint="eastAsia"/>
                <w:color w:val="000000"/>
                <w:sz w:val="24"/>
                <w:szCs w:val="24"/>
              </w:rPr>
              <w:t>11月</w:t>
            </w:r>
          </w:p>
        </w:tc>
        <w:tc>
          <w:tcPr>
            <w:tcW w:w="3402" w:type="dxa"/>
            <w:vAlign w:val="center"/>
          </w:tcPr>
          <w:p w14:paraId="2A63A794" w14:textId="77777777" w:rsidR="008E4B1E" w:rsidRDefault="008E4B1E" w:rsidP="00E614E7">
            <w:pPr>
              <w:rPr>
                <w:rFonts w:ascii="宋体" w:hAnsi="宋体" w:cs="宋体" w:hint="eastAsia"/>
                <w:color w:val="000000"/>
                <w:sz w:val="24"/>
                <w:szCs w:val="24"/>
              </w:rPr>
            </w:pPr>
            <w:r>
              <w:rPr>
                <w:rFonts w:ascii="宋体" w:hAnsi="宋体" w:cs="宋体" w:hint="eastAsia"/>
                <w:color w:val="000000"/>
                <w:sz w:val="24"/>
                <w:szCs w:val="24"/>
              </w:rPr>
              <w:t>国产AI智能除草机器人#2025中国国际农机展</w:t>
            </w:r>
          </w:p>
        </w:tc>
        <w:tc>
          <w:tcPr>
            <w:tcW w:w="3402" w:type="dxa"/>
            <w:vAlign w:val="center"/>
          </w:tcPr>
          <w:p w14:paraId="4C20AFAF" w14:textId="77777777" w:rsidR="008E4B1E" w:rsidRDefault="008E4B1E" w:rsidP="00E614E7">
            <w:pPr>
              <w:rPr>
                <w:rFonts w:ascii="宋体" w:hAnsi="宋体" w:cs="宋体" w:hint="eastAsia"/>
                <w:color w:val="000000"/>
                <w:sz w:val="24"/>
                <w:szCs w:val="24"/>
              </w:rPr>
            </w:pPr>
            <w:r>
              <w:rPr>
                <w:rFonts w:ascii="宋体" w:hAnsi="宋体" w:cs="宋体" w:hint="eastAsia"/>
                <w:color w:val="000000"/>
                <w:sz w:val="24"/>
                <w:szCs w:val="24"/>
              </w:rPr>
              <w:t xml:space="preserve">https://v.douyin.com/hZ7CseA7o4c/ </w:t>
            </w:r>
            <w:proofErr w:type="spellStart"/>
            <w:r>
              <w:rPr>
                <w:rFonts w:ascii="宋体" w:hAnsi="宋体" w:cs="宋体" w:hint="eastAsia"/>
                <w:color w:val="000000"/>
                <w:sz w:val="24"/>
                <w:szCs w:val="24"/>
              </w:rPr>
              <w:t>b@A.gB</w:t>
            </w:r>
            <w:proofErr w:type="spellEnd"/>
            <w:r>
              <w:rPr>
                <w:rFonts w:ascii="宋体" w:hAnsi="宋体" w:cs="宋体" w:hint="eastAsia"/>
                <w:color w:val="000000"/>
                <w:sz w:val="24"/>
                <w:szCs w:val="24"/>
              </w:rPr>
              <w:t xml:space="preserve"> 07/28</w:t>
            </w:r>
          </w:p>
        </w:tc>
        <w:tc>
          <w:tcPr>
            <w:tcW w:w="1832" w:type="dxa"/>
            <w:gridSpan w:val="2"/>
            <w:vAlign w:val="center"/>
          </w:tcPr>
          <w:p w14:paraId="1D009B07" w14:textId="77777777" w:rsidR="008E4B1E" w:rsidRDefault="008E4B1E" w:rsidP="00E614E7">
            <w:pPr>
              <w:jc w:val="center"/>
              <w:rPr>
                <w:rFonts w:ascii="宋体" w:hAnsi="宋体" w:cs="宋体" w:hint="eastAsia"/>
                <w:color w:val="000000"/>
                <w:sz w:val="24"/>
                <w:szCs w:val="24"/>
              </w:rPr>
            </w:pPr>
            <w:r>
              <w:rPr>
                <w:rFonts w:ascii="宋体" w:hAnsi="宋体" w:cs="宋体" w:hint="eastAsia"/>
                <w:color w:val="000000"/>
                <w:sz w:val="24"/>
                <w:szCs w:val="24"/>
              </w:rPr>
              <w:t>2025-11-04</w:t>
            </w:r>
          </w:p>
        </w:tc>
      </w:tr>
      <w:tr w:rsidR="008E4B1E" w14:paraId="60D9511E" w14:textId="77777777" w:rsidTr="00E614E7">
        <w:trPr>
          <w:trHeight w:val="680"/>
          <w:jc w:val="center"/>
        </w:trPr>
        <w:tc>
          <w:tcPr>
            <w:tcW w:w="1182" w:type="dxa"/>
            <w:vAlign w:val="center"/>
          </w:tcPr>
          <w:p w14:paraId="577A98B8" w14:textId="77777777" w:rsidR="008E4B1E" w:rsidRDefault="008E4B1E" w:rsidP="00E614E7">
            <w:pPr>
              <w:spacing w:line="300" w:lineRule="exact"/>
              <w:jc w:val="center"/>
              <w:rPr>
                <w:rFonts w:ascii="华文中宋" w:eastAsia="华文中宋" w:hAnsi="华文中宋" w:cs="宋体" w:hint="eastAsia"/>
                <w:color w:val="000000"/>
                <w:sz w:val="24"/>
                <w:szCs w:val="24"/>
              </w:rPr>
            </w:pPr>
            <w:r>
              <w:rPr>
                <w:rFonts w:ascii="华文中宋" w:eastAsia="华文中宋" w:hAnsi="华文中宋" w:cs="宋体" w:hint="eastAsia"/>
                <w:color w:val="000000"/>
                <w:sz w:val="24"/>
                <w:szCs w:val="24"/>
              </w:rPr>
              <w:lastRenderedPageBreak/>
              <w:t>12月</w:t>
            </w:r>
          </w:p>
        </w:tc>
        <w:tc>
          <w:tcPr>
            <w:tcW w:w="3402" w:type="dxa"/>
            <w:vAlign w:val="center"/>
          </w:tcPr>
          <w:p w14:paraId="1541ACDA" w14:textId="77777777" w:rsidR="008E4B1E" w:rsidRDefault="008E4B1E" w:rsidP="00E614E7">
            <w:pPr>
              <w:rPr>
                <w:rFonts w:ascii="宋体" w:hAnsi="宋体" w:cs="宋体" w:hint="eastAsia"/>
                <w:color w:val="000000"/>
                <w:sz w:val="24"/>
                <w:szCs w:val="24"/>
              </w:rPr>
            </w:pPr>
            <w:r>
              <w:rPr>
                <w:rFonts w:ascii="宋体" w:hAnsi="宋体" w:cs="宋体" w:hint="eastAsia"/>
                <w:color w:val="000000"/>
                <w:sz w:val="24"/>
                <w:szCs w:val="24"/>
              </w:rPr>
              <w:t>农业专家设计的大棚有什么特别之处？科学种植带动农民增收致富#设施农业#大棚</w:t>
            </w:r>
          </w:p>
        </w:tc>
        <w:tc>
          <w:tcPr>
            <w:tcW w:w="3402" w:type="dxa"/>
            <w:vAlign w:val="center"/>
          </w:tcPr>
          <w:p w14:paraId="1390F127" w14:textId="77777777" w:rsidR="008E4B1E" w:rsidRDefault="008E4B1E" w:rsidP="00E614E7">
            <w:pPr>
              <w:rPr>
                <w:rFonts w:ascii="宋体" w:hAnsi="宋体" w:cs="宋体" w:hint="eastAsia"/>
                <w:color w:val="000000"/>
                <w:sz w:val="24"/>
                <w:szCs w:val="24"/>
              </w:rPr>
            </w:pPr>
            <w:r>
              <w:rPr>
                <w:rFonts w:ascii="宋体" w:hAnsi="宋体" w:cs="宋体" w:hint="eastAsia"/>
                <w:color w:val="000000"/>
                <w:sz w:val="24"/>
                <w:szCs w:val="24"/>
              </w:rPr>
              <w:t xml:space="preserve">https://v.douyin.com/ctYok605IsI/ </w:t>
            </w:r>
            <w:proofErr w:type="spellStart"/>
            <w:r>
              <w:rPr>
                <w:rFonts w:ascii="宋体" w:hAnsi="宋体" w:cs="宋体" w:hint="eastAsia"/>
                <w:color w:val="000000"/>
                <w:sz w:val="24"/>
                <w:szCs w:val="24"/>
              </w:rPr>
              <w:t>x@S.Ym</w:t>
            </w:r>
            <w:proofErr w:type="spellEnd"/>
            <w:r>
              <w:rPr>
                <w:rFonts w:ascii="宋体" w:hAnsi="宋体" w:cs="宋体" w:hint="eastAsia"/>
                <w:color w:val="000000"/>
                <w:sz w:val="24"/>
                <w:szCs w:val="24"/>
              </w:rPr>
              <w:t xml:space="preserve"> 08/03 </w:t>
            </w:r>
            <w:proofErr w:type="spellStart"/>
            <w:r>
              <w:rPr>
                <w:rFonts w:ascii="宋体" w:hAnsi="宋体" w:cs="宋体" w:hint="eastAsia"/>
                <w:color w:val="000000"/>
                <w:sz w:val="24"/>
                <w:szCs w:val="24"/>
              </w:rPr>
              <w:t>mQK</w:t>
            </w:r>
            <w:proofErr w:type="spellEnd"/>
            <w:r>
              <w:rPr>
                <w:rFonts w:ascii="宋体" w:hAnsi="宋体" w:cs="宋体" w:hint="eastAsia"/>
                <w:color w:val="000000"/>
                <w:sz w:val="24"/>
                <w:szCs w:val="24"/>
              </w:rPr>
              <w:t>:/</w:t>
            </w:r>
          </w:p>
        </w:tc>
        <w:tc>
          <w:tcPr>
            <w:tcW w:w="1832" w:type="dxa"/>
            <w:gridSpan w:val="2"/>
            <w:vAlign w:val="center"/>
          </w:tcPr>
          <w:p w14:paraId="3A80235C" w14:textId="77777777" w:rsidR="008E4B1E" w:rsidRDefault="008E4B1E" w:rsidP="00E614E7">
            <w:pPr>
              <w:jc w:val="center"/>
              <w:rPr>
                <w:rFonts w:ascii="宋体" w:hAnsi="宋体" w:cs="宋体" w:hint="eastAsia"/>
                <w:color w:val="000000"/>
                <w:sz w:val="24"/>
                <w:szCs w:val="24"/>
              </w:rPr>
            </w:pPr>
            <w:r>
              <w:rPr>
                <w:rFonts w:ascii="宋体" w:hAnsi="宋体" w:cs="宋体" w:hint="eastAsia"/>
                <w:color w:val="000000"/>
                <w:sz w:val="24"/>
                <w:szCs w:val="24"/>
              </w:rPr>
              <w:t>2025-12-24</w:t>
            </w:r>
          </w:p>
        </w:tc>
      </w:tr>
    </w:tbl>
    <w:p w14:paraId="33BC7BDC" w14:textId="77777777" w:rsidR="008D740D" w:rsidRDefault="008D740D"/>
    <w:p w14:paraId="745CD0F4" w14:textId="77777777" w:rsidR="008D740D" w:rsidRDefault="008D740D"/>
    <w:sectPr w:rsidR="008D740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6E7A4" w14:textId="77777777" w:rsidR="00C655C5" w:rsidRDefault="00C655C5" w:rsidP="00180279">
      <w:r>
        <w:separator/>
      </w:r>
    </w:p>
  </w:endnote>
  <w:endnote w:type="continuationSeparator" w:id="0">
    <w:p w14:paraId="5FA36AE9" w14:textId="77777777" w:rsidR="00C655C5" w:rsidRDefault="00C655C5" w:rsidP="00180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方正小标宋简体">
    <w:altName w:val="微软雅黑"/>
    <w:panose1 w:val="02010601030101010101"/>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021BD2" w14:textId="77777777" w:rsidR="00C655C5" w:rsidRDefault="00C655C5" w:rsidP="00180279">
      <w:r>
        <w:separator/>
      </w:r>
    </w:p>
  </w:footnote>
  <w:footnote w:type="continuationSeparator" w:id="0">
    <w:p w14:paraId="3CB9D77A" w14:textId="77777777" w:rsidR="00C655C5" w:rsidRDefault="00C655C5" w:rsidP="0018027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7C05A31"/>
    <w:rsid w:val="00005873"/>
    <w:rsid w:val="000131C7"/>
    <w:rsid w:val="000136BD"/>
    <w:rsid w:val="00057822"/>
    <w:rsid w:val="00084D46"/>
    <w:rsid w:val="000939F0"/>
    <w:rsid w:val="000A0C15"/>
    <w:rsid w:val="000B0FBB"/>
    <w:rsid w:val="000B2338"/>
    <w:rsid w:val="000C1B53"/>
    <w:rsid w:val="000F11CF"/>
    <w:rsid w:val="000F75FC"/>
    <w:rsid w:val="00100EC1"/>
    <w:rsid w:val="001136F8"/>
    <w:rsid w:val="0013157C"/>
    <w:rsid w:val="00145D40"/>
    <w:rsid w:val="00150320"/>
    <w:rsid w:val="001508E0"/>
    <w:rsid w:val="00180279"/>
    <w:rsid w:val="00184A24"/>
    <w:rsid w:val="00185C13"/>
    <w:rsid w:val="001A23BD"/>
    <w:rsid w:val="001A709F"/>
    <w:rsid w:val="001E5C34"/>
    <w:rsid w:val="00222052"/>
    <w:rsid w:val="0022492E"/>
    <w:rsid w:val="002453B9"/>
    <w:rsid w:val="002513A1"/>
    <w:rsid w:val="00256C2D"/>
    <w:rsid w:val="00273785"/>
    <w:rsid w:val="002759B8"/>
    <w:rsid w:val="00286708"/>
    <w:rsid w:val="002C0166"/>
    <w:rsid w:val="002C3ADD"/>
    <w:rsid w:val="002D6764"/>
    <w:rsid w:val="002E3B5C"/>
    <w:rsid w:val="002E5217"/>
    <w:rsid w:val="002F64C1"/>
    <w:rsid w:val="002F7D4E"/>
    <w:rsid w:val="003018D3"/>
    <w:rsid w:val="0032684C"/>
    <w:rsid w:val="00341DE8"/>
    <w:rsid w:val="00352FE2"/>
    <w:rsid w:val="0037351A"/>
    <w:rsid w:val="00376A1C"/>
    <w:rsid w:val="00404F18"/>
    <w:rsid w:val="004079BB"/>
    <w:rsid w:val="00410BA7"/>
    <w:rsid w:val="00410CD0"/>
    <w:rsid w:val="00433BFD"/>
    <w:rsid w:val="004343F3"/>
    <w:rsid w:val="00443CB3"/>
    <w:rsid w:val="0046119C"/>
    <w:rsid w:val="00465207"/>
    <w:rsid w:val="004A1DCA"/>
    <w:rsid w:val="004B1B38"/>
    <w:rsid w:val="004B3C56"/>
    <w:rsid w:val="00512481"/>
    <w:rsid w:val="00515CD5"/>
    <w:rsid w:val="00517FC4"/>
    <w:rsid w:val="00534427"/>
    <w:rsid w:val="00555B42"/>
    <w:rsid w:val="00565871"/>
    <w:rsid w:val="0058420A"/>
    <w:rsid w:val="0059150C"/>
    <w:rsid w:val="00592BD7"/>
    <w:rsid w:val="005C62EA"/>
    <w:rsid w:val="005D0337"/>
    <w:rsid w:val="005D5F8E"/>
    <w:rsid w:val="00623AFF"/>
    <w:rsid w:val="00654DBA"/>
    <w:rsid w:val="00660FA8"/>
    <w:rsid w:val="00674522"/>
    <w:rsid w:val="006A0BD7"/>
    <w:rsid w:val="006A6599"/>
    <w:rsid w:val="006B4CC8"/>
    <w:rsid w:val="006D3DA0"/>
    <w:rsid w:val="006E6CAD"/>
    <w:rsid w:val="006E7B83"/>
    <w:rsid w:val="006F619E"/>
    <w:rsid w:val="006F6E53"/>
    <w:rsid w:val="00714D5B"/>
    <w:rsid w:val="00716B3A"/>
    <w:rsid w:val="00727E1D"/>
    <w:rsid w:val="00733D1C"/>
    <w:rsid w:val="00735373"/>
    <w:rsid w:val="007403C5"/>
    <w:rsid w:val="00793607"/>
    <w:rsid w:val="007B3A6F"/>
    <w:rsid w:val="007B47CF"/>
    <w:rsid w:val="007D7BF9"/>
    <w:rsid w:val="007E0A49"/>
    <w:rsid w:val="007F59B1"/>
    <w:rsid w:val="00804AB7"/>
    <w:rsid w:val="00805890"/>
    <w:rsid w:val="0080798A"/>
    <w:rsid w:val="00810B7A"/>
    <w:rsid w:val="00814422"/>
    <w:rsid w:val="0082023D"/>
    <w:rsid w:val="00874FE6"/>
    <w:rsid w:val="008B6480"/>
    <w:rsid w:val="008D740D"/>
    <w:rsid w:val="008E4B1E"/>
    <w:rsid w:val="009109F5"/>
    <w:rsid w:val="00970713"/>
    <w:rsid w:val="009848D6"/>
    <w:rsid w:val="00993E58"/>
    <w:rsid w:val="0099603F"/>
    <w:rsid w:val="009B0861"/>
    <w:rsid w:val="009B2F99"/>
    <w:rsid w:val="009C477C"/>
    <w:rsid w:val="009D29DB"/>
    <w:rsid w:val="00A0130A"/>
    <w:rsid w:val="00A32786"/>
    <w:rsid w:val="00A40AE0"/>
    <w:rsid w:val="00A434D0"/>
    <w:rsid w:val="00A57F4D"/>
    <w:rsid w:val="00A67443"/>
    <w:rsid w:val="00A9157B"/>
    <w:rsid w:val="00AC4FC7"/>
    <w:rsid w:val="00AE0218"/>
    <w:rsid w:val="00B02E83"/>
    <w:rsid w:val="00B137DD"/>
    <w:rsid w:val="00B2558E"/>
    <w:rsid w:val="00B32505"/>
    <w:rsid w:val="00B433BA"/>
    <w:rsid w:val="00B45A6B"/>
    <w:rsid w:val="00B63157"/>
    <w:rsid w:val="00B74909"/>
    <w:rsid w:val="00B90A11"/>
    <w:rsid w:val="00BA0C65"/>
    <w:rsid w:val="00BA6843"/>
    <w:rsid w:val="00BC0C72"/>
    <w:rsid w:val="00BC5659"/>
    <w:rsid w:val="00BC5EDB"/>
    <w:rsid w:val="00BE12BA"/>
    <w:rsid w:val="00C20877"/>
    <w:rsid w:val="00C2500E"/>
    <w:rsid w:val="00C32C9A"/>
    <w:rsid w:val="00C553DE"/>
    <w:rsid w:val="00C6302B"/>
    <w:rsid w:val="00C655C5"/>
    <w:rsid w:val="00C72EC4"/>
    <w:rsid w:val="00C92783"/>
    <w:rsid w:val="00CC29ED"/>
    <w:rsid w:val="00CD05D1"/>
    <w:rsid w:val="00D139CC"/>
    <w:rsid w:val="00D32F77"/>
    <w:rsid w:val="00D566DF"/>
    <w:rsid w:val="00D6780F"/>
    <w:rsid w:val="00D67CB9"/>
    <w:rsid w:val="00D8034F"/>
    <w:rsid w:val="00DA794A"/>
    <w:rsid w:val="00DB6C5F"/>
    <w:rsid w:val="00DE1E22"/>
    <w:rsid w:val="00E029DF"/>
    <w:rsid w:val="00E10DD6"/>
    <w:rsid w:val="00E25356"/>
    <w:rsid w:val="00E26E23"/>
    <w:rsid w:val="00E433DE"/>
    <w:rsid w:val="00E551AD"/>
    <w:rsid w:val="00E64FB7"/>
    <w:rsid w:val="00E763CD"/>
    <w:rsid w:val="00E8110B"/>
    <w:rsid w:val="00E93CD9"/>
    <w:rsid w:val="00EA2366"/>
    <w:rsid w:val="00EB1813"/>
    <w:rsid w:val="00EC230D"/>
    <w:rsid w:val="00EC576F"/>
    <w:rsid w:val="00EC790B"/>
    <w:rsid w:val="00ED4D5F"/>
    <w:rsid w:val="00ED614F"/>
    <w:rsid w:val="00EE3302"/>
    <w:rsid w:val="00EF29DA"/>
    <w:rsid w:val="00F12821"/>
    <w:rsid w:val="00F168F4"/>
    <w:rsid w:val="00F77C92"/>
    <w:rsid w:val="00FB1A66"/>
    <w:rsid w:val="00FB5E89"/>
    <w:rsid w:val="00FD4013"/>
    <w:rsid w:val="014557C2"/>
    <w:rsid w:val="019601E9"/>
    <w:rsid w:val="01EC20E2"/>
    <w:rsid w:val="07C05A31"/>
    <w:rsid w:val="096A30C7"/>
    <w:rsid w:val="09AB5C79"/>
    <w:rsid w:val="0B837613"/>
    <w:rsid w:val="0C540FAF"/>
    <w:rsid w:val="0D352B8F"/>
    <w:rsid w:val="0D5A0848"/>
    <w:rsid w:val="0E981627"/>
    <w:rsid w:val="104650B3"/>
    <w:rsid w:val="12041961"/>
    <w:rsid w:val="12C10A21"/>
    <w:rsid w:val="13B04264"/>
    <w:rsid w:val="15063063"/>
    <w:rsid w:val="15BE21F6"/>
    <w:rsid w:val="15E46F00"/>
    <w:rsid w:val="167E55A7"/>
    <w:rsid w:val="175D340E"/>
    <w:rsid w:val="187C6677"/>
    <w:rsid w:val="1A893C59"/>
    <w:rsid w:val="1B0B4F2F"/>
    <w:rsid w:val="1B1A6E17"/>
    <w:rsid w:val="1C6E1C1A"/>
    <w:rsid w:val="1E000596"/>
    <w:rsid w:val="1ECF7290"/>
    <w:rsid w:val="20382D29"/>
    <w:rsid w:val="2146522D"/>
    <w:rsid w:val="223D5209"/>
    <w:rsid w:val="23EB18A0"/>
    <w:rsid w:val="25186BC6"/>
    <w:rsid w:val="25651C47"/>
    <w:rsid w:val="297F1EDA"/>
    <w:rsid w:val="29E76B67"/>
    <w:rsid w:val="2B683CD8"/>
    <w:rsid w:val="2B69017C"/>
    <w:rsid w:val="2D263E4A"/>
    <w:rsid w:val="2EA0492F"/>
    <w:rsid w:val="30843362"/>
    <w:rsid w:val="30A811B7"/>
    <w:rsid w:val="323766F7"/>
    <w:rsid w:val="329D695D"/>
    <w:rsid w:val="32CA105D"/>
    <w:rsid w:val="32DA370D"/>
    <w:rsid w:val="33784CD4"/>
    <w:rsid w:val="3727738D"/>
    <w:rsid w:val="37C77EC8"/>
    <w:rsid w:val="380825B5"/>
    <w:rsid w:val="3A1A0D19"/>
    <w:rsid w:val="3BB07701"/>
    <w:rsid w:val="3C544530"/>
    <w:rsid w:val="3C665884"/>
    <w:rsid w:val="3F2E002F"/>
    <w:rsid w:val="40B51316"/>
    <w:rsid w:val="40C446E3"/>
    <w:rsid w:val="417116E0"/>
    <w:rsid w:val="453C2DCD"/>
    <w:rsid w:val="49CF169A"/>
    <w:rsid w:val="4A534597"/>
    <w:rsid w:val="4AB97C43"/>
    <w:rsid w:val="4BEE392E"/>
    <w:rsid w:val="4CB21B7B"/>
    <w:rsid w:val="4CB84667"/>
    <w:rsid w:val="4E797E26"/>
    <w:rsid w:val="4FFE393B"/>
    <w:rsid w:val="50616E69"/>
    <w:rsid w:val="53FA7313"/>
    <w:rsid w:val="54C17996"/>
    <w:rsid w:val="552A1E7A"/>
    <w:rsid w:val="55877668"/>
    <w:rsid w:val="56554CD5"/>
    <w:rsid w:val="574E6087"/>
    <w:rsid w:val="57C33EC0"/>
    <w:rsid w:val="58273E1E"/>
    <w:rsid w:val="5BFC5BF3"/>
    <w:rsid w:val="5C590BA1"/>
    <w:rsid w:val="5CBD35D4"/>
    <w:rsid w:val="5DBC1ADE"/>
    <w:rsid w:val="5ED66BCF"/>
    <w:rsid w:val="5EEC01A1"/>
    <w:rsid w:val="5F685BE0"/>
    <w:rsid w:val="6170330B"/>
    <w:rsid w:val="63EA2A8D"/>
    <w:rsid w:val="6417181C"/>
    <w:rsid w:val="64975D0F"/>
    <w:rsid w:val="66E52B79"/>
    <w:rsid w:val="67987117"/>
    <w:rsid w:val="69F10D61"/>
    <w:rsid w:val="6A64125B"/>
    <w:rsid w:val="6F2B31C9"/>
    <w:rsid w:val="70115CB9"/>
    <w:rsid w:val="70266282"/>
    <w:rsid w:val="714D7414"/>
    <w:rsid w:val="72200435"/>
    <w:rsid w:val="73685BF0"/>
    <w:rsid w:val="738B7B32"/>
    <w:rsid w:val="739A74ED"/>
    <w:rsid w:val="74432A0D"/>
    <w:rsid w:val="746E5488"/>
    <w:rsid w:val="74B40D10"/>
    <w:rsid w:val="74B60BDD"/>
    <w:rsid w:val="757F7800"/>
    <w:rsid w:val="75AD0232"/>
    <w:rsid w:val="774D4EB3"/>
    <w:rsid w:val="77CD6969"/>
    <w:rsid w:val="77DA1086"/>
    <w:rsid w:val="79EA5A92"/>
    <w:rsid w:val="7B9559F0"/>
    <w:rsid w:val="7C26489A"/>
    <w:rsid w:val="7DD50326"/>
    <w:rsid w:val="7E024E93"/>
    <w:rsid w:val="7E2C06D3"/>
    <w:rsid w:val="7EF97A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25C0B0"/>
  <w15:docId w15:val="{38C75D62-E289-4B85-9F9A-A445769EE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32F77"/>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tabs>
        <w:tab w:val="center" w:pos="4153"/>
        <w:tab w:val="right" w:pos="8306"/>
      </w:tabs>
      <w:snapToGrid w:val="0"/>
      <w:jc w:val="center"/>
    </w:pPr>
    <w:rPr>
      <w:sz w:val="18"/>
      <w:szCs w:val="18"/>
    </w:rPr>
  </w:style>
  <w:style w:type="paragraph" w:styleId="a7">
    <w:name w:val="Normal (Web)"/>
    <w:basedOn w:val="a"/>
    <w:unhideWhenUsed/>
    <w:qFormat/>
    <w:pPr>
      <w:widowControl/>
      <w:spacing w:before="100" w:beforeAutospacing="1" w:after="100" w:afterAutospacing="1"/>
      <w:jc w:val="left"/>
    </w:pPr>
    <w:rPr>
      <w:rFonts w:ascii="宋体" w:hAnsi="宋体" w:cs="宋体"/>
      <w:kern w:val="0"/>
      <w:sz w:val="24"/>
    </w:rPr>
  </w:style>
  <w:style w:type="character" w:customStyle="1" w:styleId="a6">
    <w:name w:val="页眉 字符"/>
    <w:basedOn w:val="a0"/>
    <w:link w:val="a5"/>
    <w:qFormat/>
    <w:rPr>
      <w:rFonts w:ascii="Calibri" w:hAnsi="Calibri"/>
      <w:kern w:val="2"/>
      <w:sz w:val="18"/>
      <w:szCs w:val="18"/>
    </w:rPr>
  </w:style>
  <w:style w:type="character" w:customStyle="1" w:styleId="a4">
    <w:name w:val="页脚 字符"/>
    <w:basedOn w:val="a0"/>
    <w:link w:val="a3"/>
    <w:qFormat/>
    <w:rPr>
      <w:rFonts w:ascii="Calibri" w:hAnsi="Calibr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1661</Words>
  <Characters>2294</Characters>
  <Application>Microsoft Office Word</Application>
  <DocSecurity>0</DocSecurity>
  <Lines>191</Lines>
  <Paragraphs>197</Paragraphs>
  <ScaleCrop>false</ScaleCrop>
  <Company/>
  <LinksUpToDate>false</LinksUpToDate>
  <CharactersWithSpaces>3758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WPS_1619769521</dc:creator>
  <cp:lastModifiedBy>Dell</cp:lastModifiedBy>
  <cp:revision>2</cp:revision>
  <dcterms:created xsi:type="dcterms:W3CDTF">2026-05-06T06:51:00Z</dcterms:created>
  <dcterms:modified xsi:type="dcterms:W3CDTF">2026-05-06T06:51:00Z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8F845935CB6546C7A5423DA3C3D7B195_11</vt:lpwstr>
  </property>
  <property fmtid="{D5CDD505-2E9C-101B-9397-08002B2CF9AE}" pid="4" name="KSOTemplateDocerSaveRecord">
    <vt:lpwstr>eyJoZGlkIjoiMDgyYTk4OTQ2NGYwNzczNTBjZDJiMTgyZjNkODI5Y2YiLCJ1c2VySWQiOiIxMjA0MzY5NDA3In0=</vt:lpwstr>
  </property>
</Properties>
</file>