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30DFC">
      <w:pPr>
        <w:rPr>
          <w:rFonts w:hint="default"/>
          <w:b/>
          <w:bCs/>
          <w:sz w:val="32"/>
          <w:szCs w:val="32"/>
          <w:lang w:eastAsia="zh-Hans"/>
        </w:rPr>
      </w:pPr>
      <w:r>
        <w:rPr>
          <w:rFonts w:hint="eastAsia"/>
          <w:b/>
          <w:bCs/>
          <w:sz w:val="32"/>
          <w:szCs w:val="32"/>
          <w:lang w:val="en-US" w:eastAsia="zh-Hans"/>
        </w:rPr>
        <w:t>作品标题</w:t>
      </w:r>
      <w:r>
        <w:rPr>
          <w:rFonts w:hint="default"/>
          <w:b/>
          <w:bCs/>
          <w:sz w:val="32"/>
          <w:szCs w:val="32"/>
          <w:lang w:eastAsia="zh-Hans"/>
        </w:rPr>
        <w:t>：</w:t>
      </w:r>
    </w:p>
    <w:p w14:paraId="482CDEAD">
      <w:pPr>
        <w:rPr>
          <w:rFonts w:hint="eastAsia"/>
          <w:b/>
          <w:bCs/>
          <w:sz w:val="32"/>
          <w:szCs w:val="32"/>
        </w:rPr>
      </w:pPr>
      <w:r>
        <w:rPr>
          <w:rFonts w:hint="default"/>
          <w:b/>
          <w:bCs/>
          <w:sz w:val="28"/>
          <w:szCs w:val="28"/>
          <w:lang w:eastAsia="zh-Hans"/>
        </w:rPr>
        <w:t>胜利80年啦！愿他们“归来”仍是少年</w:t>
      </w:r>
    </w:p>
    <w:p w14:paraId="3CDC3DD5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作品链接：</w:t>
      </w:r>
    </w:p>
    <w:p w14:paraId="5B5EB7C7">
      <w:pPr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default"/>
          <w:b/>
          <w:bCs/>
          <w:sz w:val="28"/>
          <w:szCs w:val="28"/>
          <w:lang w:val="en-US" w:eastAsia="zh-CN"/>
        </w:rPr>
        <w:t>https://mp.weixin.qq.com/s/bH89DaqPwl_YOsYwbaK3XA</w:t>
      </w:r>
    </w:p>
    <w:bookmarkEnd w:id="0"/>
    <w:p w14:paraId="5BFBA911">
      <w:pPr>
        <w:rPr>
          <w:rFonts w:hint="eastAsia"/>
          <w:b/>
          <w:bCs/>
          <w:sz w:val="32"/>
          <w:szCs w:val="32"/>
          <w:lang w:val="en-US" w:eastAsia="zh-Hans"/>
        </w:rPr>
      </w:pPr>
      <w:r>
        <w:rPr>
          <w:rFonts w:hint="eastAsia"/>
          <w:b/>
          <w:bCs/>
          <w:sz w:val="32"/>
          <w:szCs w:val="32"/>
          <w:lang w:val="en-US" w:eastAsia="zh-Hans"/>
        </w:rPr>
        <w:t>作品二维码</w:t>
      </w:r>
      <w:r>
        <w:rPr>
          <w:rFonts w:hint="default"/>
          <w:b/>
          <w:bCs/>
          <w:sz w:val="32"/>
          <w:szCs w:val="32"/>
          <w:lang w:eastAsia="zh-Hans"/>
        </w:rPr>
        <w:t>：</w:t>
      </w:r>
    </w:p>
    <w:p w14:paraId="5A741F2B">
      <w:pPr>
        <w:ind w:left="0" w:leftChars="0"/>
        <w:rPr>
          <w:sz w:val="32"/>
          <w:szCs w:val="32"/>
        </w:rPr>
      </w:pPr>
      <w:r>
        <w:rPr>
          <w:rFonts w:hint="eastAsia"/>
          <w:sz w:val="32"/>
          <w:szCs w:val="32"/>
          <w:lang w:eastAsia="zh-Hans"/>
        </w:rPr>
        <w:drawing>
          <wp:inline distT="0" distB="0" distL="114300" distR="114300">
            <wp:extent cx="2528570" cy="2528570"/>
            <wp:effectExtent l="0" t="0" r="11430" b="11430"/>
            <wp:docPr id="8" name="图片 8" descr="/Users/dongwendi/Desktop/1_1077806376_171_85_3_1092988129_1600d47d6956d711f4cd7c9993393b0f.png1_1077806376_171_85_3_1092988129_1600d47d6956d711f4cd7c9993393b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/Users/dongwendi/Desktop/1_1077806376_171_85_3_1092988129_1600d47d6956d711f4cd7c9993393b0f.png1_1077806376_171_85_3_1092988129_1600d47d6956d711f4cd7c9993393b0f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8570" cy="252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8105E"/>
    <w:p w14:paraId="02B1E116"/>
    <w:p w14:paraId="348952A9"/>
    <w:p w14:paraId="1A204D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34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9FDC88"/>
    <w:rsid w:val="DF9FD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2026-03-24T22:24:00Z</dcterms:created>
  <dc:creator>初夏</dc:creator>
  <cp:lastModifiedBy>初夏</cp:lastModifiedBy>
  <dcterms:modified xsi:type="dcterms:W3CDTF">2026-03-24T22:26:39Z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FE1D8A45A4B1B5468E9EC26960D10031_41</vt:lpwstr>
  </property>
</Properties>
</file>