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D393C">
      <w:pPr>
        <w:pStyle w:val="2"/>
        <w:jc w:val="center"/>
        <w:rPr>
          <w:rFonts w:ascii="楷体" w:hAnsi="楷体" w:eastAsia="楷体"/>
          <w:b w:val="0"/>
        </w:rPr>
      </w:pPr>
      <w:r>
        <w:rPr>
          <w:rFonts w:hint="eastAsia" w:cs="宋体"/>
        </w:rPr>
        <w:t>辽宁省推荐第</w:t>
      </w:r>
      <w:r>
        <w:rPr>
          <w:rFonts w:cs="宋体"/>
        </w:rPr>
        <w:t>3</w:t>
      </w:r>
      <w:r>
        <w:rPr>
          <w:rFonts w:hint="eastAsia" w:cs="宋体"/>
        </w:rPr>
        <w:t>5届中国新闻奖重点推荐作品目录</w:t>
      </w:r>
      <w:r>
        <w:rPr>
          <w:rFonts w:hint="eastAsia" w:ascii="楷体" w:hAnsi="楷体" w:eastAsia="楷体" w:cs="宋体"/>
          <w:b w:val="0"/>
        </w:rPr>
        <w:t>（共计10</w:t>
      </w:r>
      <w:r>
        <w:rPr>
          <w:rFonts w:hint="eastAsia" w:ascii="楷体" w:hAnsi="楷体" w:eastAsia="楷体" w:cs="宋体"/>
          <w:b w:val="0"/>
          <w:lang w:val="en-US" w:eastAsia="zh-CN"/>
        </w:rPr>
        <w:t>3</w:t>
      </w:r>
      <w:r>
        <w:rPr>
          <w:rFonts w:hint="eastAsia" w:ascii="楷体" w:hAnsi="楷体" w:eastAsia="楷体" w:cs="宋体"/>
          <w:b w:val="0"/>
        </w:rPr>
        <w:t>件）</w:t>
      </w:r>
    </w:p>
    <w:tbl>
      <w:tblPr>
        <w:tblStyle w:val="9"/>
        <w:tblW w:w="1449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58"/>
        <w:gridCol w:w="4173"/>
        <w:gridCol w:w="2694"/>
        <w:gridCol w:w="2695"/>
        <w:gridCol w:w="1840"/>
        <w:gridCol w:w="1276"/>
        <w:gridCol w:w="854"/>
      </w:tblGrid>
      <w:tr w14:paraId="76F1EF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62435B5F">
            <w:pPr>
              <w:spacing w:line="400" w:lineRule="exact"/>
              <w:jc w:val="center"/>
              <w:rPr>
                <w:rFonts w:ascii="黑体" w:hAnsi="宋体" w:eastAsia="黑体" w:cs="Times New Roman"/>
                <w:b/>
                <w:bCs/>
                <w:sz w:val="24"/>
                <w:szCs w:val="24"/>
              </w:rPr>
            </w:pPr>
            <w:r>
              <w:rPr>
                <w:rFonts w:hint="eastAsia" w:ascii="黑体" w:hAnsi="宋体" w:eastAsia="黑体" w:cs="黑体"/>
                <w:b/>
                <w:bCs/>
                <w:sz w:val="24"/>
                <w:szCs w:val="24"/>
              </w:rPr>
              <w:t>编号</w:t>
            </w:r>
          </w:p>
        </w:tc>
        <w:tc>
          <w:tcPr>
            <w:tcW w:w="4173" w:type="dxa"/>
            <w:tcBorders>
              <w:top w:val="single" w:color="auto" w:sz="8" w:space="0"/>
              <w:left w:val="single" w:color="auto" w:sz="6" w:space="0"/>
              <w:bottom w:val="single" w:color="auto" w:sz="8" w:space="0"/>
              <w:right w:val="single" w:color="auto" w:sz="6" w:space="0"/>
            </w:tcBorders>
            <w:vAlign w:val="center"/>
          </w:tcPr>
          <w:p w14:paraId="41DD690E">
            <w:pPr>
              <w:spacing w:line="400" w:lineRule="exact"/>
              <w:jc w:val="center"/>
              <w:rPr>
                <w:rFonts w:ascii="黑体" w:hAnsi="宋体" w:eastAsia="黑体" w:cs="Times New Roman"/>
                <w:b/>
                <w:bCs/>
                <w:sz w:val="24"/>
                <w:szCs w:val="24"/>
              </w:rPr>
            </w:pPr>
            <w:r>
              <w:rPr>
                <w:rFonts w:hint="eastAsia" w:ascii="黑体" w:hAnsi="宋体" w:eastAsia="黑体" w:cs="黑体"/>
                <w:b/>
                <w:bCs/>
                <w:sz w:val="24"/>
                <w:szCs w:val="24"/>
              </w:rPr>
              <w:t>作品题目</w:t>
            </w:r>
          </w:p>
        </w:tc>
        <w:tc>
          <w:tcPr>
            <w:tcW w:w="2694" w:type="dxa"/>
            <w:tcBorders>
              <w:top w:val="single" w:color="auto" w:sz="8" w:space="0"/>
              <w:left w:val="single" w:color="auto" w:sz="6" w:space="0"/>
              <w:bottom w:val="single" w:color="auto" w:sz="8" w:space="0"/>
              <w:right w:val="single" w:color="auto" w:sz="6" w:space="0"/>
            </w:tcBorders>
            <w:vAlign w:val="center"/>
          </w:tcPr>
          <w:p w14:paraId="20B57A3E">
            <w:pPr>
              <w:spacing w:line="400" w:lineRule="exact"/>
              <w:jc w:val="center"/>
              <w:rPr>
                <w:rFonts w:ascii="黑体" w:hAnsi="宋体" w:eastAsia="黑体" w:cs="Times New Roman"/>
                <w:b/>
                <w:bCs/>
                <w:sz w:val="24"/>
                <w:szCs w:val="24"/>
              </w:rPr>
            </w:pPr>
            <w:r>
              <w:rPr>
                <w:rFonts w:hint="eastAsia" w:ascii="黑体" w:hAnsi="宋体" w:eastAsia="黑体" w:cs="黑体"/>
                <w:b/>
                <w:bCs/>
                <w:sz w:val="24"/>
                <w:szCs w:val="24"/>
              </w:rPr>
              <w:t>作者</w:t>
            </w:r>
          </w:p>
        </w:tc>
        <w:tc>
          <w:tcPr>
            <w:tcW w:w="2695" w:type="dxa"/>
            <w:tcBorders>
              <w:top w:val="single" w:color="auto" w:sz="8" w:space="0"/>
              <w:left w:val="single" w:color="auto" w:sz="6" w:space="0"/>
              <w:bottom w:val="single" w:color="auto" w:sz="8" w:space="0"/>
              <w:right w:val="single" w:color="auto" w:sz="6" w:space="0"/>
            </w:tcBorders>
            <w:vAlign w:val="center"/>
          </w:tcPr>
          <w:p w14:paraId="4A2AD4D1">
            <w:pPr>
              <w:spacing w:line="400" w:lineRule="exact"/>
              <w:jc w:val="center"/>
              <w:rPr>
                <w:rFonts w:ascii="黑体" w:hAnsi="宋体" w:eastAsia="黑体" w:cs="Times New Roman"/>
                <w:b/>
                <w:bCs/>
                <w:sz w:val="24"/>
                <w:szCs w:val="24"/>
              </w:rPr>
            </w:pPr>
            <w:r>
              <w:rPr>
                <w:rFonts w:hint="eastAsia" w:ascii="黑体" w:hAnsi="宋体" w:eastAsia="黑体" w:cs="黑体"/>
                <w:b/>
                <w:bCs/>
                <w:sz w:val="24"/>
                <w:szCs w:val="24"/>
              </w:rPr>
              <w:t>编辑</w:t>
            </w:r>
          </w:p>
        </w:tc>
        <w:tc>
          <w:tcPr>
            <w:tcW w:w="1840" w:type="dxa"/>
            <w:tcBorders>
              <w:top w:val="single" w:color="auto" w:sz="8" w:space="0"/>
              <w:left w:val="single" w:color="auto" w:sz="6" w:space="0"/>
              <w:bottom w:val="single" w:color="auto" w:sz="8" w:space="0"/>
              <w:right w:val="single" w:color="auto" w:sz="6" w:space="0"/>
            </w:tcBorders>
            <w:vAlign w:val="center"/>
          </w:tcPr>
          <w:p w14:paraId="35E9A370">
            <w:pPr>
              <w:spacing w:line="400" w:lineRule="exact"/>
              <w:jc w:val="center"/>
              <w:rPr>
                <w:rFonts w:ascii="黑体" w:hAnsi="宋体" w:eastAsia="黑体" w:cs="Times New Roman"/>
                <w:b/>
                <w:bCs/>
                <w:sz w:val="24"/>
                <w:szCs w:val="24"/>
              </w:rPr>
            </w:pPr>
            <w:r>
              <w:rPr>
                <w:rFonts w:hint="eastAsia" w:ascii="黑体" w:hAnsi="宋体" w:eastAsia="黑体" w:cs="黑体"/>
                <w:b/>
                <w:bCs/>
                <w:sz w:val="24"/>
                <w:szCs w:val="24"/>
              </w:rPr>
              <w:t>刊播单位</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14:paraId="3FCF9908">
            <w:pPr>
              <w:spacing w:line="400" w:lineRule="exact"/>
              <w:jc w:val="center"/>
              <w:rPr>
                <w:rFonts w:ascii="黑体" w:hAnsi="宋体" w:eastAsia="黑体" w:cs="Times New Roman"/>
                <w:b/>
                <w:bCs/>
                <w:sz w:val="24"/>
                <w:szCs w:val="24"/>
              </w:rPr>
            </w:pPr>
            <w:r>
              <w:rPr>
                <w:rFonts w:hint="eastAsia" w:ascii="黑体" w:hAnsi="宋体" w:eastAsia="黑体" w:cs="黑体"/>
                <w:b/>
                <w:bCs/>
                <w:sz w:val="24"/>
                <w:szCs w:val="24"/>
              </w:rPr>
              <w:t>报送单位</w:t>
            </w:r>
          </w:p>
        </w:tc>
        <w:tc>
          <w:tcPr>
            <w:tcW w:w="854" w:type="dxa"/>
            <w:tcBorders>
              <w:top w:val="single" w:color="auto" w:sz="8" w:space="0"/>
              <w:left w:val="single" w:color="auto" w:sz="6" w:space="0"/>
              <w:bottom w:val="single" w:color="auto" w:sz="8" w:space="0"/>
              <w:right w:val="single" w:color="auto" w:sz="8" w:space="0"/>
            </w:tcBorders>
            <w:vAlign w:val="center"/>
          </w:tcPr>
          <w:p w14:paraId="59F888E1">
            <w:pPr>
              <w:spacing w:line="400" w:lineRule="exact"/>
              <w:jc w:val="center"/>
              <w:rPr>
                <w:rFonts w:ascii="黑体" w:hAnsi="宋体" w:eastAsia="黑体" w:cs="Times New Roman"/>
                <w:b/>
                <w:bCs/>
                <w:sz w:val="24"/>
                <w:szCs w:val="24"/>
              </w:rPr>
            </w:pPr>
            <w:r>
              <w:rPr>
                <w:rFonts w:hint="eastAsia" w:ascii="黑体" w:hAnsi="宋体" w:eastAsia="黑体" w:cs="黑体"/>
                <w:b/>
                <w:bCs/>
                <w:sz w:val="24"/>
                <w:szCs w:val="24"/>
              </w:rPr>
              <w:t>备注</w:t>
            </w:r>
          </w:p>
        </w:tc>
      </w:tr>
      <w:tr w14:paraId="7680A2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0F4885E4">
            <w:pPr>
              <w:spacing w:line="400" w:lineRule="exact"/>
              <w:jc w:val="center"/>
              <w:rPr>
                <w:rFonts w:ascii="宋体" w:hAnsi="宋体" w:cs="宋体"/>
                <w:sz w:val="24"/>
                <w:szCs w:val="24"/>
              </w:rPr>
            </w:pPr>
            <w:r>
              <w:rPr>
                <w:rFonts w:hint="eastAsia" w:ascii="宋体" w:hAnsi="宋体" w:cs="宋体"/>
                <w:sz w:val="24"/>
                <w:szCs w:val="24"/>
              </w:rPr>
              <w:t>1-1</w:t>
            </w:r>
          </w:p>
        </w:tc>
        <w:tc>
          <w:tcPr>
            <w:tcW w:w="4173" w:type="dxa"/>
            <w:tcBorders>
              <w:top w:val="single" w:color="auto" w:sz="8" w:space="0"/>
              <w:left w:val="single" w:color="auto" w:sz="6" w:space="0"/>
              <w:bottom w:val="single" w:color="auto" w:sz="8" w:space="0"/>
              <w:right w:val="single" w:color="auto" w:sz="6" w:space="0"/>
            </w:tcBorders>
            <w:vAlign w:val="center"/>
          </w:tcPr>
          <w:p w14:paraId="11AC8232">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他说的最后一句话，“没事儿没事……”</w:t>
            </w:r>
          </w:p>
        </w:tc>
        <w:tc>
          <w:tcPr>
            <w:tcW w:w="2694" w:type="dxa"/>
            <w:tcBorders>
              <w:top w:val="single" w:color="auto" w:sz="8" w:space="0"/>
              <w:left w:val="single" w:color="auto" w:sz="6" w:space="0"/>
              <w:bottom w:val="single" w:color="auto" w:sz="8" w:space="0"/>
              <w:right w:val="single" w:color="auto" w:sz="6" w:space="0"/>
            </w:tcBorders>
            <w:vAlign w:val="center"/>
          </w:tcPr>
          <w:p w14:paraId="6AFB8908">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高智勇 黄瀚博 韩卓航</w:t>
            </w:r>
            <w:r>
              <w:rPr>
                <w:rFonts w:hint="eastAsia" w:cs="仿宋" w:asciiTheme="minorEastAsia" w:hAnsiTheme="minorEastAsia" w:eastAsiaTheme="minorEastAsia"/>
                <w:color w:val="000000"/>
                <w:kern w:val="0"/>
                <w:sz w:val="24"/>
                <w:szCs w:val="24"/>
              </w:rPr>
              <w:br w:type="textWrapping"/>
            </w:r>
            <w:r>
              <w:rPr>
                <w:rFonts w:hint="eastAsia" w:cs="仿宋" w:asciiTheme="minorEastAsia" w:hAnsiTheme="minorEastAsia" w:eastAsiaTheme="minorEastAsia"/>
                <w:color w:val="000000"/>
                <w:kern w:val="0"/>
                <w:sz w:val="24"/>
                <w:szCs w:val="24"/>
              </w:rPr>
              <w:t>孔凡博</w:t>
            </w:r>
          </w:p>
        </w:tc>
        <w:tc>
          <w:tcPr>
            <w:tcW w:w="2695" w:type="dxa"/>
            <w:tcBorders>
              <w:top w:val="single" w:color="auto" w:sz="8" w:space="0"/>
              <w:left w:val="single" w:color="auto" w:sz="6" w:space="0"/>
              <w:bottom w:val="single" w:color="auto" w:sz="8" w:space="0"/>
              <w:right w:val="single" w:color="auto" w:sz="6" w:space="0"/>
            </w:tcBorders>
            <w:vAlign w:val="center"/>
          </w:tcPr>
          <w:p w14:paraId="3D68B6E0">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高  爽</w:t>
            </w:r>
          </w:p>
        </w:tc>
        <w:tc>
          <w:tcPr>
            <w:tcW w:w="1840" w:type="dxa"/>
            <w:tcBorders>
              <w:top w:val="single" w:color="auto" w:sz="8" w:space="0"/>
              <w:left w:val="single" w:color="auto" w:sz="6" w:space="0"/>
              <w:bottom w:val="single" w:color="auto" w:sz="8" w:space="0"/>
              <w:right w:val="single" w:color="auto" w:sz="6" w:space="0"/>
            </w:tcBorders>
            <w:vAlign w:val="center"/>
          </w:tcPr>
          <w:p w14:paraId="02AE2E86">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辽宁日报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4070F766">
            <w:pPr>
              <w:jc w:val="left"/>
            </w:pPr>
            <w:bookmarkStart w:id="0" w:name="OLE_LINK3"/>
            <w:bookmarkStart w:id="1" w:name="OLE_LINK4"/>
            <w:r>
              <w:rPr>
                <w:rFonts w:hint="eastAsia"/>
              </w:rPr>
              <w:t>辽宁日报</w:t>
            </w:r>
            <w:bookmarkEnd w:id="0"/>
            <w:bookmarkEnd w:id="1"/>
          </w:p>
        </w:tc>
        <w:tc>
          <w:tcPr>
            <w:tcW w:w="854" w:type="dxa"/>
            <w:tcBorders>
              <w:top w:val="single" w:color="auto" w:sz="8" w:space="0"/>
              <w:left w:val="single" w:color="auto" w:sz="6" w:space="0"/>
              <w:bottom w:val="single" w:color="auto" w:sz="8" w:space="0"/>
              <w:right w:val="single" w:color="auto" w:sz="8" w:space="0"/>
            </w:tcBorders>
            <w:vAlign w:val="center"/>
          </w:tcPr>
          <w:p w14:paraId="6F76A846">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新媒体</w:t>
            </w:r>
          </w:p>
        </w:tc>
      </w:tr>
      <w:tr w14:paraId="1E969D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28A10764">
            <w:pPr>
              <w:spacing w:line="400" w:lineRule="exact"/>
              <w:jc w:val="center"/>
              <w:rPr>
                <w:rFonts w:ascii="宋体" w:hAnsi="宋体" w:cs="宋体"/>
                <w:sz w:val="24"/>
                <w:szCs w:val="24"/>
              </w:rPr>
            </w:pPr>
            <w:r>
              <w:rPr>
                <w:rFonts w:hint="eastAsia" w:ascii="宋体" w:hAnsi="宋体" w:cs="宋体"/>
                <w:sz w:val="24"/>
                <w:szCs w:val="24"/>
              </w:rPr>
              <w:t>1-3</w:t>
            </w:r>
          </w:p>
        </w:tc>
        <w:tc>
          <w:tcPr>
            <w:tcW w:w="4173" w:type="dxa"/>
            <w:tcBorders>
              <w:top w:val="single" w:color="auto" w:sz="8" w:space="0"/>
              <w:left w:val="single" w:color="auto" w:sz="6" w:space="0"/>
              <w:bottom w:val="single" w:color="auto" w:sz="8" w:space="0"/>
              <w:right w:val="single" w:color="auto" w:sz="6" w:space="0"/>
            </w:tcBorders>
            <w:vAlign w:val="center"/>
          </w:tcPr>
          <w:p w14:paraId="1091621B">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辽河养老院招了四名幼师</w:t>
            </w:r>
          </w:p>
        </w:tc>
        <w:tc>
          <w:tcPr>
            <w:tcW w:w="2694" w:type="dxa"/>
            <w:tcBorders>
              <w:top w:val="single" w:color="auto" w:sz="8" w:space="0"/>
              <w:left w:val="single" w:color="auto" w:sz="6" w:space="0"/>
              <w:bottom w:val="single" w:color="auto" w:sz="8" w:space="0"/>
              <w:right w:val="single" w:color="auto" w:sz="6" w:space="0"/>
            </w:tcBorders>
            <w:vAlign w:val="center"/>
          </w:tcPr>
          <w:p w14:paraId="3B17FC04">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高  爽 王  刚</w:t>
            </w:r>
          </w:p>
        </w:tc>
        <w:tc>
          <w:tcPr>
            <w:tcW w:w="2695" w:type="dxa"/>
            <w:tcBorders>
              <w:top w:val="single" w:color="auto" w:sz="8" w:space="0"/>
              <w:left w:val="single" w:color="auto" w:sz="6" w:space="0"/>
              <w:bottom w:val="single" w:color="auto" w:sz="8" w:space="0"/>
              <w:right w:val="single" w:color="auto" w:sz="6" w:space="0"/>
            </w:tcBorders>
            <w:vAlign w:val="center"/>
          </w:tcPr>
          <w:p w14:paraId="5AC108CA">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唐成选 符成龙 于海华</w:t>
            </w:r>
          </w:p>
        </w:tc>
        <w:tc>
          <w:tcPr>
            <w:tcW w:w="1840" w:type="dxa"/>
            <w:tcBorders>
              <w:top w:val="single" w:color="auto" w:sz="8" w:space="0"/>
              <w:left w:val="single" w:color="auto" w:sz="6" w:space="0"/>
              <w:bottom w:val="single" w:color="auto" w:sz="8" w:space="0"/>
              <w:right w:val="single" w:color="auto" w:sz="6" w:space="0"/>
            </w:tcBorders>
          </w:tcPr>
          <w:p w14:paraId="17E1A236">
            <w:pPr>
              <w:rPr>
                <w:sz w:val="24"/>
                <w:szCs w:val="24"/>
              </w:rPr>
            </w:pPr>
            <w:r>
              <w:rPr>
                <w:rFonts w:hint="eastAsia"/>
                <w:kern w:val="0"/>
                <w:sz w:val="24"/>
                <w:szCs w:val="24"/>
              </w:rPr>
              <w:t>辽宁日报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33F9BED5">
            <w:pPr>
              <w:rPr>
                <w:sz w:val="24"/>
                <w:szCs w:val="24"/>
              </w:rPr>
            </w:pPr>
            <w:r>
              <w:rPr>
                <w:rFonts w:hint="eastAsia"/>
                <w:kern w:val="0"/>
                <w:sz w:val="24"/>
                <w:szCs w:val="24"/>
              </w:rPr>
              <w:t>辽宁日报</w:t>
            </w:r>
          </w:p>
        </w:tc>
        <w:tc>
          <w:tcPr>
            <w:tcW w:w="854" w:type="dxa"/>
            <w:tcBorders>
              <w:top w:val="single" w:color="auto" w:sz="8" w:space="0"/>
              <w:left w:val="single" w:color="auto" w:sz="6" w:space="0"/>
              <w:bottom w:val="single" w:color="auto" w:sz="8" w:space="0"/>
              <w:right w:val="single" w:color="auto" w:sz="8" w:space="0"/>
            </w:tcBorders>
            <w:vAlign w:val="center"/>
          </w:tcPr>
          <w:p w14:paraId="3AAAE1B8">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报纸</w:t>
            </w:r>
          </w:p>
        </w:tc>
      </w:tr>
      <w:tr w14:paraId="77FA61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7E8F6583">
            <w:pPr>
              <w:spacing w:line="400" w:lineRule="exact"/>
              <w:jc w:val="center"/>
              <w:rPr>
                <w:rFonts w:ascii="宋体" w:hAnsi="宋体" w:cs="宋体"/>
                <w:sz w:val="24"/>
                <w:szCs w:val="24"/>
              </w:rPr>
            </w:pPr>
            <w:r>
              <w:rPr>
                <w:rFonts w:hint="eastAsia" w:ascii="宋体" w:hAnsi="宋体" w:cs="宋体"/>
                <w:sz w:val="24"/>
                <w:szCs w:val="24"/>
              </w:rPr>
              <w:t>1-7</w:t>
            </w:r>
          </w:p>
        </w:tc>
        <w:tc>
          <w:tcPr>
            <w:tcW w:w="4173" w:type="dxa"/>
            <w:tcBorders>
              <w:top w:val="single" w:color="auto" w:sz="8" w:space="0"/>
              <w:left w:val="single" w:color="auto" w:sz="6" w:space="0"/>
              <w:bottom w:val="single" w:color="auto" w:sz="8" w:space="0"/>
              <w:right w:val="single" w:color="auto" w:sz="6" w:space="0"/>
            </w:tcBorders>
            <w:vAlign w:val="center"/>
          </w:tcPr>
          <w:p w14:paraId="206ECF39">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 xml:space="preserve"> “谁能想到天上有来救我们的飞机！”</w:t>
            </w:r>
          </w:p>
        </w:tc>
        <w:tc>
          <w:tcPr>
            <w:tcW w:w="2694" w:type="dxa"/>
            <w:tcBorders>
              <w:top w:val="single" w:color="auto" w:sz="8" w:space="0"/>
              <w:left w:val="single" w:color="auto" w:sz="6" w:space="0"/>
              <w:bottom w:val="single" w:color="auto" w:sz="8" w:space="0"/>
              <w:right w:val="single" w:color="auto" w:sz="6" w:space="0"/>
            </w:tcBorders>
            <w:vAlign w:val="center"/>
          </w:tcPr>
          <w:p w14:paraId="7F0973C3">
            <w:pPr>
              <w:adjustRightInd w:val="0"/>
              <w:snapToGrid w:val="0"/>
              <w:spacing w:line="320" w:lineRule="exact"/>
              <w:ind w:left="720" w:hanging="720" w:hangingChars="300"/>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王雪冬、管旭、</w:t>
            </w:r>
          </w:p>
          <w:p w14:paraId="6D9AF2BA">
            <w:pPr>
              <w:adjustRightInd w:val="0"/>
              <w:snapToGrid w:val="0"/>
              <w:spacing w:line="320" w:lineRule="exact"/>
              <w:ind w:left="720" w:hanging="720" w:hangingChars="300"/>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李莹、梁博、</w:t>
            </w:r>
          </w:p>
          <w:p w14:paraId="6F8C4B7B">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杨诗野</w:t>
            </w:r>
          </w:p>
        </w:tc>
        <w:tc>
          <w:tcPr>
            <w:tcW w:w="2695" w:type="dxa"/>
            <w:tcBorders>
              <w:top w:val="single" w:color="auto" w:sz="8" w:space="0"/>
              <w:left w:val="single" w:color="auto" w:sz="6" w:space="0"/>
              <w:bottom w:val="single" w:color="auto" w:sz="8" w:space="0"/>
              <w:right w:val="single" w:color="auto" w:sz="6" w:space="0"/>
            </w:tcBorders>
            <w:vAlign w:val="center"/>
          </w:tcPr>
          <w:p w14:paraId="09076923">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李华慧、</w:t>
            </w:r>
          </w:p>
          <w:p w14:paraId="53E039CD">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于黎黎、刘闯</w:t>
            </w:r>
          </w:p>
        </w:tc>
        <w:tc>
          <w:tcPr>
            <w:tcW w:w="1840" w:type="dxa"/>
            <w:tcBorders>
              <w:top w:val="single" w:color="auto" w:sz="8" w:space="0"/>
              <w:left w:val="single" w:color="auto" w:sz="6" w:space="0"/>
              <w:bottom w:val="single" w:color="auto" w:sz="8" w:space="0"/>
              <w:right w:val="single" w:color="auto" w:sz="6" w:space="0"/>
            </w:tcBorders>
          </w:tcPr>
          <w:p w14:paraId="6C364CF6">
            <w:pPr>
              <w:rPr>
                <w:sz w:val="24"/>
                <w:szCs w:val="24"/>
              </w:rPr>
            </w:pPr>
            <w:r>
              <w:rPr>
                <w:rFonts w:hint="eastAsia"/>
                <w:kern w:val="0"/>
                <w:sz w:val="24"/>
                <w:szCs w:val="24"/>
              </w:rPr>
              <w:t>辽宁广播电视台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1708F062">
            <w:pPr>
              <w:rPr>
                <w:sz w:val="24"/>
                <w:szCs w:val="24"/>
              </w:rPr>
            </w:pPr>
            <w:r>
              <w:rPr>
                <w:rFonts w:hint="eastAsia"/>
                <w:kern w:val="0"/>
                <w:sz w:val="24"/>
                <w:szCs w:val="24"/>
              </w:rPr>
              <w:t>辽宁广播电视台</w:t>
            </w:r>
          </w:p>
        </w:tc>
        <w:tc>
          <w:tcPr>
            <w:tcW w:w="854" w:type="dxa"/>
            <w:tcBorders>
              <w:top w:val="single" w:color="auto" w:sz="8" w:space="0"/>
              <w:left w:val="single" w:color="auto" w:sz="6" w:space="0"/>
              <w:bottom w:val="single" w:color="auto" w:sz="8" w:space="0"/>
              <w:right w:val="single" w:color="auto" w:sz="8" w:space="0"/>
            </w:tcBorders>
            <w:vAlign w:val="center"/>
          </w:tcPr>
          <w:p w14:paraId="0FDEF0F3">
            <w:pPr>
              <w:adjustRightInd w:val="0"/>
              <w:snapToGrid w:val="0"/>
              <w:spacing w:line="320" w:lineRule="exact"/>
              <w:jc w:val="center"/>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新媒体</w:t>
            </w:r>
          </w:p>
        </w:tc>
      </w:tr>
      <w:tr w14:paraId="5B2380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30EB8EE2">
            <w:pPr>
              <w:spacing w:line="400" w:lineRule="exact"/>
              <w:jc w:val="center"/>
              <w:rPr>
                <w:rFonts w:ascii="宋体" w:hAnsi="宋体" w:cs="宋体"/>
                <w:sz w:val="24"/>
                <w:szCs w:val="24"/>
              </w:rPr>
            </w:pPr>
            <w:r>
              <w:rPr>
                <w:rFonts w:hint="eastAsia" w:ascii="宋体" w:hAnsi="宋体" w:cs="宋体"/>
                <w:sz w:val="24"/>
                <w:szCs w:val="24"/>
              </w:rPr>
              <w:t>1-8</w:t>
            </w:r>
          </w:p>
        </w:tc>
        <w:tc>
          <w:tcPr>
            <w:tcW w:w="4173" w:type="dxa"/>
            <w:tcBorders>
              <w:top w:val="single" w:color="auto" w:sz="8" w:space="0"/>
              <w:left w:val="single" w:color="auto" w:sz="6" w:space="0"/>
              <w:bottom w:val="single" w:color="auto" w:sz="8" w:space="0"/>
              <w:right w:val="single" w:color="auto" w:sz="6" w:space="0"/>
            </w:tcBorders>
            <w:vAlign w:val="center"/>
          </w:tcPr>
          <w:p w14:paraId="348EF1ED">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歼-35A正式亮相 辽宁研制惊艳世界</w:t>
            </w:r>
          </w:p>
        </w:tc>
        <w:tc>
          <w:tcPr>
            <w:tcW w:w="2694" w:type="dxa"/>
            <w:tcBorders>
              <w:top w:val="single" w:color="auto" w:sz="8" w:space="0"/>
              <w:left w:val="single" w:color="auto" w:sz="6" w:space="0"/>
              <w:bottom w:val="single" w:color="auto" w:sz="8" w:space="0"/>
              <w:right w:val="single" w:color="auto" w:sz="6" w:space="0"/>
            </w:tcBorders>
            <w:vAlign w:val="center"/>
          </w:tcPr>
          <w:p w14:paraId="1DBCE18A">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管旭、陈平、</w:t>
            </w:r>
          </w:p>
          <w:p w14:paraId="24614D0D">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李慕寒、佟欣、</w:t>
            </w:r>
          </w:p>
          <w:p w14:paraId="34088362">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陈林</w:t>
            </w:r>
          </w:p>
        </w:tc>
        <w:tc>
          <w:tcPr>
            <w:tcW w:w="2695" w:type="dxa"/>
            <w:tcBorders>
              <w:top w:val="single" w:color="auto" w:sz="8" w:space="0"/>
              <w:left w:val="single" w:color="auto" w:sz="6" w:space="0"/>
              <w:bottom w:val="single" w:color="auto" w:sz="8" w:space="0"/>
              <w:right w:val="single" w:color="auto" w:sz="6" w:space="0"/>
            </w:tcBorders>
            <w:vAlign w:val="center"/>
          </w:tcPr>
          <w:p w14:paraId="7A868408">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王崇、李京亮、李简伯</w:t>
            </w:r>
          </w:p>
        </w:tc>
        <w:tc>
          <w:tcPr>
            <w:tcW w:w="1840" w:type="dxa"/>
            <w:tcBorders>
              <w:top w:val="single" w:color="auto" w:sz="8" w:space="0"/>
              <w:left w:val="single" w:color="auto" w:sz="6" w:space="0"/>
              <w:bottom w:val="single" w:color="auto" w:sz="8" w:space="0"/>
              <w:right w:val="single" w:color="auto" w:sz="6" w:space="0"/>
            </w:tcBorders>
          </w:tcPr>
          <w:p w14:paraId="746CA12B">
            <w:pPr>
              <w:rPr>
                <w:sz w:val="24"/>
                <w:szCs w:val="24"/>
              </w:rPr>
            </w:pPr>
            <w:r>
              <w:rPr>
                <w:rFonts w:hint="eastAsia"/>
                <w:kern w:val="0"/>
                <w:sz w:val="24"/>
                <w:szCs w:val="24"/>
              </w:rPr>
              <w:t>辽宁广播电视台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5D9AF4A9">
            <w:pPr>
              <w:rPr>
                <w:sz w:val="24"/>
                <w:szCs w:val="24"/>
              </w:rPr>
            </w:pPr>
            <w:bookmarkStart w:id="2" w:name="OLE_LINK9"/>
            <w:bookmarkStart w:id="3" w:name="OLE_LINK10"/>
            <w:r>
              <w:rPr>
                <w:rFonts w:hint="eastAsia"/>
                <w:kern w:val="0"/>
                <w:sz w:val="24"/>
                <w:szCs w:val="24"/>
              </w:rPr>
              <w:t>辽宁广播电视台</w:t>
            </w:r>
            <w:bookmarkEnd w:id="2"/>
            <w:bookmarkEnd w:id="3"/>
          </w:p>
        </w:tc>
        <w:tc>
          <w:tcPr>
            <w:tcW w:w="854" w:type="dxa"/>
            <w:tcBorders>
              <w:top w:val="single" w:color="auto" w:sz="8" w:space="0"/>
              <w:left w:val="single" w:color="auto" w:sz="6" w:space="0"/>
              <w:bottom w:val="single" w:color="auto" w:sz="8" w:space="0"/>
              <w:right w:val="single" w:color="auto" w:sz="8" w:space="0"/>
            </w:tcBorders>
            <w:vAlign w:val="center"/>
          </w:tcPr>
          <w:p w14:paraId="3CF2EA00">
            <w:pPr>
              <w:adjustRightInd w:val="0"/>
              <w:snapToGrid w:val="0"/>
              <w:spacing w:line="320" w:lineRule="exact"/>
              <w:jc w:val="center"/>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电视</w:t>
            </w:r>
          </w:p>
        </w:tc>
      </w:tr>
      <w:tr w14:paraId="626853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0038482E">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1-26</w:t>
            </w:r>
          </w:p>
        </w:tc>
        <w:tc>
          <w:tcPr>
            <w:tcW w:w="4173" w:type="dxa"/>
            <w:tcBorders>
              <w:top w:val="single" w:color="auto" w:sz="8" w:space="0"/>
              <w:left w:val="single" w:color="auto" w:sz="6" w:space="0"/>
              <w:bottom w:val="single" w:color="auto" w:sz="8" w:space="0"/>
              <w:right w:val="single" w:color="auto" w:sz="6" w:space="0"/>
            </w:tcBorders>
            <w:vAlign w:val="center"/>
          </w:tcPr>
          <w:p w14:paraId="4D4F850A">
            <w:pPr>
              <w:adjustRightInd w:val="0"/>
              <w:snapToGrid w:val="0"/>
              <w:spacing w:line="320" w:lineRule="exact"/>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bCs/>
                <w:sz w:val="24"/>
                <w:szCs w:val="24"/>
              </w:rPr>
              <w:t>派遣机器人全国“打工”一年工资才六万</w:t>
            </w:r>
          </w:p>
        </w:tc>
        <w:tc>
          <w:tcPr>
            <w:tcW w:w="2694" w:type="dxa"/>
            <w:tcBorders>
              <w:top w:val="single" w:color="auto" w:sz="8" w:space="0"/>
              <w:left w:val="single" w:color="auto" w:sz="6" w:space="0"/>
              <w:bottom w:val="single" w:color="auto" w:sz="8" w:space="0"/>
              <w:right w:val="single" w:color="auto" w:sz="6" w:space="0"/>
            </w:tcBorders>
            <w:vAlign w:val="center"/>
          </w:tcPr>
          <w:p w14:paraId="2478597D">
            <w:pPr>
              <w:adjustRightInd w:val="0"/>
              <w:snapToGrid w:val="0"/>
              <w:spacing w:line="320" w:lineRule="exact"/>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黄超、刘东庚</w:t>
            </w:r>
          </w:p>
        </w:tc>
        <w:tc>
          <w:tcPr>
            <w:tcW w:w="2695" w:type="dxa"/>
            <w:tcBorders>
              <w:top w:val="single" w:color="auto" w:sz="8" w:space="0"/>
              <w:left w:val="single" w:color="auto" w:sz="6" w:space="0"/>
              <w:bottom w:val="single" w:color="auto" w:sz="8" w:space="0"/>
              <w:right w:val="single" w:color="auto" w:sz="6" w:space="0"/>
            </w:tcBorders>
            <w:vAlign w:val="center"/>
          </w:tcPr>
          <w:p w14:paraId="53B36DB5">
            <w:pPr>
              <w:adjustRightInd w:val="0"/>
              <w:snapToGrid w:val="0"/>
              <w:spacing w:line="320" w:lineRule="exact"/>
              <w:ind w:firstLine="240" w:firstLineChars="10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刘继扬、王靖瑄</w:t>
            </w:r>
          </w:p>
        </w:tc>
        <w:tc>
          <w:tcPr>
            <w:tcW w:w="1840" w:type="dxa"/>
            <w:tcBorders>
              <w:top w:val="single" w:color="auto" w:sz="8" w:space="0"/>
              <w:left w:val="single" w:color="auto" w:sz="6" w:space="0"/>
              <w:bottom w:val="single" w:color="auto" w:sz="8" w:space="0"/>
              <w:right w:val="single" w:color="auto" w:sz="6" w:space="0"/>
            </w:tcBorders>
            <w:vAlign w:val="center"/>
          </w:tcPr>
          <w:p w14:paraId="3577D667">
            <w:pPr>
              <w:adjustRightInd w:val="0"/>
              <w:snapToGrid w:val="0"/>
              <w:spacing w:line="320" w:lineRule="exact"/>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沈阳日报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494816F9">
            <w:pPr>
              <w:jc w:val="left"/>
              <w:rPr>
                <w:rFonts w:asciiTheme="minorEastAsia" w:hAnsiTheme="minorEastAsia" w:eastAsiaTheme="minorEastAsia"/>
                <w:kern w:val="0"/>
                <w:sz w:val="24"/>
                <w:szCs w:val="24"/>
              </w:rPr>
            </w:pPr>
            <w:bookmarkStart w:id="4" w:name="OLE_LINK13"/>
            <w:bookmarkStart w:id="5" w:name="OLE_LINK14"/>
            <w:r>
              <w:rPr>
                <w:rFonts w:hint="eastAsia" w:asciiTheme="minorEastAsia" w:hAnsiTheme="minorEastAsia" w:eastAsiaTheme="minorEastAsia"/>
                <w:kern w:val="0"/>
                <w:sz w:val="24"/>
                <w:szCs w:val="24"/>
              </w:rPr>
              <w:t>沈阳记协</w:t>
            </w:r>
            <w:bookmarkEnd w:id="4"/>
            <w:bookmarkEnd w:id="5"/>
          </w:p>
        </w:tc>
        <w:tc>
          <w:tcPr>
            <w:tcW w:w="854" w:type="dxa"/>
            <w:tcBorders>
              <w:top w:val="single" w:color="auto" w:sz="8" w:space="0"/>
              <w:left w:val="single" w:color="auto" w:sz="6" w:space="0"/>
              <w:bottom w:val="single" w:color="auto" w:sz="8" w:space="0"/>
              <w:right w:val="single" w:color="auto" w:sz="8" w:space="0"/>
            </w:tcBorders>
            <w:vAlign w:val="center"/>
          </w:tcPr>
          <w:p w14:paraId="3EB6D435">
            <w:pPr>
              <w:adjustRightInd w:val="0"/>
              <w:snapToGrid w:val="0"/>
              <w:spacing w:line="320" w:lineRule="exact"/>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报纸</w:t>
            </w:r>
          </w:p>
        </w:tc>
      </w:tr>
      <w:tr w14:paraId="7101BB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5CD419BF">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1-45</w:t>
            </w:r>
          </w:p>
        </w:tc>
        <w:tc>
          <w:tcPr>
            <w:tcW w:w="4173" w:type="dxa"/>
            <w:tcBorders>
              <w:top w:val="single" w:color="auto" w:sz="8" w:space="0"/>
              <w:left w:val="single" w:color="auto" w:sz="6" w:space="0"/>
              <w:bottom w:val="single" w:color="auto" w:sz="8" w:space="0"/>
              <w:right w:val="single" w:color="auto" w:sz="6" w:space="0"/>
            </w:tcBorders>
            <w:vAlign w:val="center"/>
          </w:tcPr>
          <w:p w14:paraId="017430E6">
            <w:pPr>
              <w:adjustRightInd w:val="0"/>
              <w:snapToGrid w:val="0"/>
              <w:spacing w:line="320" w:lineRule="exact"/>
              <w:jc w:val="left"/>
              <w:rPr>
                <w:rFonts w:cs="方正仿宋_GBK" w:asciiTheme="minorEastAsia" w:hAnsiTheme="minorEastAsia" w:eastAsiaTheme="minorEastAsia"/>
                <w:bCs/>
                <w:kern w:val="0"/>
                <w:sz w:val="24"/>
                <w:szCs w:val="24"/>
              </w:rPr>
            </w:pPr>
            <w:r>
              <w:rPr>
                <w:rFonts w:hint="eastAsia" w:cs="方正仿宋_GBK" w:asciiTheme="minorEastAsia" w:hAnsiTheme="minorEastAsia" w:eastAsiaTheme="minorEastAsia"/>
                <w:bCs/>
                <w:kern w:val="0"/>
                <w:sz w:val="24"/>
                <w:szCs w:val="24"/>
              </w:rPr>
              <w:t>“天路”上的“大连班”</w:t>
            </w:r>
          </w:p>
        </w:tc>
        <w:tc>
          <w:tcPr>
            <w:tcW w:w="2694" w:type="dxa"/>
            <w:tcBorders>
              <w:top w:val="single" w:color="auto" w:sz="8" w:space="0"/>
              <w:left w:val="single" w:color="auto" w:sz="6" w:space="0"/>
              <w:bottom w:val="single" w:color="auto" w:sz="8" w:space="0"/>
              <w:right w:val="single" w:color="auto" w:sz="6" w:space="0"/>
            </w:tcBorders>
            <w:vAlign w:val="center"/>
          </w:tcPr>
          <w:p w14:paraId="73012344">
            <w:pPr>
              <w:adjustRightInd w:val="0"/>
              <w:snapToGrid w:val="0"/>
              <w:spacing w:line="320" w:lineRule="exact"/>
              <w:jc w:val="left"/>
              <w:rPr>
                <w:rFonts w:cs="方正仿宋_GBK" w:asciiTheme="minorEastAsia" w:hAnsiTheme="minorEastAsia" w:eastAsiaTheme="minorEastAsia"/>
                <w:bCs/>
                <w:kern w:val="0"/>
                <w:sz w:val="24"/>
                <w:szCs w:val="24"/>
              </w:rPr>
            </w:pPr>
            <w:r>
              <w:rPr>
                <w:rFonts w:hint="eastAsia" w:cs="方正仿宋_GBK" w:asciiTheme="minorEastAsia" w:hAnsiTheme="minorEastAsia" w:eastAsiaTheme="minorEastAsia"/>
                <w:bCs/>
                <w:kern w:val="0"/>
                <w:sz w:val="24"/>
                <w:szCs w:val="24"/>
              </w:rPr>
              <w:t>徐剑、张倩、东瑛杰、马健壮、金惟</w:t>
            </w:r>
          </w:p>
        </w:tc>
        <w:tc>
          <w:tcPr>
            <w:tcW w:w="2695" w:type="dxa"/>
            <w:tcBorders>
              <w:top w:val="single" w:color="auto" w:sz="8" w:space="0"/>
              <w:left w:val="single" w:color="auto" w:sz="6" w:space="0"/>
              <w:bottom w:val="single" w:color="auto" w:sz="8" w:space="0"/>
              <w:right w:val="single" w:color="auto" w:sz="6" w:space="0"/>
            </w:tcBorders>
            <w:vAlign w:val="center"/>
          </w:tcPr>
          <w:p w14:paraId="476ECE23">
            <w:pPr>
              <w:adjustRightInd w:val="0"/>
              <w:snapToGrid w:val="0"/>
              <w:spacing w:line="320" w:lineRule="exact"/>
              <w:jc w:val="left"/>
              <w:rPr>
                <w:rFonts w:cs="方正仿宋_GBK" w:asciiTheme="minorEastAsia" w:hAnsiTheme="minorEastAsia" w:eastAsiaTheme="minorEastAsia"/>
                <w:bCs/>
                <w:kern w:val="0"/>
                <w:sz w:val="24"/>
                <w:szCs w:val="24"/>
              </w:rPr>
            </w:pPr>
            <w:r>
              <w:rPr>
                <w:rFonts w:hint="eastAsia" w:cs="方正仿宋_GBK" w:asciiTheme="minorEastAsia" w:hAnsiTheme="minorEastAsia" w:eastAsiaTheme="minorEastAsia"/>
                <w:bCs/>
                <w:kern w:val="0"/>
                <w:sz w:val="24"/>
                <w:szCs w:val="24"/>
              </w:rPr>
              <w:t>林希梦、董思圻</w:t>
            </w:r>
          </w:p>
        </w:tc>
        <w:tc>
          <w:tcPr>
            <w:tcW w:w="1840" w:type="dxa"/>
            <w:tcBorders>
              <w:top w:val="single" w:color="auto" w:sz="8" w:space="0"/>
              <w:left w:val="single" w:color="auto" w:sz="6" w:space="0"/>
              <w:bottom w:val="single" w:color="auto" w:sz="8" w:space="0"/>
              <w:right w:val="single" w:color="auto" w:sz="6" w:space="0"/>
            </w:tcBorders>
            <w:vAlign w:val="center"/>
          </w:tcPr>
          <w:p w14:paraId="1482CBBA">
            <w:pPr>
              <w:jc w:val="left"/>
              <w:rPr>
                <w:rFonts w:cs="方正仿宋_GBK" w:asciiTheme="minorEastAsia" w:hAnsiTheme="minorEastAsia" w:eastAsiaTheme="minorEastAsia"/>
                <w:sz w:val="24"/>
                <w:szCs w:val="24"/>
              </w:rPr>
            </w:pPr>
            <w:r>
              <w:rPr>
                <w:rFonts w:hint="eastAsia" w:cs="方正仿宋_GBK" w:asciiTheme="minorEastAsia" w:hAnsiTheme="minorEastAsia" w:eastAsiaTheme="minorEastAsia"/>
                <w:sz w:val="24"/>
                <w:szCs w:val="24"/>
              </w:rPr>
              <w:t>大连广播电视台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01FBA247">
            <w:pPr>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大连记协</w:t>
            </w:r>
          </w:p>
        </w:tc>
        <w:tc>
          <w:tcPr>
            <w:tcW w:w="854" w:type="dxa"/>
            <w:tcBorders>
              <w:top w:val="single" w:color="auto" w:sz="8" w:space="0"/>
              <w:left w:val="single" w:color="auto" w:sz="6" w:space="0"/>
              <w:bottom w:val="single" w:color="auto" w:sz="8" w:space="0"/>
              <w:right w:val="single" w:color="auto" w:sz="8" w:space="0"/>
            </w:tcBorders>
            <w:vAlign w:val="center"/>
          </w:tcPr>
          <w:p w14:paraId="0F869F75">
            <w:pPr>
              <w:jc w:val="left"/>
              <w:rPr>
                <w:rFonts w:cs="方正仿宋_GBK" w:asciiTheme="minorEastAsia" w:hAnsiTheme="minorEastAsia" w:eastAsiaTheme="minorEastAsia"/>
                <w:sz w:val="24"/>
                <w:szCs w:val="24"/>
              </w:rPr>
            </w:pPr>
            <w:r>
              <w:rPr>
                <w:rFonts w:hint="eastAsia" w:cs="方正仿宋_GBK" w:asciiTheme="minorEastAsia" w:hAnsiTheme="minorEastAsia" w:eastAsiaTheme="minorEastAsia"/>
                <w:color w:val="000000"/>
                <w:sz w:val="24"/>
                <w:szCs w:val="24"/>
              </w:rPr>
              <w:t>电视</w:t>
            </w:r>
          </w:p>
        </w:tc>
      </w:tr>
      <w:tr w14:paraId="5DA9BE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26E0840F">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1-79</w:t>
            </w:r>
          </w:p>
        </w:tc>
        <w:tc>
          <w:tcPr>
            <w:tcW w:w="4173" w:type="dxa"/>
            <w:tcBorders>
              <w:top w:val="single" w:color="auto" w:sz="8" w:space="0"/>
              <w:left w:val="single" w:color="auto" w:sz="6" w:space="0"/>
              <w:bottom w:val="single" w:color="auto" w:sz="8" w:space="0"/>
              <w:right w:val="single" w:color="auto" w:sz="6" w:space="0"/>
            </w:tcBorders>
            <w:vAlign w:val="center"/>
          </w:tcPr>
          <w:p w14:paraId="3363211A">
            <w:pPr>
              <w:jc w:val="left"/>
              <w:rPr>
                <w:rFonts w:ascii="宋体" w:cs="宋体"/>
                <w:sz w:val="24"/>
                <w:szCs w:val="24"/>
              </w:rPr>
            </w:pPr>
            <w:r>
              <w:rPr>
                <w:rFonts w:hint="eastAsia" w:ascii="宋体" w:hAnsi="宋体" w:cs="宋体"/>
                <w:sz w:val="24"/>
                <w:szCs w:val="24"/>
              </w:rPr>
              <w:t>林区停伐十年见证人与自然的“双向奔赴”</w:t>
            </w:r>
          </w:p>
        </w:tc>
        <w:tc>
          <w:tcPr>
            <w:tcW w:w="2694" w:type="dxa"/>
            <w:tcBorders>
              <w:top w:val="single" w:color="auto" w:sz="8" w:space="0"/>
              <w:left w:val="single" w:color="auto" w:sz="6" w:space="0"/>
              <w:bottom w:val="single" w:color="auto" w:sz="8" w:space="0"/>
              <w:right w:val="single" w:color="auto" w:sz="6" w:space="0"/>
            </w:tcBorders>
            <w:vAlign w:val="center"/>
          </w:tcPr>
          <w:p w14:paraId="4649C607">
            <w:pPr>
              <w:jc w:val="left"/>
              <w:rPr>
                <w:rFonts w:ascii="宋体" w:cs="宋体"/>
                <w:sz w:val="24"/>
                <w:szCs w:val="24"/>
              </w:rPr>
            </w:pPr>
            <w:r>
              <w:rPr>
                <w:rFonts w:hint="eastAsia" w:ascii="宋体" w:hAnsi="宋体" w:cs="宋体"/>
                <w:sz w:val="24"/>
                <w:szCs w:val="24"/>
              </w:rPr>
              <w:t>刘琴</w:t>
            </w:r>
            <w:r>
              <w:rPr>
                <w:rFonts w:hint="eastAsia" w:ascii="宋体" w:cs="宋体"/>
                <w:sz w:val="24"/>
                <w:szCs w:val="24"/>
              </w:rPr>
              <w:t xml:space="preserve"> </w:t>
            </w:r>
            <w:r>
              <w:rPr>
                <w:rFonts w:hint="eastAsia" w:ascii="宋体" w:hAnsi="宋体" w:cs="宋体"/>
                <w:sz w:val="24"/>
                <w:szCs w:val="24"/>
              </w:rPr>
              <w:t>郭甦</w:t>
            </w:r>
            <w:r>
              <w:rPr>
                <w:rFonts w:hint="eastAsia" w:ascii="宋体" w:cs="宋体"/>
                <w:sz w:val="24"/>
                <w:szCs w:val="24"/>
              </w:rPr>
              <w:t xml:space="preserve"> </w:t>
            </w:r>
            <w:r>
              <w:rPr>
                <w:rFonts w:hint="eastAsia" w:ascii="宋体" w:hAnsi="宋体" w:cs="宋体"/>
                <w:sz w:val="24"/>
                <w:szCs w:val="24"/>
              </w:rPr>
              <w:t>曾庆佳</w:t>
            </w:r>
          </w:p>
          <w:p w14:paraId="61F1027B">
            <w:pPr>
              <w:jc w:val="left"/>
              <w:rPr>
                <w:rFonts w:ascii="宋体" w:cs="宋体"/>
                <w:sz w:val="24"/>
                <w:szCs w:val="24"/>
              </w:rPr>
            </w:pPr>
            <w:r>
              <w:rPr>
                <w:rFonts w:hint="eastAsia" w:ascii="宋体" w:hAnsi="宋体" w:cs="宋体"/>
                <w:sz w:val="24"/>
                <w:szCs w:val="24"/>
              </w:rPr>
              <w:t>李冬</w:t>
            </w:r>
            <w:r>
              <w:rPr>
                <w:rFonts w:hint="eastAsia" w:ascii="宋体" w:cs="宋体"/>
                <w:sz w:val="24"/>
                <w:szCs w:val="24"/>
              </w:rPr>
              <w:t xml:space="preserve"> </w:t>
            </w:r>
            <w:r>
              <w:rPr>
                <w:rFonts w:hint="eastAsia" w:ascii="宋体" w:hAnsi="宋体" w:cs="宋体"/>
                <w:sz w:val="24"/>
                <w:szCs w:val="24"/>
              </w:rPr>
              <w:t>梁舒婷</w:t>
            </w:r>
          </w:p>
        </w:tc>
        <w:tc>
          <w:tcPr>
            <w:tcW w:w="2695" w:type="dxa"/>
            <w:tcBorders>
              <w:top w:val="single" w:color="auto" w:sz="8" w:space="0"/>
              <w:left w:val="single" w:color="auto" w:sz="6" w:space="0"/>
              <w:bottom w:val="single" w:color="auto" w:sz="8" w:space="0"/>
              <w:right w:val="single" w:color="auto" w:sz="6" w:space="0"/>
            </w:tcBorders>
            <w:vAlign w:val="center"/>
          </w:tcPr>
          <w:p w14:paraId="62DBD7DA">
            <w:pPr>
              <w:jc w:val="left"/>
              <w:rPr>
                <w:rFonts w:ascii="宋体" w:cs="宋体"/>
                <w:sz w:val="24"/>
                <w:szCs w:val="24"/>
              </w:rPr>
            </w:pPr>
            <w:r>
              <w:rPr>
                <w:rFonts w:hint="eastAsia" w:ascii="宋体" w:hAnsi="宋体" w:cs="宋体"/>
                <w:sz w:val="24"/>
                <w:szCs w:val="24"/>
              </w:rPr>
              <w:t>王晓宇</w:t>
            </w:r>
            <w:r>
              <w:rPr>
                <w:rFonts w:hint="eastAsia" w:ascii="宋体" w:cs="宋体"/>
                <w:sz w:val="24"/>
                <w:szCs w:val="24"/>
              </w:rPr>
              <w:t xml:space="preserve"> </w:t>
            </w:r>
            <w:r>
              <w:rPr>
                <w:rFonts w:hint="eastAsia" w:ascii="宋体" w:hAnsi="宋体" w:cs="宋体"/>
                <w:sz w:val="24"/>
                <w:szCs w:val="24"/>
              </w:rPr>
              <w:t>郭强</w:t>
            </w:r>
            <w:r>
              <w:rPr>
                <w:rFonts w:hint="eastAsia" w:ascii="宋体" w:cs="宋体"/>
                <w:sz w:val="24"/>
                <w:szCs w:val="24"/>
              </w:rPr>
              <w:t xml:space="preserve"> </w:t>
            </w:r>
            <w:r>
              <w:rPr>
                <w:rFonts w:hint="eastAsia" w:ascii="宋体" w:hAnsi="宋体" w:cs="宋体"/>
                <w:sz w:val="24"/>
                <w:szCs w:val="24"/>
              </w:rPr>
              <w:t>李晓峰</w:t>
            </w:r>
          </w:p>
        </w:tc>
        <w:tc>
          <w:tcPr>
            <w:tcW w:w="1840" w:type="dxa"/>
            <w:tcBorders>
              <w:top w:val="single" w:color="auto" w:sz="8" w:space="0"/>
              <w:left w:val="single" w:color="auto" w:sz="6" w:space="0"/>
              <w:bottom w:val="single" w:color="auto" w:sz="8" w:space="0"/>
              <w:right w:val="single" w:color="auto" w:sz="6" w:space="0"/>
            </w:tcBorders>
            <w:vAlign w:val="center"/>
          </w:tcPr>
          <w:p w14:paraId="79B085E9">
            <w:pPr>
              <w:adjustRightInd w:val="0"/>
              <w:snapToGrid w:val="0"/>
              <w:spacing w:line="320" w:lineRule="exact"/>
              <w:jc w:val="left"/>
              <w:rPr>
                <w:rFonts w:ascii="宋体" w:cs="宋体"/>
                <w:sz w:val="24"/>
                <w:szCs w:val="24"/>
              </w:rPr>
            </w:pPr>
            <w:r>
              <w:rPr>
                <w:rFonts w:hint="eastAsia" w:ascii="宋体" w:cs="宋体"/>
                <w:sz w:val="24"/>
                <w:szCs w:val="24"/>
              </w:rPr>
              <w:t>本溪广播电视台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3537FD00">
            <w:pPr>
              <w:jc w:val="left"/>
            </w:pPr>
            <w:r>
              <w:rPr>
                <w:rFonts w:hint="eastAsia" w:ascii="宋体" w:hAnsi="宋体" w:cs="宋体"/>
                <w:color w:val="000000"/>
                <w:kern w:val="0"/>
                <w:sz w:val="24"/>
                <w:szCs w:val="24"/>
              </w:rPr>
              <w:t>本溪记协</w:t>
            </w:r>
          </w:p>
        </w:tc>
        <w:tc>
          <w:tcPr>
            <w:tcW w:w="854" w:type="dxa"/>
            <w:tcBorders>
              <w:top w:val="single" w:color="auto" w:sz="8" w:space="0"/>
              <w:left w:val="single" w:color="auto" w:sz="6" w:space="0"/>
              <w:bottom w:val="single" w:color="auto" w:sz="8" w:space="0"/>
              <w:right w:val="single" w:color="auto" w:sz="8" w:space="0"/>
            </w:tcBorders>
            <w:vAlign w:val="center"/>
          </w:tcPr>
          <w:p w14:paraId="600658FB">
            <w:pPr>
              <w:adjustRightInd w:val="0"/>
              <w:snapToGrid w:val="0"/>
              <w:spacing w:line="320" w:lineRule="exact"/>
              <w:jc w:val="left"/>
              <w:rPr>
                <w:bCs/>
                <w:kern w:val="0"/>
                <w:sz w:val="24"/>
                <w:szCs w:val="24"/>
              </w:rPr>
            </w:pPr>
            <w:r>
              <w:rPr>
                <w:rFonts w:hint="eastAsia"/>
                <w:bCs/>
                <w:kern w:val="0"/>
                <w:sz w:val="24"/>
                <w:szCs w:val="24"/>
              </w:rPr>
              <w:t>电视</w:t>
            </w:r>
          </w:p>
        </w:tc>
      </w:tr>
      <w:tr w14:paraId="6B6156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694F990C">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1-98</w:t>
            </w:r>
          </w:p>
        </w:tc>
        <w:tc>
          <w:tcPr>
            <w:tcW w:w="4173" w:type="dxa"/>
            <w:tcBorders>
              <w:top w:val="single" w:color="auto" w:sz="8" w:space="0"/>
              <w:left w:val="single" w:color="auto" w:sz="6" w:space="0"/>
              <w:bottom w:val="single" w:color="auto" w:sz="8" w:space="0"/>
              <w:right w:val="single" w:color="auto" w:sz="6" w:space="0"/>
            </w:tcBorders>
            <w:vAlign w:val="center"/>
          </w:tcPr>
          <w:p w14:paraId="1A606CDC">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生死时速  凌海服务区上演生命救援接力</w:t>
            </w:r>
          </w:p>
        </w:tc>
        <w:tc>
          <w:tcPr>
            <w:tcW w:w="2694" w:type="dxa"/>
            <w:tcBorders>
              <w:top w:val="single" w:color="auto" w:sz="8" w:space="0"/>
              <w:left w:val="single" w:color="auto" w:sz="6" w:space="0"/>
              <w:bottom w:val="single" w:color="auto" w:sz="8" w:space="0"/>
              <w:right w:val="single" w:color="auto" w:sz="6" w:space="0"/>
            </w:tcBorders>
            <w:vAlign w:val="center"/>
          </w:tcPr>
          <w:p w14:paraId="4AFDDAA4">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魏凌峰 张冠男 徐杨杨</w:t>
            </w:r>
          </w:p>
          <w:p w14:paraId="2CD3ACAD">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李鹏 井家斌</w:t>
            </w:r>
          </w:p>
        </w:tc>
        <w:tc>
          <w:tcPr>
            <w:tcW w:w="2695" w:type="dxa"/>
            <w:tcBorders>
              <w:top w:val="single" w:color="auto" w:sz="8" w:space="0"/>
              <w:left w:val="single" w:color="auto" w:sz="6" w:space="0"/>
              <w:bottom w:val="single" w:color="auto" w:sz="8" w:space="0"/>
              <w:right w:val="single" w:color="auto" w:sz="6" w:space="0"/>
            </w:tcBorders>
            <w:vAlign w:val="center"/>
          </w:tcPr>
          <w:p w14:paraId="37E59A63">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王辉 陈蕾 管宏宇</w:t>
            </w:r>
          </w:p>
        </w:tc>
        <w:tc>
          <w:tcPr>
            <w:tcW w:w="1840" w:type="dxa"/>
            <w:tcBorders>
              <w:top w:val="single" w:color="auto" w:sz="8" w:space="0"/>
              <w:left w:val="single" w:color="auto" w:sz="6" w:space="0"/>
              <w:bottom w:val="single" w:color="auto" w:sz="8" w:space="0"/>
              <w:right w:val="single" w:color="auto" w:sz="6" w:space="0"/>
            </w:tcBorders>
          </w:tcPr>
          <w:p w14:paraId="6204F357">
            <w:r>
              <w:rPr>
                <w:rFonts w:hint="eastAsia" w:cs="Times New Roman" w:asciiTheme="minorEastAsia" w:hAnsiTheme="minorEastAsia" w:eastAsiaTheme="minorEastAsia"/>
                <w:color w:val="000000"/>
                <w:kern w:val="0"/>
                <w:sz w:val="24"/>
                <w:szCs w:val="24"/>
              </w:rPr>
              <w:t>锦州广播电视台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707E605A">
            <w:r>
              <w:rPr>
                <w:rFonts w:hint="eastAsia" w:cs="宋体" w:asciiTheme="minorEastAsia" w:hAnsiTheme="minorEastAsia" w:eastAsiaTheme="minorEastAsia"/>
                <w:color w:val="000000"/>
                <w:kern w:val="0"/>
                <w:sz w:val="24"/>
                <w:szCs w:val="24"/>
              </w:rPr>
              <w:t>锦州记协</w:t>
            </w:r>
          </w:p>
        </w:tc>
        <w:tc>
          <w:tcPr>
            <w:tcW w:w="854" w:type="dxa"/>
            <w:tcBorders>
              <w:top w:val="single" w:color="auto" w:sz="8" w:space="0"/>
              <w:left w:val="single" w:color="auto" w:sz="6" w:space="0"/>
              <w:bottom w:val="single" w:color="auto" w:sz="8" w:space="0"/>
              <w:right w:val="single" w:color="auto" w:sz="8" w:space="0"/>
            </w:tcBorders>
          </w:tcPr>
          <w:p w14:paraId="3C97E476">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电视</w:t>
            </w:r>
          </w:p>
        </w:tc>
      </w:tr>
      <w:tr w14:paraId="486B12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3324997E">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1-109</w:t>
            </w:r>
          </w:p>
        </w:tc>
        <w:tc>
          <w:tcPr>
            <w:tcW w:w="4173" w:type="dxa"/>
            <w:tcBorders>
              <w:top w:val="single" w:color="auto" w:sz="8" w:space="0"/>
              <w:left w:val="single" w:color="auto" w:sz="6" w:space="0"/>
              <w:bottom w:val="single" w:color="auto" w:sz="8" w:space="0"/>
              <w:right w:val="single" w:color="auto" w:sz="6" w:space="0"/>
            </w:tcBorders>
            <w:vAlign w:val="center"/>
          </w:tcPr>
          <w:p w14:paraId="4F5061AF">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 xml:space="preserve">从驻村书记到“CEO” 乡村振兴路上“一鸣”惊人 </w:t>
            </w:r>
          </w:p>
        </w:tc>
        <w:tc>
          <w:tcPr>
            <w:tcW w:w="2694" w:type="dxa"/>
            <w:tcBorders>
              <w:top w:val="single" w:color="auto" w:sz="8" w:space="0"/>
              <w:left w:val="single" w:color="auto" w:sz="6" w:space="0"/>
              <w:bottom w:val="single" w:color="auto" w:sz="8" w:space="0"/>
              <w:right w:val="single" w:color="auto" w:sz="6" w:space="0"/>
            </w:tcBorders>
            <w:vAlign w:val="center"/>
          </w:tcPr>
          <w:p w14:paraId="1BCB30CC">
            <w:pPr>
              <w:spacing w:line="320" w:lineRule="exact"/>
              <w:jc w:val="left"/>
              <w:rPr>
                <w:rFonts w:ascii="宋体" w:hAnsi="宋体" w:cs="仿宋"/>
                <w:sz w:val="24"/>
                <w:szCs w:val="24"/>
              </w:rPr>
            </w:pPr>
            <w:r>
              <w:rPr>
                <w:rFonts w:hint="eastAsia" w:ascii="宋体" w:hAnsi="宋体" w:cs="仿宋"/>
                <w:sz w:val="24"/>
                <w:szCs w:val="24"/>
              </w:rPr>
              <w:t>王忠陆</w:t>
            </w:r>
            <w:r>
              <w:rPr>
                <w:rFonts w:hint="eastAsia" w:cs="仿宋" w:asciiTheme="minorEastAsia" w:hAnsiTheme="minorEastAsia" w:eastAsiaTheme="minorEastAsia"/>
                <w:sz w:val="24"/>
                <w:szCs w:val="24"/>
              </w:rPr>
              <w:t xml:space="preserve"> </w:t>
            </w:r>
            <w:r>
              <w:rPr>
                <w:rFonts w:hint="eastAsia" w:ascii="宋体" w:hAnsi="宋体" w:cs="仿宋"/>
                <w:sz w:val="24"/>
                <w:szCs w:val="24"/>
              </w:rPr>
              <w:t>李铁燕</w:t>
            </w:r>
            <w:r>
              <w:rPr>
                <w:rFonts w:hint="eastAsia" w:cs="仿宋" w:asciiTheme="minorEastAsia" w:hAnsiTheme="minorEastAsia" w:eastAsiaTheme="minorEastAsia"/>
                <w:sz w:val="24"/>
                <w:szCs w:val="24"/>
              </w:rPr>
              <w:t xml:space="preserve"> </w:t>
            </w:r>
            <w:r>
              <w:rPr>
                <w:rFonts w:hint="eastAsia" w:ascii="宋体" w:hAnsi="宋体" w:cs="仿宋"/>
                <w:sz w:val="24"/>
                <w:szCs w:val="24"/>
              </w:rPr>
              <w:t>李丹</w:t>
            </w:r>
          </w:p>
          <w:p w14:paraId="2EFA2E27">
            <w:pPr>
              <w:spacing w:line="320" w:lineRule="exact"/>
              <w:jc w:val="left"/>
              <w:rPr>
                <w:rFonts w:ascii="宋体" w:hAnsi="宋体" w:cs="仿宋"/>
                <w:sz w:val="24"/>
                <w:szCs w:val="24"/>
              </w:rPr>
            </w:pPr>
            <w:r>
              <w:rPr>
                <w:rFonts w:hint="eastAsia" w:ascii="宋体" w:hAnsi="宋体" w:cs="仿宋"/>
                <w:sz w:val="24"/>
                <w:szCs w:val="24"/>
              </w:rPr>
              <w:t>李理</w:t>
            </w:r>
            <w:r>
              <w:rPr>
                <w:rFonts w:hint="eastAsia" w:cs="仿宋" w:asciiTheme="minorEastAsia" w:hAnsiTheme="minorEastAsia" w:eastAsiaTheme="minorEastAsia"/>
                <w:sz w:val="24"/>
                <w:szCs w:val="24"/>
              </w:rPr>
              <w:t xml:space="preserve"> </w:t>
            </w:r>
            <w:r>
              <w:rPr>
                <w:rFonts w:hint="eastAsia" w:ascii="宋体" w:hAnsi="宋体" w:cs="仿宋"/>
                <w:sz w:val="24"/>
                <w:szCs w:val="24"/>
              </w:rPr>
              <w:t>李政</w:t>
            </w:r>
          </w:p>
        </w:tc>
        <w:tc>
          <w:tcPr>
            <w:tcW w:w="2695" w:type="dxa"/>
            <w:tcBorders>
              <w:top w:val="single" w:color="auto" w:sz="8" w:space="0"/>
              <w:left w:val="single" w:color="auto" w:sz="6" w:space="0"/>
              <w:bottom w:val="single" w:color="auto" w:sz="8" w:space="0"/>
              <w:right w:val="single" w:color="auto" w:sz="6" w:space="0"/>
            </w:tcBorders>
            <w:vAlign w:val="center"/>
          </w:tcPr>
          <w:p w14:paraId="0FE3DE28">
            <w:pPr>
              <w:spacing w:line="320" w:lineRule="exact"/>
              <w:jc w:val="left"/>
              <w:rPr>
                <w:rFonts w:ascii="宋体" w:hAnsi="宋体" w:cs="仿宋"/>
                <w:sz w:val="24"/>
                <w:szCs w:val="24"/>
              </w:rPr>
            </w:pPr>
            <w:r>
              <w:rPr>
                <w:rFonts w:hint="eastAsia" w:ascii="宋体" w:hAnsi="宋体" w:cs="仿宋"/>
                <w:sz w:val="24"/>
                <w:szCs w:val="24"/>
              </w:rPr>
              <w:t>迟勇</w:t>
            </w:r>
            <w:r>
              <w:rPr>
                <w:rFonts w:hint="eastAsia" w:cs="仿宋" w:asciiTheme="minorEastAsia" w:hAnsiTheme="minorEastAsia" w:eastAsiaTheme="minorEastAsia"/>
                <w:sz w:val="24"/>
                <w:szCs w:val="24"/>
              </w:rPr>
              <w:t xml:space="preserve"> </w:t>
            </w:r>
            <w:r>
              <w:rPr>
                <w:rFonts w:hint="eastAsia" w:ascii="宋体" w:hAnsi="宋体" w:cs="仿宋"/>
                <w:sz w:val="24"/>
                <w:szCs w:val="24"/>
              </w:rPr>
              <w:t>程健</w:t>
            </w:r>
          </w:p>
        </w:tc>
        <w:tc>
          <w:tcPr>
            <w:tcW w:w="1840" w:type="dxa"/>
            <w:tcBorders>
              <w:top w:val="single" w:color="auto" w:sz="8" w:space="0"/>
              <w:left w:val="single" w:color="auto" w:sz="6" w:space="0"/>
              <w:bottom w:val="single" w:color="auto" w:sz="8" w:space="0"/>
              <w:right w:val="single" w:color="auto" w:sz="6" w:space="0"/>
            </w:tcBorders>
          </w:tcPr>
          <w:p w14:paraId="0C98C4FB">
            <w:r>
              <w:rPr>
                <w:rFonts w:hint="eastAsia" w:ascii="宋体" w:hAnsi="宋体"/>
                <w:color w:val="000000"/>
                <w:kern w:val="0"/>
                <w:sz w:val="24"/>
                <w:szCs w:val="24"/>
              </w:rPr>
              <w:t>营口广播电视台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745D0764">
            <w:r>
              <w:rPr>
                <w:rFonts w:hint="eastAsia" w:cs="宋体" w:asciiTheme="minorEastAsia" w:hAnsiTheme="minorEastAsia" w:eastAsiaTheme="minorEastAsia"/>
                <w:color w:val="000000"/>
                <w:kern w:val="0"/>
                <w:sz w:val="24"/>
                <w:szCs w:val="24"/>
              </w:rPr>
              <w:t>营口记协</w:t>
            </w:r>
          </w:p>
        </w:tc>
        <w:tc>
          <w:tcPr>
            <w:tcW w:w="854" w:type="dxa"/>
            <w:tcBorders>
              <w:top w:val="single" w:color="auto" w:sz="8" w:space="0"/>
              <w:left w:val="single" w:color="auto" w:sz="6" w:space="0"/>
              <w:bottom w:val="single" w:color="auto" w:sz="8" w:space="0"/>
              <w:right w:val="single" w:color="auto" w:sz="8" w:space="0"/>
            </w:tcBorders>
          </w:tcPr>
          <w:p w14:paraId="01A8CB69">
            <w:pPr>
              <w:adjustRightInd w:val="0"/>
              <w:snapToGrid w:val="0"/>
              <w:spacing w:line="320" w:lineRule="exact"/>
              <w:jc w:val="left"/>
              <w:rPr>
                <w:rFonts w:ascii="宋体" w:hAnsi="宋体" w:cs="Times New Roman"/>
                <w:color w:val="000000"/>
                <w:w w:val="80"/>
                <w:sz w:val="24"/>
                <w:szCs w:val="24"/>
              </w:rPr>
            </w:pPr>
            <w:r>
              <w:rPr>
                <w:rFonts w:hint="eastAsia" w:ascii="宋体" w:hAnsi="宋体"/>
                <w:color w:val="000000"/>
                <w:sz w:val="24"/>
                <w:szCs w:val="24"/>
              </w:rPr>
              <w:t>电视</w:t>
            </w:r>
          </w:p>
        </w:tc>
      </w:tr>
      <w:tr w14:paraId="588238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7DB17963">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1-114</w:t>
            </w:r>
          </w:p>
        </w:tc>
        <w:tc>
          <w:tcPr>
            <w:tcW w:w="4173" w:type="dxa"/>
            <w:tcBorders>
              <w:top w:val="single" w:color="auto" w:sz="8" w:space="0"/>
              <w:left w:val="single" w:color="auto" w:sz="6" w:space="0"/>
              <w:bottom w:val="single" w:color="auto" w:sz="8" w:space="0"/>
              <w:right w:val="single" w:color="auto" w:sz="6" w:space="0"/>
            </w:tcBorders>
            <w:vAlign w:val="center"/>
          </w:tcPr>
          <w:p w14:paraId="72A22212">
            <w:pPr>
              <w:adjustRightInd w:val="0"/>
              <w:snapToGrid w:val="0"/>
              <w:spacing w:line="40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辽宁阜新：大豆产量创下新纪录</w:t>
            </w:r>
          </w:p>
        </w:tc>
        <w:tc>
          <w:tcPr>
            <w:tcW w:w="2694" w:type="dxa"/>
            <w:tcBorders>
              <w:top w:val="single" w:color="auto" w:sz="8" w:space="0"/>
              <w:left w:val="single" w:color="auto" w:sz="6" w:space="0"/>
              <w:bottom w:val="single" w:color="auto" w:sz="8" w:space="0"/>
              <w:right w:val="single" w:color="auto" w:sz="6" w:space="0"/>
            </w:tcBorders>
            <w:vAlign w:val="center"/>
          </w:tcPr>
          <w:p w14:paraId="62950B19">
            <w:pPr>
              <w:adjustRightInd w:val="0"/>
              <w:snapToGrid w:val="0"/>
              <w:spacing w:line="30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集体</w:t>
            </w:r>
          </w:p>
        </w:tc>
        <w:tc>
          <w:tcPr>
            <w:tcW w:w="2695" w:type="dxa"/>
            <w:tcBorders>
              <w:top w:val="single" w:color="auto" w:sz="8" w:space="0"/>
              <w:left w:val="single" w:color="auto" w:sz="6" w:space="0"/>
              <w:bottom w:val="single" w:color="auto" w:sz="8" w:space="0"/>
              <w:right w:val="single" w:color="auto" w:sz="6" w:space="0"/>
            </w:tcBorders>
            <w:vAlign w:val="center"/>
          </w:tcPr>
          <w:p w14:paraId="6284E195">
            <w:pPr>
              <w:adjustRightInd w:val="0"/>
              <w:snapToGrid w:val="0"/>
              <w:spacing w:line="30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集体</w:t>
            </w:r>
          </w:p>
        </w:tc>
        <w:tc>
          <w:tcPr>
            <w:tcW w:w="1840" w:type="dxa"/>
            <w:tcBorders>
              <w:top w:val="single" w:color="auto" w:sz="8" w:space="0"/>
              <w:left w:val="single" w:color="auto" w:sz="6" w:space="0"/>
              <w:bottom w:val="single" w:color="auto" w:sz="8" w:space="0"/>
              <w:right w:val="single" w:color="auto" w:sz="6" w:space="0"/>
            </w:tcBorders>
          </w:tcPr>
          <w:p w14:paraId="50EA69DF">
            <w:pPr>
              <w:adjustRightInd w:val="0"/>
              <w:snapToGrid w:val="0"/>
              <w:spacing w:line="300" w:lineRule="exact"/>
              <w:jc w:val="left"/>
              <w:rPr>
                <w:rFonts w:cs="Times New Roman" w:asciiTheme="minorEastAsia" w:hAnsiTheme="minorEastAsia" w:eastAsiaTheme="minorEastAsia"/>
                <w:color w:val="000000"/>
                <w:sz w:val="24"/>
                <w:szCs w:val="24"/>
              </w:rPr>
            </w:pPr>
            <w:bookmarkStart w:id="6" w:name="OLE_LINK6"/>
            <w:bookmarkStart w:id="7" w:name="OLE_LINK5"/>
            <w:r>
              <w:rPr>
                <w:rFonts w:hint="eastAsia" w:cs="Times New Roman" w:asciiTheme="minorEastAsia" w:hAnsiTheme="minorEastAsia" w:eastAsiaTheme="minorEastAsia"/>
                <w:color w:val="000000"/>
                <w:sz w:val="24"/>
                <w:szCs w:val="24"/>
              </w:rPr>
              <w:t>阜新广播电视台</w:t>
            </w:r>
            <w:bookmarkEnd w:id="6"/>
            <w:bookmarkEnd w:id="7"/>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39A446C1">
            <w:pPr>
              <w:jc w:val="left"/>
              <w:rPr>
                <w:rFonts w:cs="宋体" w:asciiTheme="minorEastAsia" w:hAnsiTheme="minorEastAsia" w:eastAsiaTheme="minorEastAsia"/>
                <w:color w:val="000000"/>
                <w:kern w:val="0"/>
                <w:sz w:val="24"/>
                <w:szCs w:val="24"/>
              </w:rPr>
            </w:pPr>
            <w:bookmarkStart w:id="8" w:name="OLE_LINK1"/>
            <w:bookmarkStart w:id="9" w:name="OLE_LINK2"/>
            <w:r>
              <w:rPr>
                <w:rFonts w:hint="eastAsia" w:cs="宋体" w:asciiTheme="minorEastAsia" w:hAnsiTheme="minorEastAsia" w:eastAsiaTheme="minorEastAsia"/>
                <w:color w:val="000000"/>
                <w:kern w:val="0"/>
                <w:sz w:val="24"/>
                <w:szCs w:val="24"/>
              </w:rPr>
              <w:t>阜新记协</w:t>
            </w:r>
            <w:bookmarkEnd w:id="8"/>
            <w:bookmarkEnd w:id="9"/>
          </w:p>
        </w:tc>
        <w:tc>
          <w:tcPr>
            <w:tcW w:w="854" w:type="dxa"/>
            <w:tcBorders>
              <w:top w:val="single" w:color="auto" w:sz="8" w:space="0"/>
              <w:left w:val="single" w:color="auto" w:sz="6" w:space="0"/>
              <w:bottom w:val="single" w:color="auto" w:sz="8" w:space="0"/>
              <w:right w:val="single" w:color="auto" w:sz="8" w:space="0"/>
            </w:tcBorders>
          </w:tcPr>
          <w:p w14:paraId="29BC06BF">
            <w:pPr>
              <w:adjustRightInd w:val="0"/>
              <w:snapToGrid w:val="0"/>
              <w:spacing w:line="32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电视</w:t>
            </w:r>
          </w:p>
        </w:tc>
      </w:tr>
      <w:tr w14:paraId="69A665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013F0ADC">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1-128</w:t>
            </w:r>
          </w:p>
        </w:tc>
        <w:tc>
          <w:tcPr>
            <w:tcW w:w="4173" w:type="dxa"/>
            <w:tcBorders>
              <w:top w:val="single" w:color="auto" w:sz="8" w:space="0"/>
              <w:left w:val="single" w:color="auto" w:sz="6" w:space="0"/>
              <w:bottom w:val="single" w:color="auto" w:sz="8" w:space="0"/>
              <w:right w:val="single" w:color="auto" w:sz="6" w:space="0"/>
            </w:tcBorders>
            <w:vAlign w:val="center"/>
          </w:tcPr>
          <w:p w14:paraId="59B54C1E">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传好生态治理“接力棒</w:t>
            </w:r>
            <w:r>
              <w:rPr>
                <w:rFonts w:cs="Times New Roman" w:asciiTheme="minorEastAsia" w:hAnsiTheme="minorEastAsia" w:eastAsiaTheme="minorEastAsia"/>
                <w:color w:val="000000"/>
                <w:sz w:val="24"/>
                <w:szCs w:val="24"/>
              </w:rPr>
              <w:t>”</w:t>
            </w:r>
          </w:p>
        </w:tc>
        <w:tc>
          <w:tcPr>
            <w:tcW w:w="2694" w:type="dxa"/>
            <w:tcBorders>
              <w:top w:val="single" w:color="auto" w:sz="8" w:space="0"/>
              <w:left w:val="single" w:color="auto" w:sz="6" w:space="0"/>
              <w:bottom w:val="single" w:color="auto" w:sz="8" w:space="0"/>
              <w:right w:val="single" w:color="auto" w:sz="6" w:space="0"/>
            </w:tcBorders>
            <w:vAlign w:val="center"/>
          </w:tcPr>
          <w:p w14:paraId="5A541700">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姜勇 王伟 涂洪兵</w:t>
            </w:r>
          </w:p>
        </w:tc>
        <w:tc>
          <w:tcPr>
            <w:tcW w:w="2695" w:type="dxa"/>
            <w:tcBorders>
              <w:top w:val="single" w:color="auto" w:sz="8" w:space="0"/>
              <w:left w:val="single" w:color="auto" w:sz="6" w:space="0"/>
              <w:bottom w:val="single" w:color="auto" w:sz="8" w:space="0"/>
              <w:right w:val="single" w:color="auto" w:sz="6" w:space="0"/>
            </w:tcBorders>
            <w:vAlign w:val="center"/>
          </w:tcPr>
          <w:p w14:paraId="33D187DD">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武鸿亮 朱述国</w:t>
            </w:r>
          </w:p>
        </w:tc>
        <w:tc>
          <w:tcPr>
            <w:tcW w:w="1840" w:type="dxa"/>
            <w:tcBorders>
              <w:top w:val="single" w:color="auto" w:sz="8" w:space="0"/>
              <w:left w:val="single" w:color="auto" w:sz="6" w:space="0"/>
              <w:bottom w:val="single" w:color="auto" w:sz="8" w:space="0"/>
              <w:right w:val="single" w:color="auto" w:sz="6" w:space="0"/>
            </w:tcBorders>
          </w:tcPr>
          <w:p w14:paraId="31D2784F">
            <w:pPr>
              <w:jc w:val="left"/>
              <w:rPr>
                <w:rFonts w:asciiTheme="minorEastAsia" w:hAnsiTheme="minorEastAsia" w:eastAsiaTheme="minorEastAsia"/>
                <w:sz w:val="24"/>
                <w:szCs w:val="24"/>
              </w:rPr>
            </w:pPr>
            <w:r>
              <w:rPr>
                <w:rFonts w:hint="eastAsia" w:cs="Times New Roman" w:asciiTheme="minorEastAsia" w:hAnsiTheme="minorEastAsia" w:eastAsiaTheme="minorEastAsia"/>
                <w:color w:val="000000"/>
                <w:kern w:val="0"/>
                <w:sz w:val="24"/>
                <w:szCs w:val="24"/>
              </w:rPr>
              <w:t>辽阳广播电视台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343755F1">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辽阳记协</w:t>
            </w:r>
          </w:p>
        </w:tc>
        <w:tc>
          <w:tcPr>
            <w:tcW w:w="854" w:type="dxa"/>
            <w:tcBorders>
              <w:top w:val="single" w:color="auto" w:sz="8" w:space="0"/>
              <w:left w:val="single" w:color="auto" w:sz="6" w:space="0"/>
              <w:bottom w:val="single" w:color="auto" w:sz="8" w:space="0"/>
              <w:right w:val="single" w:color="auto" w:sz="8" w:space="0"/>
            </w:tcBorders>
          </w:tcPr>
          <w:p w14:paraId="636250B0">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电视</w:t>
            </w:r>
          </w:p>
        </w:tc>
      </w:tr>
      <w:tr w14:paraId="7071E9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6FD262F9">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1-138</w:t>
            </w:r>
          </w:p>
        </w:tc>
        <w:tc>
          <w:tcPr>
            <w:tcW w:w="4173" w:type="dxa"/>
            <w:tcBorders>
              <w:top w:val="single" w:color="auto" w:sz="8" w:space="0"/>
              <w:left w:val="single" w:color="auto" w:sz="6" w:space="0"/>
              <w:bottom w:val="single" w:color="auto" w:sz="8" w:space="0"/>
              <w:right w:val="single" w:color="auto" w:sz="6" w:space="0"/>
            </w:tcBorders>
            <w:vAlign w:val="center"/>
          </w:tcPr>
          <w:p w14:paraId="41DF9421">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风雨中逆行 守护生命之舟</w:t>
            </w:r>
          </w:p>
        </w:tc>
        <w:tc>
          <w:tcPr>
            <w:tcW w:w="2694" w:type="dxa"/>
            <w:tcBorders>
              <w:top w:val="single" w:color="auto" w:sz="8" w:space="0"/>
              <w:left w:val="single" w:color="auto" w:sz="6" w:space="0"/>
              <w:bottom w:val="single" w:color="auto" w:sz="8" w:space="0"/>
              <w:right w:val="single" w:color="auto" w:sz="6" w:space="0"/>
            </w:tcBorders>
            <w:vAlign w:val="center"/>
          </w:tcPr>
          <w:p w14:paraId="67694FD0">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于佳含、赵娜、 刘帅</w:t>
            </w:r>
          </w:p>
        </w:tc>
        <w:tc>
          <w:tcPr>
            <w:tcW w:w="2695" w:type="dxa"/>
            <w:tcBorders>
              <w:top w:val="single" w:color="auto" w:sz="8" w:space="0"/>
              <w:left w:val="single" w:color="auto" w:sz="6" w:space="0"/>
              <w:bottom w:val="single" w:color="auto" w:sz="8" w:space="0"/>
              <w:right w:val="single" w:color="auto" w:sz="6" w:space="0"/>
            </w:tcBorders>
            <w:vAlign w:val="center"/>
          </w:tcPr>
          <w:p w14:paraId="12D066EB">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程诗雯、 张丽光</w:t>
            </w:r>
          </w:p>
        </w:tc>
        <w:tc>
          <w:tcPr>
            <w:tcW w:w="1840" w:type="dxa"/>
            <w:tcBorders>
              <w:top w:val="single" w:color="auto" w:sz="8" w:space="0"/>
              <w:left w:val="single" w:color="auto" w:sz="6" w:space="0"/>
              <w:bottom w:val="single" w:color="auto" w:sz="8" w:space="0"/>
              <w:right w:val="single" w:color="auto" w:sz="6" w:space="0"/>
            </w:tcBorders>
          </w:tcPr>
          <w:p w14:paraId="48B61F43">
            <w:pPr>
              <w:jc w:val="left"/>
              <w:rPr>
                <w:rFonts w:asciiTheme="minorEastAsia" w:hAnsiTheme="minorEastAsia" w:eastAsiaTheme="minorEastAsia"/>
              </w:rPr>
            </w:pPr>
            <w:r>
              <w:rPr>
                <w:rFonts w:hint="eastAsia" w:cs="Times New Roman" w:asciiTheme="minorEastAsia" w:hAnsiTheme="minorEastAsia" w:eastAsiaTheme="minorEastAsia"/>
                <w:color w:val="000000"/>
                <w:kern w:val="0"/>
                <w:sz w:val="24"/>
                <w:szCs w:val="24"/>
              </w:rPr>
              <w:t>铁岭广播电视台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59CAD820">
            <w:pPr>
              <w:jc w:val="left"/>
              <w:rPr>
                <w:rFonts w:asciiTheme="minorEastAsia" w:hAnsiTheme="minorEastAsia" w:eastAsiaTheme="minorEastAsia"/>
              </w:rPr>
            </w:pPr>
            <w:r>
              <w:rPr>
                <w:rFonts w:hint="eastAsia" w:asciiTheme="minorEastAsia" w:hAnsiTheme="minorEastAsia" w:eastAsiaTheme="minorEastAsia"/>
                <w:kern w:val="0"/>
                <w:sz w:val="24"/>
                <w:szCs w:val="24"/>
              </w:rPr>
              <w:t>铁岭记协</w:t>
            </w:r>
          </w:p>
        </w:tc>
        <w:tc>
          <w:tcPr>
            <w:tcW w:w="854" w:type="dxa"/>
            <w:tcBorders>
              <w:top w:val="single" w:color="auto" w:sz="8" w:space="0"/>
              <w:left w:val="single" w:color="auto" w:sz="6" w:space="0"/>
              <w:bottom w:val="single" w:color="auto" w:sz="8" w:space="0"/>
              <w:right w:val="single" w:color="auto" w:sz="8" w:space="0"/>
            </w:tcBorders>
            <w:vAlign w:val="center"/>
          </w:tcPr>
          <w:p w14:paraId="4ACC717D">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电视</w:t>
            </w:r>
          </w:p>
        </w:tc>
      </w:tr>
      <w:tr w14:paraId="13EC28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7F9DFFE2">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1-149</w:t>
            </w:r>
          </w:p>
        </w:tc>
        <w:tc>
          <w:tcPr>
            <w:tcW w:w="4173" w:type="dxa"/>
            <w:tcBorders>
              <w:top w:val="single" w:color="auto" w:sz="8" w:space="0"/>
              <w:left w:val="single" w:color="auto" w:sz="6" w:space="0"/>
              <w:bottom w:val="single" w:color="auto" w:sz="8" w:space="0"/>
              <w:right w:val="single" w:color="auto" w:sz="6" w:space="0"/>
            </w:tcBorders>
            <w:vAlign w:val="center"/>
          </w:tcPr>
          <w:p w14:paraId="47FE2567">
            <w:pPr>
              <w:spacing w:line="380" w:lineRule="exact"/>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网约公交穿阡陌</w:t>
            </w:r>
          </w:p>
        </w:tc>
        <w:tc>
          <w:tcPr>
            <w:tcW w:w="2694" w:type="dxa"/>
            <w:tcBorders>
              <w:top w:val="single" w:color="auto" w:sz="8" w:space="0"/>
              <w:left w:val="single" w:color="auto" w:sz="6" w:space="0"/>
              <w:bottom w:val="single" w:color="auto" w:sz="8" w:space="0"/>
              <w:right w:val="single" w:color="auto" w:sz="6" w:space="0"/>
            </w:tcBorders>
            <w:vAlign w:val="center"/>
          </w:tcPr>
          <w:p w14:paraId="62BF24FE">
            <w:pPr>
              <w:adjustRightInd w:val="0"/>
              <w:snapToGrid w:val="0"/>
              <w:spacing w:line="320" w:lineRule="exact"/>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张俊波 张学梅 冷梅</w:t>
            </w:r>
          </w:p>
        </w:tc>
        <w:tc>
          <w:tcPr>
            <w:tcW w:w="2695" w:type="dxa"/>
            <w:tcBorders>
              <w:top w:val="single" w:color="auto" w:sz="8" w:space="0"/>
              <w:left w:val="single" w:color="auto" w:sz="6" w:space="0"/>
              <w:bottom w:val="single" w:color="auto" w:sz="8" w:space="0"/>
              <w:right w:val="single" w:color="auto" w:sz="6" w:space="0"/>
            </w:tcBorders>
            <w:vAlign w:val="center"/>
          </w:tcPr>
          <w:p w14:paraId="5578C216">
            <w:pPr>
              <w:adjustRightInd w:val="0"/>
              <w:snapToGrid w:val="0"/>
              <w:spacing w:line="320" w:lineRule="exact"/>
              <w:jc w:val="left"/>
              <w:rPr>
                <w:rFonts w:cs="仿宋" w:asciiTheme="minorEastAsia" w:hAnsiTheme="minorEastAsia" w:eastAsiaTheme="minorEastAsia"/>
                <w:bCs/>
                <w:color w:val="000000"/>
                <w:kern w:val="0"/>
                <w:sz w:val="24"/>
                <w:szCs w:val="24"/>
              </w:rPr>
            </w:pPr>
            <w:r>
              <w:rPr>
                <w:rFonts w:hint="eastAsia" w:cs="仿宋" w:asciiTheme="minorEastAsia" w:hAnsiTheme="minorEastAsia" w:eastAsiaTheme="minorEastAsia"/>
                <w:color w:val="000000"/>
                <w:sz w:val="24"/>
                <w:szCs w:val="24"/>
              </w:rPr>
              <w:t>郑凯</w:t>
            </w:r>
          </w:p>
        </w:tc>
        <w:tc>
          <w:tcPr>
            <w:tcW w:w="1840" w:type="dxa"/>
            <w:tcBorders>
              <w:top w:val="single" w:color="auto" w:sz="8" w:space="0"/>
              <w:left w:val="single" w:color="auto" w:sz="6" w:space="0"/>
              <w:bottom w:val="single" w:color="auto" w:sz="8" w:space="0"/>
              <w:right w:val="single" w:color="auto" w:sz="6" w:space="0"/>
            </w:tcBorders>
          </w:tcPr>
          <w:p w14:paraId="3831DB25">
            <w:pPr>
              <w:jc w:val="left"/>
              <w:rPr>
                <w:rFonts w:asciiTheme="minorEastAsia" w:hAnsiTheme="minorEastAsia" w:eastAsiaTheme="minorEastAsia"/>
                <w:sz w:val="24"/>
                <w:szCs w:val="24"/>
              </w:rPr>
            </w:pPr>
            <w:r>
              <w:rPr>
                <w:rFonts w:hint="eastAsia" w:cs="仿宋" w:asciiTheme="minorEastAsia" w:hAnsiTheme="minorEastAsia" w:eastAsiaTheme="minorEastAsia"/>
                <w:color w:val="000000"/>
                <w:kern w:val="0"/>
                <w:sz w:val="24"/>
                <w:szCs w:val="24"/>
              </w:rPr>
              <w:t>盘锦广播电视台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0EF3B499">
            <w:pPr>
              <w:jc w:val="left"/>
              <w:rPr>
                <w:rFonts w:asciiTheme="minorEastAsia" w:hAnsiTheme="minorEastAsia" w:eastAsiaTheme="minorEastAsia"/>
                <w:sz w:val="24"/>
                <w:szCs w:val="24"/>
              </w:rPr>
            </w:pPr>
            <w:r>
              <w:rPr>
                <w:rFonts w:hint="eastAsia" w:asciiTheme="minorEastAsia" w:hAnsiTheme="minorEastAsia" w:eastAsiaTheme="minorEastAsia"/>
                <w:kern w:val="0"/>
                <w:sz w:val="24"/>
                <w:szCs w:val="24"/>
              </w:rPr>
              <w:t>盘锦记协</w:t>
            </w:r>
          </w:p>
        </w:tc>
        <w:tc>
          <w:tcPr>
            <w:tcW w:w="854" w:type="dxa"/>
            <w:tcBorders>
              <w:top w:val="single" w:color="auto" w:sz="8" w:space="0"/>
              <w:left w:val="single" w:color="auto" w:sz="6" w:space="0"/>
              <w:bottom w:val="single" w:color="auto" w:sz="8" w:space="0"/>
              <w:right w:val="single" w:color="auto" w:sz="8" w:space="0"/>
            </w:tcBorders>
          </w:tcPr>
          <w:p w14:paraId="600A2BFB">
            <w:pPr>
              <w:adjustRightInd w:val="0"/>
              <w:snapToGrid w:val="0"/>
              <w:spacing w:line="320" w:lineRule="exact"/>
              <w:jc w:val="left"/>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广播</w:t>
            </w:r>
          </w:p>
        </w:tc>
      </w:tr>
      <w:tr w14:paraId="5A35D0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7AA77BAB">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1-157</w:t>
            </w:r>
          </w:p>
        </w:tc>
        <w:tc>
          <w:tcPr>
            <w:tcW w:w="4173" w:type="dxa"/>
            <w:tcBorders>
              <w:top w:val="single" w:color="auto" w:sz="8" w:space="0"/>
              <w:left w:val="single" w:color="auto" w:sz="6" w:space="0"/>
              <w:bottom w:val="single" w:color="auto" w:sz="8" w:space="0"/>
              <w:right w:val="single" w:color="auto" w:sz="6" w:space="0"/>
            </w:tcBorders>
            <w:vAlign w:val="center"/>
          </w:tcPr>
          <w:p w14:paraId="21D6CE40">
            <w:pPr>
              <w:widowControl/>
              <w:spacing w:line="320" w:lineRule="exact"/>
              <w:jc w:val="left"/>
              <w:rPr>
                <w:rFonts w:ascii="宋体" w:hAnsi="宋体" w:cs="仿宋_GB2312"/>
                <w:color w:val="000000"/>
                <w:sz w:val="24"/>
                <w:szCs w:val="24"/>
              </w:rPr>
            </w:pPr>
            <w:r>
              <w:rPr>
                <w:rFonts w:hint="eastAsia" w:ascii="宋体" w:hAnsi="宋体" w:cs="仿宋_GB2312"/>
                <w:sz w:val="24"/>
                <w:szCs w:val="24"/>
              </w:rPr>
              <w:t>小豆包闯出大名堂 老手艺“粘”着新商机</w:t>
            </w:r>
          </w:p>
        </w:tc>
        <w:tc>
          <w:tcPr>
            <w:tcW w:w="2694" w:type="dxa"/>
            <w:tcBorders>
              <w:top w:val="single" w:color="auto" w:sz="8" w:space="0"/>
              <w:left w:val="single" w:color="auto" w:sz="6" w:space="0"/>
              <w:bottom w:val="single" w:color="auto" w:sz="8" w:space="0"/>
              <w:right w:val="single" w:color="auto" w:sz="6" w:space="0"/>
            </w:tcBorders>
            <w:vAlign w:val="center"/>
          </w:tcPr>
          <w:p w14:paraId="69CFA272">
            <w:pPr>
              <w:widowControl/>
              <w:spacing w:line="320" w:lineRule="exact"/>
              <w:jc w:val="left"/>
              <w:rPr>
                <w:rFonts w:ascii="宋体" w:hAnsi="宋体" w:cs="仿宋_GB2312"/>
                <w:color w:val="000000"/>
                <w:sz w:val="24"/>
                <w:szCs w:val="24"/>
              </w:rPr>
            </w:pPr>
            <w:r>
              <w:rPr>
                <w:rFonts w:hint="eastAsia" w:ascii="宋体" w:hAnsi="宋体" w:cs="仿宋_GB2312"/>
                <w:kern w:val="0"/>
                <w:sz w:val="24"/>
                <w:szCs w:val="24"/>
              </w:rPr>
              <w:t>刘水、马英、王竹林、苏杭、赵丽丽</w:t>
            </w:r>
          </w:p>
        </w:tc>
        <w:tc>
          <w:tcPr>
            <w:tcW w:w="2695" w:type="dxa"/>
            <w:tcBorders>
              <w:top w:val="single" w:color="auto" w:sz="8" w:space="0"/>
              <w:left w:val="single" w:color="auto" w:sz="6" w:space="0"/>
              <w:bottom w:val="single" w:color="auto" w:sz="8" w:space="0"/>
              <w:right w:val="single" w:color="auto" w:sz="6" w:space="0"/>
            </w:tcBorders>
            <w:vAlign w:val="center"/>
          </w:tcPr>
          <w:p w14:paraId="174A1A06">
            <w:pPr>
              <w:adjustRightInd w:val="0"/>
              <w:snapToGrid w:val="0"/>
              <w:spacing w:line="320" w:lineRule="exact"/>
              <w:jc w:val="left"/>
              <w:rPr>
                <w:rFonts w:ascii="宋体" w:hAnsi="宋体"/>
                <w:color w:val="000000"/>
                <w:sz w:val="24"/>
                <w:szCs w:val="24"/>
              </w:rPr>
            </w:pPr>
          </w:p>
        </w:tc>
        <w:tc>
          <w:tcPr>
            <w:tcW w:w="1840" w:type="dxa"/>
            <w:tcBorders>
              <w:top w:val="single" w:color="auto" w:sz="8" w:space="0"/>
              <w:left w:val="single" w:color="auto" w:sz="6" w:space="0"/>
              <w:bottom w:val="single" w:color="auto" w:sz="8" w:space="0"/>
              <w:right w:val="single" w:color="auto" w:sz="6" w:space="0"/>
            </w:tcBorders>
          </w:tcPr>
          <w:p w14:paraId="1CCD84A5">
            <w:pPr>
              <w:jc w:val="left"/>
              <w:rPr>
                <w:rFonts w:asciiTheme="minorEastAsia" w:hAnsiTheme="minorEastAsia" w:eastAsiaTheme="minorEastAsia"/>
                <w:sz w:val="24"/>
                <w:szCs w:val="24"/>
              </w:rPr>
            </w:pPr>
            <w:r>
              <w:rPr>
                <w:rFonts w:hint="eastAsia" w:asciiTheme="minorEastAsia" w:hAnsiTheme="minorEastAsia" w:eastAsiaTheme="minorEastAsia"/>
                <w:color w:val="000000"/>
                <w:kern w:val="0"/>
                <w:sz w:val="24"/>
                <w:szCs w:val="24"/>
              </w:rPr>
              <w:t>葫芦岛广播电视台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61A795D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葫芦岛记协</w:t>
            </w:r>
          </w:p>
        </w:tc>
        <w:tc>
          <w:tcPr>
            <w:tcW w:w="854" w:type="dxa"/>
            <w:tcBorders>
              <w:top w:val="single" w:color="auto" w:sz="8" w:space="0"/>
              <w:left w:val="single" w:color="auto" w:sz="6" w:space="0"/>
              <w:bottom w:val="single" w:color="auto" w:sz="8" w:space="0"/>
              <w:right w:val="single" w:color="auto" w:sz="8" w:space="0"/>
            </w:tcBorders>
          </w:tcPr>
          <w:p w14:paraId="5C345D19">
            <w:pPr>
              <w:adjustRightInd w:val="0"/>
              <w:snapToGrid w:val="0"/>
              <w:spacing w:line="320" w:lineRule="exact"/>
              <w:jc w:val="left"/>
              <w:rPr>
                <w:rFonts w:ascii="宋体" w:hAnsi="宋体"/>
                <w:color w:val="000000"/>
                <w:sz w:val="24"/>
                <w:szCs w:val="24"/>
              </w:rPr>
            </w:pPr>
          </w:p>
          <w:p w14:paraId="2D25DA89">
            <w:pPr>
              <w:adjustRightInd w:val="0"/>
              <w:snapToGrid w:val="0"/>
              <w:spacing w:line="320" w:lineRule="exact"/>
              <w:jc w:val="left"/>
              <w:rPr>
                <w:rFonts w:ascii="宋体" w:hAnsi="宋体"/>
                <w:color w:val="000000"/>
                <w:sz w:val="24"/>
                <w:szCs w:val="24"/>
              </w:rPr>
            </w:pPr>
            <w:r>
              <w:rPr>
                <w:rFonts w:hint="eastAsia" w:ascii="宋体" w:hAnsi="宋体"/>
                <w:color w:val="000000"/>
                <w:sz w:val="24"/>
                <w:szCs w:val="24"/>
              </w:rPr>
              <w:t>电视</w:t>
            </w:r>
          </w:p>
        </w:tc>
      </w:tr>
      <w:tr w14:paraId="63C7A1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6B75BD2C">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w:t>
            </w:r>
          </w:p>
        </w:tc>
        <w:tc>
          <w:tcPr>
            <w:tcW w:w="4173" w:type="dxa"/>
            <w:tcBorders>
              <w:top w:val="single" w:color="auto" w:sz="8" w:space="0"/>
              <w:left w:val="single" w:color="auto" w:sz="6" w:space="0"/>
              <w:bottom w:val="single" w:color="auto" w:sz="8" w:space="0"/>
              <w:right w:val="single" w:color="auto" w:sz="6" w:space="0"/>
            </w:tcBorders>
            <w:vAlign w:val="center"/>
          </w:tcPr>
          <w:p w14:paraId="3BA99E98">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把群众“心上事”变成自己“上心事”</w:t>
            </w:r>
          </w:p>
        </w:tc>
        <w:tc>
          <w:tcPr>
            <w:tcW w:w="2694" w:type="dxa"/>
            <w:tcBorders>
              <w:top w:val="single" w:color="auto" w:sz="8" w:space="0"/>
              <w:left w:val="single" w:color="auto" w:sz="6" w:space="0"/>
              <w:bottom w:val="single" w:color="auto" w:sz="8" w:space="0"/>
              <w:right w:val="single" w:color="auto" w:sz="6" w:space="0"/>
            </w:tcBorders>
            <w:vAlign w:val="center"/>
          </w:tcPr>
          <w:p w14:paraId="0CB4BDBD">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万应慧</w:t>
            </w:r>
          </w:p>
        </w:tc>
        <w:tc>
          <w:tcPr>
            <w:tcW w:w="2695" w:type="dxa"/>
            <w:tcBorders>
              <w:top w:val="single" w:color="auto" w:sz="8" w:space="0"/>
              <w:left w:val="single" w:color="auto" w:sz="6" w:space="0"/>
              <w:bottom w:val="single" w:color="auto" w:sz="8" w:space="0"/>
              <w:right w:val="single" w:color="auto" w:sz="6" w:space="0"/>
            </w:tcBorders>
            <w:vAlign w:val="center"/>
          </w:tcPr>
          <w:p w14:paraId="37C0D4A3">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曲  宏 周苗苗</w:t>
            </w:r>
          </w:p>
        </w:tc>
        <w:tc>
          <w:tcPr>
            <w:tcW w:w="1840" w:type="dxa"/>
            <w:tcBorders>
              <w:top w:val="single" w:color="auto" w:sz="8" w:space="0"/>
              <w:left w:val="single" w:color="auto" w:sz="6" w:space="0"/>
              <w:bottom w:val="single" w:color="auto" w:sz="8" w:space="0"/>
              <w:right w:val="single" w:color="auto" w:sz="6" w:space="0"/>
            </w:tcBorders>
          </w:tcPr>
          <w:p w14:paraId="332C9D1A">
            <w:pPr>
              <w:jc w:val="left"/>
              <w:rPr>
                <w:rFonts w:asciiTheme="minorEastAsia" w:hAnsiTheme="minorEastAsia" w:eastAsiaTheme="minorEastAsia"/>
                <w:sz w:val="24"/>
                <w:szCs w:val="24"/>
              </w:rPr>
            </w:pPr>
            <w:r>
              <w:rPr>
                <w:rFonts w:hint="eastAsia" w:cs="仿宋" w:asciiTheme="minorEastAsia" w:hAnsiTheme="minorEastAsia" w:eastAsiaTheme="minorEastAsia"/>
                <w:color w:val="000000"/>
                <w:kern w:val="0"/>
                <w:sz w:val="24"/>
                <w:szCs w:val="24"/>
              </w:rPr>
              <w:t>辽宁日报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2D7521F9">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辽宁日报</w:t>
            </w:r>
          </w:p>
        </w:tc>
        <w:tc>
          <w:tcPr>
            <w:tcW w:w="854" w:type="dxa"/>
            <w:tcBorders>
              <w:top w:val="single" w:color="auto" w:sz="8" w:space="0"/>
              <w:left w:val="single" w:color="auto" w:sz="6" w:space="0"/>
              <w:bottom w:val="single" w:color="auto" w:sz="8" w:space="0"/>
              <w:right w:val="single" w:color="auto" w:sz="8" w:space="0"/>
            </w:tcBorders>
            <w:vAlign w:val="center"/>
          </w:tcPr>
          <w:p w14:paraId="4C8B19C0">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报纸</w:t>
            </w:r>
          </w:p>
        </w:tc>
      </w:tr>
      <w:tr w14:paraId="537E90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642406BB">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2-10</w:t>
            </w:r>
          </w:p>
        </w:tc>
        <w:tc>
          <w:tcPr>
            <w:tcW w:w="4173" w:type="dxa"/>
            <w:tcBorders>
              <w:top w:val="single" w:color="auto" w:sz="8" w:space="0"/>
              <w:left w:val="single" w:color="auto" w:sz="6" w:space="0"/>
              <w:bottom w:val="single" w:color="auto" w:sz="8" w:space="0"/>
              <w:right w:val="single" w:color="auto" w:sz="6" w:space="0"/>
            </w:tcBorders>
            <w:vAlign w:val="center"/>
          </w:tcPr>
          <w:p w14:paraId="4FFEEB8E">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视线：论坛提质升级 辽宁拥抱世界</w:t>
            </w:r>
          </w:p>
        </w:tc>
        <w:tc>
          <w:tcPr>
            <w:tcW w:w="2694" w:type="dxa"/>
            <w:tcBorders>
              <w:top w:val="single" w:color="auto" w:sz="8" w:space="0"/>
              <w:left w:val="single" w:color="auto" w:sz="6" w:space="0"/>
              <w:bottom w:val="single" w:color="auto" w:sz="8" w:space="0"/>
              <w:right w:val="single" w:color="auto" w:sz="6" w:space="0"/>
            </w:tcBorders>
            <w:vAlign w:val="center"/>
          </w:tcPr>
          <w:p w14:paraId="46C90B45">
            <w:pPr>
              <w:adjustRightInd w:val="0"/>
              <w:snapToGrid w:val="0"/>
              <w:spacing w:line="320" w:lineRule="exact"/>
              <w:ind w:left="720" w:hanging="720" w:hangingChars="300"/>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管旭、王琢、</w:t>
            </w:r>
          </w:p>
          <w:p w14:paraId="03D38AB2">
            <w:pPr>
              <w:adjustRightInd w:val="0"/>
              <w:snapToGrid w:val="0"/>
              <w:spacing w:line="320" w:lineRule="exact"/>
              <w:ind w:left="720" w:hanging="720" w:hangingChars="300"/>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潘俊楠、</w:t>
            </w:r>
          </w:p>
          <w:p w14:paraId="514C3651">
            <w:pPr>
              <w:adjustRightInd w:val="0"/>
              <w:snapToGrid w:val="0"/>
              <w:spacing w:line="320" w:lineRule="exact"/>
              <w:ind w:left="720" w:hanging="720" w:hangingChars="300"/>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韩舒宜、付裕</w:t>
            </w:r>
          </w:p>
        </w:tc>
        <w:tc>
          <w:tcPr>
            <w:tcW w:w="2695" w:type="dxa"/>
            <w:tcBorders>
              <w:top w:val="single" w:color="auto" w:sz="8" w:space="0"/>
              <w:left w:val="single" w:color="auto" w:sz="6" w:space="0"/>
              <w:bottom w:val="single" w:color="auto" w:sz="8" w:space="0"/>
              <w:right w:val="single" w:color="auto" w:sz="6" w:space="0"/>
            </w:tcBorders>
            <w:vAlign w:val="center"/>
          </w:tcPr>
          <w:p w14:paraId="2A0E5EA7">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滕腾、李贺云、魏歆彤</w:t>
            </w:r>
          </w:p>
        </w:tc>
        <w:tc>
          <w:tcPr>
            <w:tcW w:w="1840" w:type="dxa"/>
            <w:tcBorders>
              <w:top w:val="single" w:color="auto" w:sz="8" w:space="0"/>
              <w:left w:val="single" w:color="auto" w:sz="6" w:space="0"/>
              <w:bottom w:val="single" w:color="auto" w:sz="8" w:space="0"/>
              <w:right w:val="single" w:color="auto" w:sz="6" w:space="0"/>
            </w:tcBorders>
          </w:tcPr>
          <w:p w14:paraId="186B48BA">
            <w:pPr>
              <w:jc w:val="left"/>
              <w:rPr>
                <w:rFonts w:asciiTheme="minorEastAsia" w:hAnsiTheme="minorEastAsia" w:eastAsiaTheme="minorEastAsia"/>
                <w:sz w:val="24"/>
                <w:szCs w:val="24"/>
              </w:rPr>
            </w:pPr>
            <w:r>
              <w:rPr>
                <w:rFonts w:hint="eastAsia" w:cs="Times New Roman" w:asciiTheme="minorEastAsia" w:hAnsiTheme="minorEastAsia" w:eastAsiaTheme="minorEastAsia"/>
                <w:color w:val="000000"/>
                <w:kern w:val="0"/>
                <w:sz w:val="24"/>
                <w:szCs w:val="24"/>
              </w:rPr>
              <w:t>辽宁广播电视台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031DCF6E">
            <w:pPr>
              <w:jc w:val="left"/>
              <w:rPr>
                <w:rFonts w:asciiTheme="minorEastAsia" w:hAnsiTheme="minorEastAsia" w:eastAsiaTheme="minorEastAsia"/>
                <w:sz w:val="24"/>
                <w:szCs w:val="24"/>
              </w:rPr>
            </w:pPr>
            <w:r>
              <w:rPr>
                <w:rFonts w:hint="eastAsia" w:cs="Times New Roman" w:asciiTheme="minorEastAsia" w:hAnsiTheme="minorEastAsia" w:eastAsiaTheme="minorEastAsia"/>
                <w:color w:val="000000"/>
                <w:kern w:val="0"/>
                <w:sz w:val="24"/>
                <w:szCs w:val="24"/>
              </w:rPr>
              <w:t>辽宁广播电视台</w:t>
            </w:r>
          </w:p>
        </w:tc>
        <w:tc>
          <w:tcPr>
            <w:tcW w:w="854" w:type="dxa"/>
            <w:tcBorders>
              <w:top w:val="single" w:color="auto" w:sz="8" w:space="0"/>
              <w:left w:val="single" w:color="auto" w:sz="6" w:space="0"/>
              <w:bottom w:val="single" w:color="auto" w:sz="8" w:space="0"/>
              <w:right w:val="single" w:color="auto" w:sz="8" w:space="0"/>
            </w:tcBorders>
            <w:vAlign w:val="center"/>
          </w:tcPr>
          <w:p w14:paraId="6646DF09">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电视</w:t>
            </w:r>
          </w:p>
        </w:tc>
      </w:tr>
      <w:tr w14:paraId="428F75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25542BF4">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2-15</w:t>
            </w:r>
          </w:p>
        </w:tc>
        <w:tc>
          <w:tcPr>
            <w:tcW w:w="4173" w:type="dxa"/>
            <w:tcBorders>
              <w:top w:val="single" w:color="auto" w:sz="8" w:space="0"/>
              <w:left w:val="single" w:color="auto" w:sz="6" w:space="0"/>
              <w:bottom w:val="single" w:color="auto" w:sz="8" w:space="0"/>
              <w:right w:val="single" w:color="auto" w:sz="6" w:space="0"/>
            </w:tcBorders>
            <w:vAlign w:val="center"/>
          </w:tcPr>
          <w:p w14:paraId="64A73F09">
            <w:pPr>
              <w:adjustRightInd w:val="0"/>
              <w:snapToGrid w:val="0"/>
              <w:spacing w:line="280" w:lineRule="exact"/>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sz w:val="24"/>
                <w:szCs w:val="24"/>
              </w:rPr>
              <w:t>迎归“八问”凝聚一城敬意</w:t>
            </w:r>
          </w:p>
        </w:tc>
        <w:tc>
          <w:tcPr>
            <w:tcW w:w="2694" w:type="dxa"/>
            <w:tcBorders>
              <w:top w:val="single" w:color="auto" w:sz="8" w:space="0"/>
              <w:left w:val="single" w:color="auto" w:sz="6" w:space="0"/>
              <w:bottom w:val="single" w:color="auto" w:sz="8" w:space="0"/>
              <w:right w:val="single" w:color="auto" w:sz="6" w:space="0"/>
            </w:tcBorders>
            <w:vAlign w:val="center"/>
          </w:tcPr>
          <w:p w14:paraId="4EFE15A9">
            <w:pPr>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sz w:val="24"/>
                <w:szCs w:val="24"/>
              </w:rPr>
              <w:t>詹德华、孙连宇、胡潇文</w:t>
            </w:r>
          </w:p>
        </w:tc>
        <w:tc>
          <w:tcPr>
            <w:tcW w:w="2695" w:type="dxa"/>
            <w:tcBorders>
              <w:top w:val="single" w:color="auto" w:sz="8" w:space="0"/>
              <w:left w:val="single" w:color="auto" w:sz="6" w:space="0"/>
              <w:bottom w:val="single" w:color="auto" w:sz="8" w:space="0"/>
              <w:right w:val="single" w:color="auto" w:sz="6" w:space="0"/>
            </w:tcBorders>
            <w:vAlign w:val="center"/>
          </w:tcPr>
          <w:p w14:paraId="3928EEC6">
            <w:pPr>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刘继扬、常思喆、</w:t>
            </w:r>
          </w:p>
          <w:p w14:paraId="0BFC6769">
            <w:pPr>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周纯</w:t>
            </w:r>
          </w:p>
        </w:tc>
        <w:tc>
          <w:tcPr>
            <w:tcW w:w="1840" w:type="dxa"/>
            <w:tcBorders>
              <w:top w:val="single" w:color="auto" w:sz="8" w:space="0"/>
              <w:left w:val="single" w:color="auto" w:sz="6" w:space="0"/>
              <w:bottom w:val="single" w:color="auto" w:sz="8" w:space="0"/>
              <w:right w:val="single" w:color="auto" w:sz="6" w:space="0"/>
            </w:tcBorders>
            <w:vAlign w:val="center"/>
          </w:tcPr>
          <w:p w14:paraId="719F3003">
            <w:pPr>
              <w:adjustRightInd w:val="0"/>
              <w:snapToGrid w:val="0"/>
              <w:spacing w:line="320" w:lineRule="exact"/>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沈阳日报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01163A44">
            <w:pPr>
              <w:jc w:val="left"/>
              <w:rPr>
                <w:rFonts w:cs="Times New Roman" w:asciiTheme="minorEastAsia" w:hAnsiTheme="minorEastAsia" w:eastAsiaTheme="minorEastAsia"/>
                <w:color w:val="000000"/>
                <w:kern w:val="0"/>
                <w:sz w:val="24"/>
                <w:szCs w:val="24"/>
              </w:rPr>
            </w:pPr>
            <w:bookmarkStart w:id="10" w:name="OLE_LINK29"/>
            <w:bookmarkStart w:id="11" w:name="OLE_LINK30"/>
            <w:r>
              <w:rPr>
                <w:rFonts w:hint="eastAsia" w:cs="Times New Roman" w:asciiTheme="minorEastAsia" w:hAnsiTheme="minorEastAsia" w:eastAsiaTheme="minorEastAsia"/>
                <w:color w:val="000000"/>
                <w:kern w:val="0"/>
                <w:sz w:val="24"/>
                <w:szCs w:val="24"/>
              </w:rPr>
              <w:t>沈阳记协</w:t>
            </w:r>
            <w:bookmarkEnd w:id="10"/>
            <w:bookmarkEnd w:id="11"/>
          </w:p>
        </w:tc>
        <w:tc>
          <w:tcPr>
            <w:tcW w:w="854" w:type="dxa"/>
            <w:tcBorders>
              <w:top w:val="single" w:color="auto" w:sz="8" w:space="0"/>
              <w:left w:val="single" w:color="auto" w:sz="6" w:space="0"/>
              <w:bottom w:val="single" w:color="auto" w:sz="8" w:space="0"/>
              <w:right w:val="single" w:color="auto" w:sz="8" w:space="0"/>
            </w:tcBorders>
            <w:vAlign w:val="center"/>
          </w:tcPr>
          <w:p w14:paraId="451D279F">
            <w:pPr>
              <w:adjustRightInd w:val="0"/>
              <w:snapToGrid w:val="0"/>
              <w:spacing w:line="320" w:lineRule="exact"/>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报纸</w:t>
            </w:r>
          </w:p>
        </w:tc>
      </w:tr>
      <w:tr w14:paraId="4B5EDB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53B2D3C5">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2-30</w:t>
            </w:r>
          </w:p>
        </w:tc>
        <w:tc>
          <w:tcPr>
            <w:tcW w:w="4173" w:type="dxa"/>
            <w:tcBorders>
              <w:top w:val="single" w:color="auto" w:sz="8" w:space="0"/>
              <w:left w:val="single" w:color="auto" w:sz="6" w:space="0"/>
              <w:bottom w:val="single" w:color="auto" w:sz="8" w:space="0"/>
              <w:right w:val="single" w:color="auto" w:sz="6" w:space="0"/>
            </w:tcBorders>
            <w:vAlign w:val="center"/>
          </w:tcPr>
          <w:p w14:paraId="6ABE8C94">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攻坚破难题 打赢收官战</w:t>
            </w:r>
          </w:p>
        </w:tc>
        <w:tc>
          <w:tcPr>
            <w:tcW w:w="2694" w:type="dxa"/>
            <w:tcBorders>
              <w:top w:val="single" w:color="auto" w:sz="8" w:space="0"/>
              <w:left w:val="single" w:color="auto" w:sz="6" w:space="0"/>
              <w:bottom w:val="single" w:color="auto" w:sz="8" w:space="0"/>
              <w:right w:val="single" w:color="auto" w:sz="6" w:space="0"/>
            </w:tcBorders>
            <w:vAlign w:val="center"/>
          </w:tcPr>
          <w:p w14:paraId="458AC0BE">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王学滨 阴  符</w:t>
            </w:r>
          </w:p>
        </w:tc>
        <w:tc>
          <w:tcPr>
            <w:tcW w:w="2695" w:type="dxa"/>
            <w:tcBorders>
              <w:top w:val="single" w:color="auto" w:sz="8" w:space="0"/>
              <w:left w:val="single" w:color="auto" w:sz="6" w:space="0"/>
              <w:bottom w:val="single" w:color="auto" w:sz="8" w:space="0"/>
              <w:right w:val="single" w:color="auto" w:sz="6" w:space="0"/>
            </w:tcBorders>
            <w:vAlign w:val="center"/>
          </w:tcPr>
          <w:p w14:paraId="1301CEFF">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徐中元</w:t>
            </w:r>
          </w:p>
        </w:tc>
        <w:tc>
          <w:tcPr>
            <w:tcW w:w="1840" w:type="dxa"/>
            <w:tcBorders>
              <w:top w:val="single" w:color="auto" w:sz="8" w:space="0"/>
              <w:left w:val="single" w:color="auto" w:sz="6" w:space="0"/>
              <w:bottom w:val="single" w:color="auto" w:sz="8" w:space="0"/>
              <w:right w:val="single" w:color="auto" w:sz="6" w:space="0"/>
            </w:tcBorders>
          </w:tcPr>
          <w:p w14:paraId="3B510484">
            <w:r>
              <w:rPr>
                <w:rFonts w:hint="eastAsia" w:cs="Times New Roman" w:asciiTheme="minorEastAsia" w:hAnsiTheme="minorEastAsia" w:eastAsiaTheme="minorEastAsia"/>
                <w:color w:val="000000"/>
                <w:sz w:val="24"/>
                <w:szCs w:val="24"/>
              </w:rPr>
              <w:t>抚顺日报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473D93F9">
            <w:r>
              <w:rPr>
                <w:rFonts w:hint="eastAsia" w:cs="Times New Roman" w:asciiTheme="minorEastAsia" w:hAnsiTheme="minorEastAsia" w:eastAsiaTheme="minorEastAsia"/>
                <w:color w:val="000000"/>
                <w:kern w:val="0"/>
                <w:sz w:val="24"/>
                <w:szCs w:val="24"/>
              </w:rPr>
              <w:t>抚顺记协</w:t>
            </w:r>
          </w:p>
        </w:tc>
        <w:tc>
          <w:tcPr>
            <w:tcW w:w="854" w:type="dxa"/>
            <w:tcBorders>
              <w:top w:val="single" w:color="auto" w:sz="8" w:space="0"/>
              <w:left w:val="single" w:color="auto" w:sz="6" w:space="0"/>
              <w:bottom w:val="single" w:color="auto" w:sz="8" w:space="0"/>
              <w:right w:val="single" w:color="auto" w:sz="8" w:space="0"/>
            </w:tcBorders>
          </w:tcPr>
          <w:p w14:paraId="7520CDBC">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报纸</w:t>
            </w:r>
          </w:p>
        </w:tc>
      </w:tr>
      <w:tr w14:paraId="6868E7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1252345D">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w:t>
            </w:r>
          </w:p>
        </w:tc>
        <w:tc>
          <w:tcPr>
            <w:tcW w:w="4173" w:type="dxa"/>
            <w:tcBorders>
              <w:top w:val="single" w:color="auto" w:sz="8" w:space="0"/>
              <w:left w:val="single" w:color="auto" w:sz="6" w:space="0"/>
              <w:bottom w:val="single" w:color="auto" w:sz="8" w:space="0"/>
              <w:right w:val="single" w:color="auto" w:sz="6" w:space="0"/>
            </w:tcBorders>
            <w:vAlign w:val="center"/>
          </w:tcPr>
          <w:p w14:paraId="17B3F66E">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“自找的”烦恼</w:t>
            </w:r>
          </w:p>
        </w:tc>
        <w:tc>
          <w:tcPr>
            <w:tcW w:w="2694" w:type="dxa"/>
            <w:tcBorders>
              <w:top w:val="single" w:color="auto" w:sz="8" w:space="0"/>
              <w:left w:val="single" w:color="auto" w:sz="6" w:space="0"/>
              <w:bottom w:val="single" w:color="auto" w:sz="8" w:space="0"/>
              <w:right w:val="single" w:color="auto" w:sz="6" w:space="0"/>
            </w:tcBorders>
            <w:vAlign w:val="center"/>
          </w:tcPr>
          <w:p w14:paraId="24F7B3D0">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张小龙 黄宝锋 高  爽</w:t>
            </w:r>
          </w:p>
        </w:tc>
        <w:tc>
          <w:tcPr>
            <w:tcW w:w="2695" w:type="dxa"/>
            <w:tcBorders>
              <w:top w:val="single" w:color="auto" w:sz="8" w:space="0"/>
              <w:left w:val="single" w:color="auto" w:sz="6" w:space="0"/>
              <w:bottom w:val="single" w:color="auto" w:sz="8" w:space="0"/>
              <w:right w:val="single" w:color="auto" w:sz="6" w:space="0"/>
            </w:tcBorders>
            <w:vAlign w:val="center"/>
          </w:tcPr>
          <w:p w14:paraId="303A38A8">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于海华 符成龙</w:t>
            </w:r>
          </w:p>
        </w:tc>
        <w:tc>
          <w:tcPr>
            <w:tcW w:w="1840" w:type="dxa"/>
            <w:tcBorders>
              <w:top w:val="single" w:color="auto" w:sz="8" w:space="0"/>
              <w:left w:val="single" w:color="auto" w:sz="6" w:space="0"/>
              <w:bottom w:val="single" w:color="auto" w:sz="8" w:space="0"/>
              <w:right w:val="single" w:color="auto" w:sz="6" w:space="0"/>
            </w:tcBorders>
          </w:tcPr>
          <w:p w14:paraId="693FD294">
            <w:pPr>
              <w:jc w:val="left"/>
              <w:rPr>
                <w:rFonts w:asciiTheme="minorEastAsia" w:hAnsiTheme="minorEastAsia" w:eastAsiaTheme="minorEastAsia"/>
                <w:sz w:val="24"/>
                <w:szCs w:val="24"/>
              </w:rPr>
            </w:pPr>
            <w:r>
              <w:rPr>
                <w:rFonts w:hint="eastAsia" w:cs="Times New Roman" w:asciiTheme="minorEastAsia" w:hAnsiTheme="minorEastAsia" w:eastAsiaTheme="minorEastAsia"/>
                <w:color w:val="000000"/>
                <w:kern w:val="0"/>
                <w:sz w:val="24"/>
                <w:szCs w:val="24"/>
              </w:rPr>
              <w:t>辽宁日报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1E768870">
            <w:pPr>
              <w:jc w:val="left"/>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辽宁日报</w:t>
            </w:r>
          </w:p>
        </w:tc>
        <w:tc>
          <w:tcPr>
            <w:tcW w:w="854" w:type="dxa"/>
            <w:tcBorders>
              <w:top w:val="single" w:color="auto" w:sz="8" w:space="0"/>
              <w:left w:val="single" w:color="auto" w:sz="6" w:space="0"/>
              <w:bottom w:val="single" w:color="auto" w:sz="8" w:space="0"/>
              <w:right w:val="single" w:color="auto" w:sz="8" w:space="0"/>
            </w:tcBorders>
            <w:vAlign w:val="center"/>
          </w:tcPr>
          <w:p w14:paraId="6F3B2BBB">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报纸</w:t>
            </w:r>
          </w:p>
        </w:tc>
      </w:tr>
      <w:tr w14:paraId="2DF397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3EE02143">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w:t>
            </w:r>
          </w:p>
        </w:tc>
        <w:tc>
          <w:tcPr>
            <w:tcW w:w="4173" w:type="dxa"/>
            <w:tcBorders>
              <w:top w:val="single" w:color="auto" w:sz="8" w:space="0"/>
              <w:left w:val="single" w:color="auto" w:sz="6" w:space="0"/>
              <w:bottom w:val="single" w:color="auto" w:sz="8" w:space="0"/>
              <w:right w:val="single" w:color="auto" w:sz="6" w:space="0"/>
            </w:tcBorders>
            <w:vAlign w:val="center"/>
          </w:tcPr>
          <w:p w14:paraId="5AD1FD8C">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他用尽最后一丝力气托起第三个孩子——追记为抢救受困群众牺牲的建昌县黑山科乡小台子村党支部书记李清学</w:t>
            </w:r>
          </w:p>
        </w:tc>
        <w:tc>
          <w:tcPr>
            <w:tcW w:w="2694" w:type="dxa"/>
            <w:tcBorders>
              <w:top w:val="single" w:color="auto" w:sz="8" w:space="0"/>
              <w:left w:val="single" w:color="auto" w:sz="6" w:space="0"/>
              <w:bottom w:val="single" w:color="auto" w:sz="8" w:space="0"/>
              <w:right w:val="single" w:color="auto" w:sz="6" w:space="0"/>
            </w:tcBorders>
            <w:vAlign w:val="center"/>
          </w:tcPr>
          <w:p w14:paraId="288608A9">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姜  帆</w:t>
            </w:r>
          </w:p>
        </w:tc>
        <w:tc>
          <w:tcPr>
            <w:tcW w:w="2695" w:type="dxa"/>
            <w:tcBorders>
              <w:top w:val="single" w:color="auto" w:sz="8" w:space="0"/>
              <w:left w:val="single" w:color="auto" w:sz="6" w:space="0"/>
              <w:bottom w:val="single" w:color="auto" w:sz="8" w:space="0"/>
              <w:right w:val="single" w:color="auto" w:sz="6" w:space="0"/>
            </w:tcBorders>
            <w:vAlign w:val="center"/>
          </w:tcPr>
          <w:p w14:paraId="6D714E8A">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唐成选 李峥嵘 符成龙</w:t>
            </w:r>
          </w:p>
        </w:tc>
        <w:tc>
          <w:tcPr>
            <w:tcW w:w="1840" w:type="dxa"/>
            <w:tcBorders>
              <w:top w:val="single" w:color="auto" w:sz="8" w:space="0"/>
              <w:left w:val="single" w:color="auto" w:sz="6" w:space="0"/>
              <w:bottom w:val="single" w:color="auto" w:sz="8" w:space="0"/>
              <w:right w:val="single" w:color="auto" w:sz="6" w:space="0"/>
            </w:tcBorders>
          </w:tcPr>
          <w:p w14:paraId="0FEA5AF2">
            <w:pPr>
              <w:jc w:val="left"/>
              <w:rPr>
                <w:rFonts w:asciiTheme="minorEastAsia" w:hAnsiTheme="minorEastAsia" w:eastAsiaTheme="minorEastAsia"/>
                <w:sz w:val="24"/>
                <w:szCs w:val="24"/>
              </w:rPr>
            </w:pPr>
            <w:r>
              <w:rPr>
                <w:rFonts w:hint="eastAsia" w:cs="Times New Roman" w:asciiTheme="minorEastAsia" w:hAnsiTheme="minorEastAsia" w:eastAsiaTheme="minorEastAsia"/>
                <w:color w:val="000000"/>
                <w:kern w:val="0"/>
                <w:sz w:val="24"/>
                <w:szCs w:val="24"/>
              </w:rPr>
              <w:t>辽宁日报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25E41ECA">
            <w:pPr>
              <w:jc w:val="left"/>
              <w:rPr>
                <w:rFonts w:asciiTheme="minorEastAsia" w:hAnsiTheme="minorEastAsia" w:eastAsiaTheme="minorEastAsia"/>
                <w:sz w:val="24"/>
                <w:szCs w:val="24"/>
              </w:rPr>
            </w:pPr>
            <w:r>
              <w:rPr>
                <w:rFonts w:hint="eastAsia" w:cs="Times New Roman" w:asciiTheme="minorEastAsia" w:hAnsiTheme="minorEastAsia" w:eastAsiaTheme="minorEastAsia"/>
                <w:color w:val="000000"/>
                <w:kern w:val="0"/>
                <w:sz w:val="24"/>
                <w:szCs w:val="24"/>
              </w:rPr>
              <w:t>辽宁日报</w:t>
            </w:r>
          </w:p>
        </w:tc>
        <w:tc>
          <w:tcPr>
            <w:tcW w:w="854" w:type="dxa"/>
            <w:tcBorders>
              <w:top w:val="single" w:color="auto" w:sz="8" w:space="0"/>
              <w:left w:val="single" w:color="auto" w:sz="6" w:space="0"/>
              <w:bottom w:val="single" w:color="auto" w:sz="8" w:space="0"/>
              <w:right w:val="single" w:color="auto" w:sz="8" w:space="0"/>
            </w:tcBorders>
            <w:vAlign w:val="center"/>
          </w:tcPr>
          <w:p w14:paraId="2A9C8319">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报纸</w:t>
            </w:r>
          </w:p>
        </w:tc>
      </w:tr>
      <w:tr w14:paraId="4FADB7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69FD542C">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3-4</w:t>
            </w:r>
          </w:p>
        </w:tc>
        <w:tc>
          <w:tcPr>
            <w:tcW w:w="4173" w:type="dxa"/>
            <w:tcBorders>
              <w:top w:val="single" w:color="auto" w:sz="8" w:space="0"/>
              <w:left w:val="single" w:color="auto" w:sz="6" w:space="0"/>
              <w:bottom w:val="single" w:color="auto" w:sz="8" w:space="0"/>
              <w:right w:val="single" w:color="auto" w:sz="6" w:space="0"/>
            </w:tcBorders>
            <w:vAlign w:val="center"/>
          </w:tcPr>
          <w:p w14:paraId="2C1EF3D7">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北京张女士拍得锦州首户闲置农房使用权</w:t>
            </w:r>
          </w:p>
        </w:tc>
        <w:tc>
          <w:tcPr>
            <w:tcW w:w="2694" w:type="dxa"/>
            <w:tcBorders>
              <w:top w:val="single" w:color="auto" w:sz="8" w:space="0"/>
              <w:left w:val="single" w:color="auto" w:sz="6" w:space="0"/>
              <w:bottom w:val="single" w:color="auto" w:sz="8" w:space="0"/>
              <w:right w:val="single" w:color="auto" w:sz="6" w:space="0"/>
            </w:tcBorders>
            <w:vAlign w:val="center"/>
          </w:tcPr>
          <w:p w14:paraId="16C835B8">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白复海</w:t>
            </w:r>
          </w:p>
        </w:tc>
        <w:tc>
          <w:tcPr>
            <w:tcW w:w="2695" w:type="dxa"/>
            <w:tcBorders>
              <w:top w:val="single" w:color="auto" w:sz="8" w:space="0"/>
              <w:left w:val="single" w:color="auto" w:sz="6" w:space="0"/>
              <w:bottom w:val="single" w:color="auto" w:sz="8" w:space="0"/>
              <w:right w:val="single" w:color="auto" w:sz="6" w:space="0"/>
            </w:tcBorders>
            <w:vAlign w:val="center"/>
          </w:tcPr>
          <w:p w14:paraId="294071B1">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王晓强 傅春蘅</w:t>
            </w:r>
          </w:p>
        </w:tc>
        <w:tc>
          <w:tcPr>
            <w:tcW w:w="1840" w:type="dxa"/>
            <w:tcBorders>
              <w:top w:val="single" w:color="auto" w:sz="8" w:space="0"/>
              <w:left w:val="single" w:color="auto" w:sz="6" w:space="0"/>
              <w:bottom w:val="single" w:color="auto" w:sz="8" w:space="0"/>
              <w:right w:val="single" w:color="auto" w:sz="6" w:space="0"/>
            </w:tcBorders>
          </w:tcPr>
          <w:p w14:paraId="101C3847">
            <w:pPr>
              <w:jc w:val="left"/>
              <w:rPr>
                <w:rFonts w:asciiTheme="minorEastAsia" w:hAnsiTheme="minorEastAsia" w:eastAsiaTheme="minorEastAsia"/>
                <w:sz w:val="24"/>
                <w:szCs w:val="24"/>
              </w:rPr>
            </w:pPr>
            <w:r>
              <w:rPr>
                <w:rFonts w:hint="eastAsia" w:cs="Times New Roman" w:asciiTheme="minorEastAsia" w:hAnsiTheme="minorEastAsia" w:eastAsiaTheme="minorEastAsia"/>
                <w:color w:val="000000"/>
                <w:kern w:val="0"/>
                <w:sz w:val="24"/>
                <w:szCs w:val="24"/>
              </w:rPr>
              <w:t>辽宁日报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4530D2BD">
            <w:pPr>
              <w:jc w:val="left"/>
              <w:rPr>
                <w:rFonts w:asciiTheme="minorEastAsia" w:hAnsiTheme="minorEastAsia" w:eastAsiaTheme="minorEastAsia"/>
                <w:sz w:val="24"/>
                <w:szCs w:val="24"/>
              </w:rPr>
            </w:pPr>
            <w:r>
              <w:rPr>
                <w:rFonts w:hint="eastAsia" w:cs="Times New Roman" w:asciiTheme="minorEastAsia" w:hAnsiTheme="minorEastAsia" w:eastAsiaTheme="minorEastAsia"/>
                <w:color w:val="000000"/>
                <w:kern w:val="0"/>
                <w:sz w:val="24"/>
                <w:szCs w:val="24"/>
              </w:rPr>
              <w:t>辽宁日报</w:t>
            </w:r>
          </w:p>
        </w:tc>
        <w:tc>
          <w:tcPr>
            <w:tcW w:w="854" w:type="dxa"/>
            <w:tcBorders>
              <w:top w:val="single" w:color="auto" w:sz="8" w:space="0"/>
              <w:left w:val="single" w:color="auto" w:sz="6" w:space="0"/>
              <w:bottom w:val="single" w:color="auto" w:sz="8" w:space="0"/>
              <w:right w:val="single" w:color="auto" w:sz="8" w:space="0"/>
            </w:tcBorders>
            <w:vAlign w:val="center"/>
          </w:tcPr>
          <w:p w14:paraId="6FF45D45">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报纸</w:t>
            </w:r>
          </w:p>
        </w:tc>
      </w:tr>
      <w:tr w14:paraId="32EE58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3009A638">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3-9</w:t>
            </w:r>
          </w:p>
        </w:tc>
        <w:tc>
          <w:tcPr>
            <w:tcW w:w="4173" w:type="dxa"/>
            <w:tcBorders>
              <w:top w:val="single" w:color="auto" w:sz="8" w:space="0"/>
              <w:left w:val="single" w:color="auto" w:sz="6" w:space="0"/>
              <w:bottom w:val="single" w:color="auto" w:sz="8" w:space="0"/>
              <w:right w:val="single" w:color="auto" w:sz="6" w:space="0"/>
            </w:tcBorders>
            <w:vAlign w:val="center"/>
          </w:tcPr>
          <w:p w14:paraId="46EE6F35">
            <w:pPr>
              <w:widowControl/>
              <w:jc w:val="left"/>
              <w:textAlignment w:val="center"/>
              <w:rPr>
                <w:rFonts w:cs="仿宋" w:asciiTheme="minorEastAsia" w:hAnsiTheme="minorEastAsia" w:eastAsiaTheme="minorEastAsia"/>
                <w:color w:val="000000"/>
                <w:kern w:val="0"/>
                <w:sz w:val="24"/>
                <w:szCs w:val="24"/>
              </w:rPr>
            </w:pPr>
            <w:r>
              <w:rPr>
                <w:rFonts w:hint="eastAsia" w:cs="仿宋" w:asciiTheme="minorEastAsia" w:hAnsiTheme="minorEastAsia" w:eastAsiaTheme="minorEastAsia"/>
                <w:color w:val="000000"/>
                <w:kern w:val="0"/>
                <w:sz w:val="24"/>
                <w:szCs w:val="24"/>
              </w:rPr>
              <w:t>攻坚！攻坚！</w:t>
            </w:r>
          </w:p>
          <w:p w14:paraId="762E1396">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——写在新时代推动东北全面振兴座谈会召开一周年之际</w:t>
            </w:r>
          </w:p>
        </w:tc>
        <w:tc>
          <w:tcPr>
            <w:tcW w:w="2694" w:type="dxa"/>
            <w:tcBorders>
              <w:top w:val="single" w:color="auto" w:sz="8" w:space="0"/>
              <w:left w:val="single" w:color="auto" w:sz="6" w:space="0"/>
              <w:bottom w:val="single" w:color="auto" w:sz="8" w:space="0"/>
              <w:right w:val="single" w:color="auto" w:sz="6" w:space="0"/>
            </w:tcBorders>
            <w:vAlign w:val="center"/>
          </w:tcPr>
          <w:p w14:paraId="6DF1C67E">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 xml:space="preserve">刘立纲 </w:t>
            </w:r>
          </w:p>
        </w:tc>
        <w:tc>
          <w:tcPr>
            <w:tcW w:w="2695" w:type="dxa"/>
            <w:tcBorders>
              <w:top w:val="single" w:color="auto" w:sz="8" w:space="0"/>
              <w:left w:val="single" w:color="auto" w:sz="6" w:space="0"/>
              <w:bottom w:val="single" w:color="auto" w:sz="8" w:space="0"/>
              <w:right w:val="single" w:color="auto" w:sz="6" w:space="0"/>
            </w:tcBorders>
            <w:vAlign w:val="center"/>
          </w:tcPr>
          <w:p w14:paraId="7C332D64">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唐成选 于海华 符成龙</w:t>
            </w:r>
          </w:p>
        </w:tc>
        <w:tc>
          <w:tcPr>
            <w:tcW w:w="1840" w:type="dxa"/>
            <w:tcBorders>
              <w:top w:val="single" w:color="auto" w:sz="8" w:space="0"/>
              <w:left w:val="single" w:color="auto" w:sz="6" w:space="0"/>
              <w:bottom w:val="single" w:color="auto" w:sz="8" w:space="0"/>
              <w:right w:val="single" w:color="auto" w:sz="6" w:space="0"/>
            </w:tcBorders>
          </w:tcPr>
          <w:p w14:paraId="00869561">
            <w:pPr>
              <w:jc w:val="left"/>
              <w:rPr>
                <w:rFonts w:asciiTheme="minorEastAsia" w:hAnsiTheme="minorEastAsia" w:eastAsiaTheme="minorEastAsia"/>
                <w:sz w:val="24"/>
                <w:szCs w:val="24"/>
              </w:rPr>
            </w:pPr>
            <w:r>
              <w:rPr>
                <w:rFonts w:hint="eastAsia" w:cs="Times New Roman" w:asciiTheme="minorEastAsia" w:hAnsiTheme="minorEastAsia" w:eastAsiaTheme="minorEastAsia"/>
                <w:color w:val="000000"/>
                <w:kern w:val="0"/>
                <w:sz w:val="24"/>
                <w:szCs w:val="24"/>
              </w:rPr>
              <w:t>辽宁日报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3A697F1C">
            <w:pPr>
              <w:jc w:val="left"/>
              <w:rPr>
                <w:rFonts w:asciiTheme="minorEastAsia" w:hAnsiTheme="minorEastAsia" w:eastAsiaTheme="minorEastAsia"/>
                <w:sz w:val="24"/>
                <w:szCs w:val="24"/>
              </w:rPr>
            </w:pPr>
            <w:r>
              <w:rPr>
                <w:rFonts w:hint="eastAsia" w:cs="Times New Roman" w:asciiTheme="minorEastAsia" w:hAnsiTheme="minorEastAsia" w:eastAsiaTheme="minorEastAsia"/>
                <w:color w:val="000000"/>
                <w:kern w:val="0"/>
                <w:sz w:val="24"/>
                <w:szCs w:val="24"/>
              </w:rPr>
              <w:t>辽宁日报</w:t>
            </w:r>
          </w:p>
        </w:tc>
        <w:tc>
          <w:tcPr>
            <w:tcW w:w="854" w:type="dxa"/>
            <w:tcBorders>
              <w:top w:val="single" w:color="auto" w:sz="8" w:space="0"/>
              <w:left w:val="single" w:color="auto" w:sz="6" w:space="0"/>
              <w:bottom w:val="single" w:color="auto" w:sz="8" w:space="0"/>
              <w:right w:val="single" w:color="auto" w:sz="8" w:space="0"/>
            </w:tcBorders>
            <w:vAlign w:val="center"/>
          </w:tcPr>
          <w:p w14:paraId="042F4FF3">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报纸</w:t>
            </w:r>
          </w:p>
        </w:tc>
      </w:tr>
      <w:tr w14:paraId="58778B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0D35A74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3-38</w:t>
            </w:r>
          </w:p>
        </w:tc>
        <w:tc>
          <w:tcPr>
            <w:tcW w:w="4173" w:type="dxa"/>
            <w:tcBorders>
              <w:top w:val="single" w:color="auto" w:sz="8" w:space="0"/>
              <w:left w:val="single" w:color="auto" w:sz="6" w:space="0"/>
              <w:bottom w:val="single" w:color="auto" w:sz="8" w:space="0"/>
              <w:right w:val="single" w:color="auto" w:sz="6" w:space="0"/>
            </w:tcBorders>
            <w:vAlign w:val="center"/>
          </w:tcPr>
          <w:p w14:paraId="5A9F74BF">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一名大学辅导员的4800公里家访路</w:t>
            </w:r>
          </w:p>
        </w:tc>
        <w:tc>
          <w:tcPr>
            <w:tcW w:w="2694" w:type="dxa"/>
            <w:tcBorders>
              <w:top w:val="single" w:color="auto" w:sz="8" w:space="0"/>
              <w:left w:val="single" w:color="auto" w:sz="6" w:space="0"/>
              <w:bottom w:val="single" w:color="auto" w:sz="8" w:space="0"/>
              <w:right w:val="single" w:color="auto" w:sz="6" w:space="0"/>
            </w:tcBorders>
            <w:vAlign w:val="center"/>
          </w:tcPr>
          <w:p w14:paraId="0A9281FB">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沈璐佳</w:t>
            </w:r>
            <w:r>
              <w:rPr>
                <w:rFonts w:cs="Times New Roman" w:asciiTheme="minorEastAsia" w:hAnsiTheme="minorEastAsia" w:eastAsiaTheme="minorEastAsia"/>
                <w:color w:val="000000"/>
                <w:sz w:val="24"/>
                <w:szCs w:val="24"/>
              </w:rPr>
              <w:t>、</w:t>
            </w:r>
            <w:r>
              <w:rPr>
                <w:rFonts w:hint="eastAsia" w:cs="Times New Roman" w:asciiTheme="minorEastAsia" w:hAnsiTheme="minorEastAsia" w:eastAsiaTheme="minorEastAsia"/>
                <w:color w:val="000000"/>
                <w:sz w:val="24"/>
                <w:szCs w:val="24"/>
              </w:rPr>
              <w:t>付亚尼</w:t>
            </w:r>
          </w:p>
        </w:tc>
        <w:tc>
          <w:tcPr>
            <w:tcW w:w="2695" w:type="dxa"/>
            <w:tcBorders>
              <w:top w:val="single" w:color="auto" w:sz="8" w:space="0"/>
              <w:left w:val="single" w:color="auto" w:sz="6" w:space="0"/>
              <w:bottom w:val="single" w:color="auto" w:sz="8" w:space="0"/>
              <w:right w:val="single" w:color="auto" w:sz="6" w:space="0"/>
            </w:tcBorders>
            <w:vAlign w:val="center"/>
          </w:tcPr>
          <w:p w14:paraId="7B58C663">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 xml:space="preserve">杨光、张国巍、付亚尼 </w:t>
            </w:r>
          </w:p>
        </w:tc>
        <w:tc>
          <w:tcPr>
            <w:tcW w:w="1840" w:type="dxa"/>
            <w:tcBorders>
              <w:top w:val="single" w:color="auto" w:sz="8" w:space="0"/>
              <w:left w:val="single" w:color="auto" w:sz="6" w:space="0"/>
              <w:bottom w:val="single" w:color="auto" w:sz="8" w:space="0"/>
              <w:right w:val="single" w:color="auto" w:sz="6" w:space="0"/>
            </w:tcBorders>
          </w:tcPr>
          <w:p w14:paraId="23DDA124">
            <w:pPr>
              <w:jc w:val="left"/>
              <w:rPr>
                <w:rFonts w:asciiTheme="minorEastAsia" w:hAnsiTheme="minorEastAsia" w:eastAsiaTheme="minorEastAsia"/>
              </w:rPr>
            </w:pPr>
            <w:r>
              <w:rPr>
                <w:rFonts w:hint="eastAsia" w:cs="Times New Roman" w:asciiTheme="minorEastAsia" w:hAnsiTheme="minorEastAsia" w:eastAsiaTheme="minorEastAsia"/>
                <w:color w:val="000000"/>
                <w:sz w:val="24"/>
                <w:szCs w:val="24"/>
              </w:rPr>
              <w:t>鞍山日报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74F95DD9">
            <w:pPr>
              <w:jc w:val="left"/>
              <w:rPr>
                <w:rFonts w:asciiTheme="minorEastAsia" w:hAnsiTheme="minorEastAsia" w:eastAsiaTheme="minorEastAsia"/>
              </w:rPr>
            </w:pPr>
            <w:r>
              <w:rPr>
                <w:rFonts w:hint="eastAsia" w:cs="Times New Roman" w:asciiTheme="minorEastAsia" w:hAnsiTheme="minorEastAsia" w:eastAsiaTheme="minorEastAsia"/>
                <w:color w:val="000000"/>
                <w:kern w:val="0"/>
                <w:sz w:val="24"/>
                <w:szCs w:val="24"/>
              </w:rPr>
              <w:t>鞍山记协</w:t>
            </w:r>
          </w:p>
        </w:tc>
        <w:tc>
          <w:tcPr>
            <w:tcW w:w="854" w:type="dxa"/>
            <w:tcBorders>
              <w:top w:val="single" w:color="auto" w:sz="8" w:space="0"/>
              <w:left w:val="single" w:color="auto" w:sz="6" w:space="0"/>
              <w:bottom w:val="single" w:color="auto" w:sz="8" w:space="0"/>
              <w:right w:val="single" w:color="auto" w:sz="8" w:space="0"/>
            </w:tcBorders>
          </w:tcPr>
          <w:p w14:paraId="430B9A16">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报纸</w:t>
            </w:r>
          </w:p>
        </w:tc>
      </w:tr>
      <w:tr w14:paraId="5FFA3D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0EE578D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3-45</w:t>
            </w:r>
          </w:p>
        </w:tc>
        <w:tc>
          <w:tcPr>
            <w:tcW w:w="4173" w:type="dxa"/>
            <w:tcBorders>
              <w:top w:val="single" w:color="auto" w:sz="8" w:space="0"/>
              <w:left w:val="single" w:color="auto" w:sz="6" w:space="0"/>
              <w:bottom w:val="single" w:color="auto" w:sz="8" w:space="0"/>
              <w:right w:val="single" w:color="auto" w:sz="6" w:space="0"/>
            </w:tcBorders>
            <w:vAlign w:val="center"/>
          </w:tcPr>
          <w:p w14:paraId="54083584">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我们都是廉老师的粉丝</w:t>
            </w:r>
          </w:p>
        </w:tc>
        <w:tc>
          <w:tcPr>
            <w:tcW w:w="2694" w:type="dxa"/>
            <w:tcBorders>
              <w:top w:val="single" w:color="auto" w:sz="8" w:space="0"/>
              <w:left w:val="single" w:color="auto" w:sz="6" w:space="0"/>
              <w:bottom w:val="single" w:color="auto" w:sz="8" w:space="0"/>
              <w:right w:val="single" w:color="auto" w:sz="6" w:space="0"/>
            </w:tcBorders>
            <w:vAlign w:val="center"/>
          </w:tcPr>
          <w:p w14:paraId="048903CA">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单小书</w:t>
            </w:r>
          </w:p>
        </w:tc>
        <w:tc>
          <w:tcPr>
            <w:tcW w:w="2695" w:type="dxa"/>
            <w:tcBorders>
              <w:top w:val="single" w:color="auto" w:sz="8" w:space="0"/>
              <w:left w:val="single" w:color="auto" w:sz="6" w:space="0"/>
              <w:bottom w:val="single" w:color="auto" w:sz="8" w:space="0"/>
              <w:right w:val="single" w:color="auto" w:sz="6" w:space="0"/>
            </w:tcBorders>
            <w:vAlign w:val="center"/>
          </w:tcPr>
          <w:p w14:paraId="0E27C933">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刘  玥</w:t>
            </w:r>
          </w:p>
        </w:tc>
        <w:tc>
          <w:tcPr>
            <w:tcW w:w="1840" w:type="dxa"/>
            <w:tcBorders>
              <w:top w:val="single" w:color="auto" w:sz="8" w:space="0"/>
              <w:left w:val="single" w:color="auto" w:sz="6" w:space="0"/>
              <w:bottom w:val="single" w:color="auto" w:sz="8" w:space="0"/>
              <w:right w:val="single" w:color="auto" w:sz="6" w:space="0"/>
            </w:tcBorders>
          </w:tcPr>
          <w:p w14:paraId="65964499">
            <w:pPr>
              <w:jc w:val="left"/>
              <w:rPr>
                <w:rFonts w:asciiTheme="minorEastAsia" w:hAnsiTheme="minorEastAsia" w:eastAsiaTheme="minorEastAsia"/>
                <w:sz w:val="24"/>
                <w:szCs w:val="24"/>
              </w:rPr>
            </w:pPr>
            <w:r>
              <w:rPr>
                <w:rFonts w:hint="eastAsia" w:cs="Times New Roman" w:asciiTheme="minorEastAsia" w:hAnsiTheme="minorEastAsia" w:eastAsiaTheme="minorEastAsia"/>
                <w:color w:val="000000"/>
                <w:sz w:val="24"/>
                <w:szCs w:val="24"/>
              </w:rPr>
              <w:t>抚顺日报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69DE37CA">
            <w:pPr>
              <w:jc w:val="left"/>
              <w:rPr>
                <w:rFonts w:asciiTheme="minorEastAsia" w:hAnsiTheme="minorEastAsia" w:eastAsiaTheme="minorEastAsia"/>
                <w:sz w:val="24"/>
                <w:szCs w:val="24"/>
              </w:rPr>
            </w:pPr>
            <w:r>
              <w:rPr>
                <w:rFonts w:hint="eastAsia" w:cs="Times New Roman" w:asciiTheme="minorEastAsia" w:hAnsiTheme="minorEastAsia" w:eastAsiaTheme="minorEastAsia"/>
                <w:color w:val="000000"/>
                <w:kern w:val="0"/>
                <w:sz w:val="24"/>
                <w:szCs w:val="24"/>
              </w:rPr>
              <w:t>抚顺记协</w:t>
            </w:r>
          </w:p>
        </w:tc>
        <w:tc>
          <w:tcPr>
            <w:tcW w:w="854" w:type="dxa"/>
            <w:tcBorders>
              <w:top w:val="single" w:color="auto" w:sz="8" w:space="0"/>
              <w:left w:val="single" w:color="auto" w:sz="6" w:space="0"/>
              <w:bottom w:val="single" w:color="auto" w:sz="8" w:space="0"/>
              <w:right w:val="single" w:color="auto" w:sz="8" w:space="0"/>
            </w:tcBorders>
          </w:tcPr>
          <w:p w14:paraId="7970C5AF">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报纸</w:t>
            </w:r>
          </w:p>
        </w:tc>
      </w:tr>
      <w:tr w14:paraId="587BB7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70DADDD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3-65</w:t>
            </w:r>
          </w:p>
        </w:tc>
        <w:tc>
          <w:tcPr>
            <w:tcW w:w="4173" w:type="dxa"/>
            <w:tcBorders>
              <w:top w:val="single" w:color="auto" w:sz="8" w:space="0"/>
              <w:left w:val="single" w:color="auto" w:sz="6" w:space="0"/>
              <w:bottom w:val="single" w:color="auto" w:sz="8" w:space="0"/>
              <w:right w:val="single" w:color="auto" w:sz="6" w:space="0"/>
            </w:tcBorders>
            <w:vAlign w:val="center"/>
          </w:tcPr>
          <w:p w14:paraId="2659C06A">
            <w:pPr>
              <w:adjustRightInd w:val="0"/>
              <w:snapToGrid w:val="0"/>
              <w:spacing w:line="320" w:lineRule="exact"/>
              <w:jc w:val="left"/>
              <w:rPr>
                <w:rFonts w:ascii="宋体" w:hAnsi="宋体" w:cs="宋体"/>
                <w:color w:val="000000"/>
                <w:sz w:val="24"/>
                <w:szCs w:val="24"/>
              </w:rPr>
            </w:pPr>
            <w:r>
              <w:rPr>
                <w:rFonts w:hint="eastAsia" w:ascii="宋体" w:hAnsi="宋体"/>
                <w:color w:val="000000"/>
                <w:sz w:val="24"/>
                <w:szCs w:val="24"/>
              </w:rPr>
              <w:t>何以“七一”</w:t>
            </w:r>
          </w:p>
        </w:tc>
        <w:tc>
          <w:tcPr>
            <w:tcW w:w="2694" w:type="dxa"/>
            <w:tcBorders>
              <w:top w:val="single" w:color="auto" w:sz="8" w:space="0"/>
              <w:left w:val="single" w:color="auto" w:sz="6" w:space="0"/>
              <w:bottom w:val="single" w:color="auto" w:sz="8" w:space="0"/>
              <w:right w:val="single" w:color="auto" w:sz="6" w:space="0"/>
            </w:tcBorders>
            <w:vAlign w:val="center"/>
          </w:tcPr>
          <w:p w14:paraId="15588CF4">
            <w:pPr>
              <w:adjustRightInd w:val="0"/>
              <w:snapToGrid w:val="0"/>
              <w:spacing w:line="320" w:lineRule="exact"/>
              <w:jc w:val="left"/>
              <w:rPr>
                <w:rFonts w:ascii="宋体" w:hAnsi="宋体" w:cs="仿宋"/>
                <w:sz w:val="24"/>
                <w:szCs w:val="24"/>
              </w:rPr>
            </w:pPr>
            <w:r>
              <w:rPr>
                <w:rFonts w:hint="eastAsia" w:ascii="宋体" w:hAnsi="宋体" w:cs="仿宋"/>
                <w:sz w:val="24"/>
                <w:szCs w:val="24"/>
              </w:rPr>
              <w:t>王忠陆</w:t>
            </w:r>
            <w:r>
              <w:rPr>
                <w:rFonts w:hint="eastAsia" w:cs="仿宋" w:asciiTheme="minorEastAsia" w:hAnsiTheme="minorEastAsia" w:eastAsiaTheme="minorEastAsia"/>
                <w:sz w:val="24"/>
                <w:szCs w:val="24"/>
              </w:rPr>
              <w:t xml:space="preserve"> </w:t>
            </w:r>
            <w:r>
              <w:rPr>
                <w:rFonts w:hint="eastAsia" w:ascii="宋体" w:hAnsi="宋体" w:cs="仿宋"/>
                <w:sz w:val="24"/>
                <w:szCs w:val="24"/>
              </w:rPr>
              <w:t>朱琳</w:t>
            </w:r>
            <w:r>
              <w:rPr>
                <w:rFonts w:ascii="宋体" w:hAnsi="宋体" w:cs="仿宋"/>
                <w:sz w:val="24"/>
                <w:szCs w:val="24"/>
              </w:rPr>
              <w:t xml:space="preserve"> </w:t>
            </w:r>
            <w:r>
              <w:rPr>
                <w:rFonts w:hint="eastAsia" w:ascii="宋体" w:hAnsi="宋体" w:cs="仿宋"/>
                <w:sz w:val="24"/>
                <w:szCs w:val="24"/>
              </w:rPr>
              <w:t>姜姗</w:t>
            </w:r>
          </w:p>
        </w:tc>
        <w:tc>
          <w:tcPr>
            <w:tcW w:w="2695" w:type="dxa"/>
            <w:tcBorders>
              <w:top w:val="single" w:color="auto" w:sz="8" w:space="0"/>
              <w:left w:val="single" w:color="auto" w:sz="6" w:space="0"/>
              <w:bottom w:val="single" w:color="auto" w:sz="8" w:space="0"/>
              <w:right w:val="single" w:color="auto" w:sz="6" w:space="0"/>
            </w:tcBorders>
            <w:vAlign w:val="center"/>
          </w:tcPr>
          <w:p w14:paraId="03E1FFF9">
            <w:pPr>
              <w:adjustRightInd w:val="0"/>
              <w:snapToGrid w:val="0"/>
              <w:spacing w:line="320" w:lineRule="exact"/>
              <w:jc w:val="left"/>
              <w:rPr>
                <w:rFonts w:ascii="宋体" w:hAnsi="宋体" w:cs="仿宋"/>
                <w:sz w:val="24"/>
                <w:szCs w:val="24"/>
              </w:rPr>
            </w:pPr>
            <w:r>
              <w:rPr>
                <w:rFonts w:hint="eastAsia" w:ascii="宋体" w:hAnsi="宋体" w:cs="仿宋"/>
                <w:sz w:val="24"/>
                <w:szCs w:val="24"/>
              </w:rPr>
              <w:t>李丹</w:t>
            </w:r>
            <w:r>
              <w:rPr>
                <w:rFonts w:hint="eastAsia" w:cs="仿宋" w:asciiTheme="minorEastAsia" w:hAnsiTheme="minorEastAsia" w:eastAsiaTheme="minorEastAsia"/>
                <w:sz w:val="24"/>
                <w:szCs w:val="24"/>
              </w:rPr>
              <w:t xml:space="preserve"> </w:t>
            </w:r>
            <w:r>
              <w:rPr>
                <w:rFonts w:hint="eastAsia" w:ascii="宋体" w:hAnsi="宋体" w:cs="仿宋"/>
                <w:sz w:val="24"/>
                <w:szCs w:val="24"/>
              </w:rPr>
              <w:t>刘俞秀</w:t>
            </w:r>
            <w:r>
              <w:rPr>
                <w:rFonts w:ascii="宋体" w:hAnsi="宋体" w:cs="仿宋"/>
                <w:sz w:val="24"/>
                <w:szCs w:val="24"/>
              </w:rPr>
              <w:t xml:space="preserve"> </w:t>
            </w:r>
            <w:r>
              <w:rPr>
                <w:rFonts w:hint="eastAsia" w:ascii="宋体" w:hAnsi="宋体" w:cs="仿宋"/>
                <w:sz w:val="24"/>
                <w:szCs w:val="24"/>
              </w:rPr>
              <w:t>田华</w:t>
            </w:r>
          </w:p>
        </w:tc>
        <w:tc>
          <w:tcPr>
            <w:tcW w:w="1840" w:type="dxa"/>
            <w:tcBorders>
              <w:top w:val="single" w:color="auto" w:sz="8" w:space="0"/>
              <w:left w:val="single" w:color="auto" w:sz="6" w:space="0"/>
              <w:bottom w:val="single" w:color="auto" w:sz="8" w:space="0"/>
              <w:right w:val="single" w:color="auto" w:sz="6" w:space="0"/>
            </w:tcBorders>
          </w:tcPr>
          <w:p w14:paraId="2864841E">
            <w:r>
              <w:rPr>
                <w:rFonts w:hint="eastAsia" w:ascii="宋体" w:hAnsi="宋体"/>
                <w:color w:val="000000"/>
                <w:sz w:val="24"/>
                <w:szCs w:val="24"/>
              </w:rPr>
              <w:t>营口日报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268C9996">
            <w:pPr>
              <w:jc w:val="left"/>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营口记协</w:t>
            </w:r>
          </w:p>
        </w:tc>
        <w:tc>
          <w:tcPr>
            <w:tcW w:w="854" w:type="dxa"/>
            <w:tcBorders>
              <w:top w:val="single" w:color="auto" w:sz="8" w:space="0"/>
              <w:left w:val="single" w:color="auto" w:sz="6" w:space="0"/>
              <w:bottom w:val="single" w:color="auto" w:sz="8" w:space="0"/>
              <w:right w:val="single" w:color="auto" w:sz="8" w:space="0"/>
            </w:tcBorders>
          </w:tcPr>
          <w:p w14:paraId="7FAF714C">
            <w:pPr>
              <w:adjustRightInd w:val="0"/>
              <w:snapToGrid w:val="0"/>
              <w:spacing w:line="320" w:lineRule="exact"/>
              <w:jc w:val="left"/>
              <w:rPr>
                <w:rFonts w:ascii="宋体" w:hAnsi="宋体"/>
                <w:color w:val="000000"/>
                <w:sz w:val="24"/>
                <w:szCs w:val="24"/>
              </w:rPr>
            </w:pPr>
            <w:r>
              <w:rPr>
                <w:rFonts w:hint="eastAsia" w:ascii="宋体" w:hAnsi="宋体" w:cs="Times New Roman"/>
                <w:color w:val="000000"/>
                <w:sz w:val="24"/>
                <w:szCs w:val="24"/>
              </w:rPr>
              <w:t>报纸</w:t>
            </w:r>
          </w:p>
        </w:tc>
      </w:tr>
      <w:tr w14:paraId="61FDEC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319E8C6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3-68</w:t>
            </w:r>
          </w:p>
        </w:tc>
        <w:tc>
          <w:tcPr>
            <w:tcW w:w="4173" w:type="dxa"/>
            <w:tcBorders>
              <w:top w:val="single" w:color="auto" w:sz="8" w:space="0"/>
              <w:left w:val="single" w:color="auto" w:sz="6" w:space="0"/>
              <w:bottom w:val="single" w:color="auto" w:sz="8" w:space="0"/>
              <w:right w:val="single" w:color="auto" w:sz="6" w:space="0"/>
            </w:tcBorders>
            <w:vAlign w:val="center"/>
          </w:tcPr>
          <w:p w14:paraId="1D3A3A6E">
            <w:pPr>
              <w:adjustRightInd w:val="0"/>
              <w:snapToGrid w:val="0"/>
              <w:spacing w:line="400" w:lineRule="exact"/>
              <w:jc w:val="left"/>
              <w:rPr>
                <w:rFonts w:ascii="宋体" w:hAnsi="宋体" w:cs="Times New Roman"/>
                <w:color w:val="000000"/>
                <w:sz w:val="24"/>
                <w:szCs w:val="24"/>
              </w:rPr>
            </w:pPr>
            <w:r>
              <w:rPr>
                <w:rFonts w:hint="eastAsia" w:ascii="宋体" w:hAnsi="宋体" w:cs="Times New Roman"/>
                <w:color w:val="000000"/>
                <w:sz w:val="24"/>
                <w:szCs w:val="24"/>
              </w:rPr>
              <w:t>全市总动员 一个不能少</w:t>
            </w:r>
          </w:p>
        </w:tc>
        <w:tc>
          <w:tcPr>
            <w:tcW w:w="2694" w:type="dxa"/>
            <w:tcBorders>
              <w:top w:val="single" w:color="auto" w:sz="8" w:space="0"/>
              <w:left w:val="single" w:color="auto" w:sz="6" w:space="0"/>
              <w:bottom w:val="single" w:color="auto" w:sz="8" w:space="0"/>
              <w:right w:val="single" w:color="auto" w:sz="6" w:space="0"/>
            </w:tcBorders>
            <w:vAlign w:val="center"/>
          </w:tcPr>
          <w:p w14:paraId="671C08B8">
            <w:pPr>
              <w:adjustRightInd w:val="0"/>
              <w:snapToGrid w:val="0"/>
              <w:spacing w:line="300" w:lineRule="exact"/>
              <w:jc w:val="left"/>
              <w:rPr>
                <w:rFonts w:ascii="宋体" w:hAnsi="宋体" w:cs="Times New Roman"/>
                <w:color w:val="000000"/>
                <w:sz w:val="24"/>
                <w:szCs w:val="24"/>
              </w:rPr>
            </w:pPr>
            <w:r>
              <w:rPr>
                <w:rFonts w:hint="eastAsia" w:ascii="宋体" w:hAnsi="宋体" w:cs="Times New Roman"/>
                <w:color w:val="000000"/>
                <w:sz w:val="24"/>
                <w:szCs w:val="24"/>
              </w:rPr>
              <w:t>崔俊芳、刘明、冯进</w:t>
            </w:r>
          </w:p>
        </w:tc>
        <w:tc>
          <w:tcPr>
            <w:tcW w:w="2695" w:type="dxa"/>
            <w:tcBorders>
              <w:top w:val="single" w:color="auto" w:sz="8" w:space="0"/>
              <w:left w:val="single" w:color="auto" w:sz="6" w:space="0"/>
              <w:bottom w:val="single" w:color="auto" w:sz="8" w:space="0"/>
              <w:right w:val="single" w:color="auto" w:sz="6" w:space="0"/>
            </w:tcBorders>
            <w:vAlign w:val="center"/>
          </w:tcPr>
          <w:p w14:paraId="15B46799">
            <w:pPr>
              <w:adjustRightInd w:val="0"/>
              <w:snapToGrid w:val="0"/>
              <w:spacing w:line="300" w:lineRule="exact"/>
              <w:jc w:val="left"/>
              <w:rPr>
                <w:rFonts w:ascii="宋体" w:hAnsi="宋体" w:cs="Times New Roman"/>
                <w:color w:val="000000"/>
                <w:sz w:val="24"/>
                <w:szCs w:val="24"/>
              </w:rPr>
            </w:pPr>
            <w:r>
              <w:rPr>
                <w:rFonts w:hint="eastAsia" w:ascii="宋体" w:hAnsi="宋体" w:cs="Times New Roman"/>
                <w:color w:val="000000"/>
                <w:sz w:val="24"/>
                <w:szCs w:val="24"/>
              </w:rPr>
              <w:t>王 克又、刘向鹏、张扬</w:t>
            </w:r>
          </w:p>
        </w:tc>
        <w:tc>
          <w:tcPr>
            <w:tcW w:w="1840" w:type="dxa"/>
            <w:tcBorders>
              <w:top w:val="single" w:color="auto" w:sz="8" w:space="0"/>
              <w:left w:val="single" w:color="auto" w:sz="6" w:space="0"/>
              <w:bottom w:val="single" w:color="auto" w:sz="8" w:space="0"/>
              <w:right w:val="single" w:color="auto" w:sz="6" w:space="0"/>
            </w:tcBorders>
          </w:tcPr>
          <w:p w14:paraId="3671B3BB">
            <w:pPr>
              <w:adjustRightInd w:val="0"/>
              <w:snapToGrid w:val="0"/>
              <w:spacing w:line="300" w:lineRule="exact"/>
              <w:jc w:val="left"/>
              <w:rPr>
                <w:rFonts w:ascii="宋体" w:hAnsi="宋体" w:cs="Times New Roman"/>
                <w:color w:val="000000"/>
                <w:sz w:val="24"/>
                <w:szCs w:val="24"/>
              </w:rPr>
            </w:pPr>
            <w:r>
              <w:rPr>
                <w:rFonts w:hint="eastAsia" w:cs="Times New Roman" w:asciiTheme="minorEastAsia" w:hAnsiTheme="minorEastAsia" w:eastAsiaTheme="minorEastAsia"/>
                <w:color w:val="000000"/>
                <w:sz w:val="24"/>
                <w:szCs w:val="24"/>
              </w:rPr>
              <w:t>阜新广播电视台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21CB2E2E">
            <w:pPr>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阜新记协</w:t>
            </w:r>
          </w:p>
        </w:tc>
        <w:tc>
          <w:tcPr>
            <w:tcW w:w="854" w:type="dxa"/>
            <w:tcBorders>
              <w:top w:val="single" w:color="auto" w:sz="8" w:space="0"/>
              <w:left w:val="single" w:color="auto" w:sz="6" w:space="0"/>
              <w:bottom w:val="single" w:color="auto" w:sz="8" w:space="0"/>
              <w:right w:val="single" w:color="auto" w:sz="8" w:space="0"/>
            </w:tcBorders>
          </w:tcPr>
          <w:p w14:paraId="7DAF6C0A">
            <w:pPr>
              <w:adjustRightInd w:val="0"/>
              <w:snapToGrid w:val="0"/>
              <w:spacing w:line="300" w:lineRule="exact"/>
              <w:jc w:val="left"/>
              <w:rPr>
                <w:rFonts w:ascii="宋体" w:hAnsi="宋体" w:cs="Times New Roman"/>
                <w:color w:val="000000"/>
                <w:sz w:val="24"/>
                <w:szCs w:val="24"/>
              </w:rPr>
            </w:pPr>
            <w:r>
              <w:rPr>
                <w:rFonts w:hint="eastAsia" w:ascii="宋体" w:hAnsi="宋体" w:cs="Times New Roman"/>
                <w:color w:val="000000"/>
                <w:sz w:val="24"/>
                <w:szCs w:val="24"/>
              </w:rPr>
              <w:t>广播</w:t>
            </w:r>
          </w:p>
        </w:tc>
      </w:tr>
      <w:tr w14:paraId="72848E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442D1B5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3-91</w:t>
            </w:r>
          </w:p>
        </w:tc>
        <w:tc>
          <w:tcPr>
            <w:tcW w:w="4173" w:type="dxa"/>
            <w:tcBorders>
              <w:top w:val="single" w:color="auto" w:sz="8" w:space="0"/>
              <w:left w:val="single" w:color="auto" w:sz="6" w:space="0"/>
              <w:bottom w:val="single" w:color="auto" w:sz="8" w:space="0"/>
              <w:right w:val="single" w:color="auto" w:sz="6" w:space="0"/>
            </w:tcBorders>
            <w:vAlign w:val="center"/>
          </w:tcPr>
          <w:p w14:paraId="08F900E6">
            <w:pPr>
              <w:widowControl/>
              <w:jc w:val="left"/>
              <w:textAlignment w:val="center"/>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建设东北绿色算力枢纽，凭什么是铁岭</w:t>
            </w:r>
          </w:p>
        </w:tc>
        <w:tc>
          <w:tcPr>
            <w:tcW w:w="2694" w:type="dxa"/>
            <w:tcBorders>
              <w:top w:val="single" w:color="auto" w:sz="8" w:space="0"/>
              <w:left w:val="single" w:color="auto" w:sz="6" w:space="0"/>
              <w:bottom w:val="single" w:color="auto" w:sz="8" w:space="0"/>
              <w:right w:val="single" w:color="auto" w:sz="6" w:space="0"/>
            </w:tcBorders>
            <w:vAlign w:val="center"/>
          </w:tcPr>
          <w:p w14:paraId="153487E3">
            <w:pPr>
              <w:widowControl/>
              <w:jc w:val="left"/>
              <w:textAlignment w:val="center"/>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张瑜 桂铁军 董家良</w:t>
            </w:r>
          </w:p>
        </w:tc>
        <w:tc>
          <w:tcPr>
            <w:tcW w:w="2695" w:type="dxa"/>
            <w:tcBorders>
              <w:top w:val="single" w:color="auto" w:sz="8" w:space="0"/>
              <w:left w:val="single" w:color="auto" w:sz="6" w:space="0"/>
              <w:bottom w:val="single" w:color="auto" w:sz="8" w:space="0"/>
              <w:right w:val="single" w:color="auto" w:sz="6" w:space="0"/>
            </w:tcBorders>
            <w:vAlign w:val="center"/>
          </w:tcPr>
          <w:p w14:paraId="36D9B75F">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郎欣颖</w:t>
            </w:r>
          </w:p>
        </w:tc>
        <w:tc>
          <w:tcPr>
            <w:tcW w:w="1840" w:type="dxa"/>
            <w:tcBorders>
              <w:top w:val="single" w:color="auto" w:sz="8" w:space="0"/>
              <w:left w:val="single" w:color="auto" w:sz="6" w:space="0"/>
              <w:bottom w:val="single" w:color="auto" w:sz="8" w:space="0"/>
              <w:right w:val="single" w:color="auto" w:sz="6" w:space="0"/>
            </w:tcBorders>
          </w:tcPr>
          <w:p w14:paraId="561B590E">
            <w:pPr>
              <w:jc w:val="left"/>
              <w:rPr>
                <w:rFonts w:asciiTheme="minorEastAsia" w:hAnsiTheme="minorEastAsia" w:eastAsiaTheme="minorEastAsia"/>
                <w:sz w:val="24"/>
                <w:szCs w:val="24"/>
              </w:rPr>
            </w:pPr>
            <w:r>
              <w:rPr>
                <w:rFonts w:hint="eastAsia" w:cs="Times New Roman" w:asciiTheme="minorEastAsia" w:hAnsiTheme="minorEastAsia" w:eastAsiaTheme="minorEastAsia"/>
                <w:color w:val="000000"/>
                <w:sz w:val="24"/>
                <w:szCs w:val="24"/>
              </w:rPr>
              <w:t>铁岭发布APP</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50C67D87">
            <w:pPr>
              <w:jc w:val="left"/>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铁岭记协</w:t>
            </w:r>
          </w:p>
        </w:tc>
        <w:tc>
          <w:tcPr>
            <w:tcW w:w="854" w:type="dxa"/>
            <w:tcBorders>
              <w:top w:val="single" w:color="auto" w:sz="8" w:space="0"/>
              <w:left w:val="single" w:color="auto" w:sz="6" w:space="0"/>
              <w:bottom w:val="single" w:color="auto" w:sz="8" w:space="0"/>
              <w:right w:val="single" w:color="auto" w:sz="8" w:space="0"/>
            </w:tcBorders>
          </w:tcPr>
          <w:p w14:paraId="699F5456">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新媒体</w:t>
            </w:r>
          </w:p>
        </w:tc>
      </w:tr>
      <w:tr w14:paraId="75A312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180117B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3-103</w:t>
            </w:r>
          </w:p>
        </w:tc>
        <w:tc>
          <w:tcPr>
            <w:tcW w:w="4173" w:type="dxa"/>
            <w:tcBorders>
              <w:top w:val="single" w:color="auto" w:sz="8" w:space="0"/>
              <w:left w:val="single" w:color="auto" w:sz="6" w:space="0"/>
              <w:bottom w:val="single" w:color="auto" w:sz="8" w:space="0"/>
              <w:right w:val="single" w:color="auto" w:sz="6" w:space="0"/>
            </w:tcBorders>
            <w:vAlign w:val="center"/>
          </w:tcPr>
          <w:p w14:paraId="4D269B1E">
            <w:pPr>
              <w:spacing w:line="320" w:lineRule="exact"/>
              <w:jc w:val="left"/>
              <w:rPr>
                <w:rFonts w:ascii="宋体" w:hAnsi="宋体" w:cs="仿宋"/>
                <w:color w:val="000000"/>
                <w:sz w:val="24"/>
                <w:szCs w:val="24"/>
              </w:rPr>
            </w:pPr>
            <w:r>
              <w:rPr>
                <w:rFonts w:hint="eastAsia" w:ascii="宋体" w:hAnsi="宋体" w:cs="仿宋"/>
                <w:color w:val="000000"/>
                <w:sz w:val="24"/>
                <w:szCs w:val="24"/>
              </w:rPr>
              <w:t>战严寒 抢进度 保工期——华锦阿美精细化工及原料工程项目冬季施工见闻</w:t>
            </w:r>
          </w:p>
        </w:tc>
        <w:tc>
          <w:tcPr>
            <w:tcW w:w="2694" w:type="dxa"/>
            <w:tcBorders>
              <w:top w:val="single" w:color="auto" w:sz="8" w:space="0"/>
              <w:left w:val="single" w:color="auto" w:sz="6" w:space="0"/>
              <w:bottom w:val="single" w:color="auto" w:sz="8" w:space="0"/>
              <w:right w:val="single" w:color="auto" w:sz="6" w:space="0"/>
            </w:tcBorders>
            <w:vAlign w:val="center"/>
          </w:tcPr>
          <w:p w14:paraId="687A66CF">
            <w:pPr>
              <w:adjustRightInd w:val="0"/>
              <w:snapToGrid w:val="0"/>
              <w:spacing w:line="320" w:lineRule="exact"/>
              <w:jc w:val="left"/>
              <w:rPr>
                <w:rFonts w:ascii="宋体" w:hAnsi="宋体" w:cs="仿宋"/>
                <w:color w:val="000000"/>
                <w:sz w:val="24"/>
                <w:szCs w:val="24"/>
              </w:rPr>
            </w:pPr>
            <w:r>
              <w:rPr>
                <w:rFonts w:hint="eastAsia" w:ascii="宋体" w:hAnsi="宋体" w:cs="仿宋"/>
                <w:color w:val="000000"/>
                <w:sz w:val="24"/>
                <w:szCs w:val="24"/>
              </w:rPr>
              <w:t xml:space="preserve">李学云 王双 </w:t>
            </w:r>
          </w:p>
        </w:tc>
        <w:tc>
          <w:tcPr>
            <w:tcW w:w="2695" w:type="dxa"/>
            <w:tcBorders>
              <w:top w:val="single" w:color="auto" w:sz="8" w:space="0"/>
              <w:left w:val="single" w:color="auto" w:sz="6" w:space="0"/>
              <w:bottom w:val="single" w:color="auto" w:sz="8" w:space="0"/>
              <w:right w:val="single" w:color="auto" w:sz="6" w:space="0"/>
            </w:tcBorders>
            <w:vAlign w:val="center"/>
          </w:tcPr>
          <w:p w14:paraId="26463E88">
            <w:pPr>
              <w:adjustRightInd w:val="0"/>
              <w:snapToGrid w:val="0"/>
              <w:spacing w:line="320" w:lineRule="exact"/>
              <w:jc w:val="left"/>
              <w:rPr>
                <w:rFonts w:ascii="宋体" w:hAnsi="宋体" w:cs="仿宋"/>
                <w:color w:val="000000"/>
                <w:sz w:val="24"/>
                <w:szCs w:val="24"/>
              </w:rPr>
            </w:pPr>
            <w:r>
              <w:rPr>
                <w:rFonts w:hint="eastAsia" w:ascii="宋体" w:hAnsi="宋体" w:cs="仿宋"/>
                <w:color w:val="000000"/>
                <w:sz w:val="24"/>
                <w:szCs w:val="24"/>
              </w:rPr>
              <w:t>左丹 柳海静</w:t>
            </w:r>
            <w:r>
              <w:rPr>
                <w:rFonts w:hint="eastAsia" w:cs="仿宋" w:asciiTheme="minorEastAsia" w:hAnsiTheme="minorEastAsia" w:eastAsiaTheme="minorEastAsia"/>
                <w:color w:val="000000"/>
                <w:sz w:val="24"/>
                <w:szCs w:val="24"/>
              </w:rPr>
              <w:t xml:space="preserve"> </w:t>
            </w:r>
            <w:r>
              <w:rPr>
                <w:rFonts w:hint="eastAsia" w:ascii="宋体" w:hAnsi="宋体" w:cs="仿宋"/>
                <w:color w:val="000000"/>
                <w:sz w:val="24"/>
                <w:szCs w:val="24"/>
              </w:rPr>
              <w:t>李飞艳</w:t>
            </w:r>
          </w:p>
        </w:tc>
        <w:tc>
          <w:tcPr>
            <w:tcW w:w="1840" w:type="dxa"/>
            <w:tcBorders>
              <w:top w:val="single" w:color="auto" w:sz="8" w:space="0"/>
              <w:left w:val="single" w:color="auto" w:sz="6" w:space="0"/>
              <w:bottom w:val="single" w:color="auto" w:sz="8" w:space="0"/>
              <w:right w:val="single" w:color="auto" w:sz="6" w:space="0"/>
            </w:tcBorders>
          </w:tcPr>
          <w:p w14:paraId="27C3BA98">
            <w:pPr>
              <w:adjustRightInd w:val="0"/>
              <w:snapToGrid w:val="0"/>
              <w:spacing w:line="320" w:lineRule="exact"/>
              <w:jc w:val="left"/>
              <w:rPr>
                <w:rFonts w:ascii="宋体" w:hAnsi="宋体" w:cs="仿宋"/>
                <w:color w:val="000000"/>
                <w:sz w:val="24"/>
                <w:szCs w:val="24"/>
              </w:rPr>
            </w:pPr>
            <w:r>
              <w:rPr>
                <w:rFonts w:hint="eastAsia" w:ascii="宋体" w:hAnsi="宋体" w:cs="仿宋"/>
                <w:color w:val="000000"/>
                <w:sz w:val="24"/>
                <w:szCs w:val="24"/>
              </w:rPr>
              <w:t>盘锦日报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7AE5FCEC">
            <w:pPr>
              <w:jc w:val="left"/>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盘锦记协</w:t>
            </w:r>
          </w:p>
        </w:tc>
        <w:tc>
          <w:tcPr>
            <w:tcW w:w="854" w:type="dxa"/>
            <w:tcBorders>
              <w:top w:val="single" w:color="auto" w:sz="8" w:space="0"/>
              <w:left w:val="single" w:color="auto" w:sz="6" w:space="0"/>
              <w:bottom w:val="single" w:color="auto" w:sz="8" w:space="0"/>
              <w:right w:val="single" w:color="auto" w:sz="8" w:space="0"/>
            </w:tcBorders>
          </w:tcPr>
          <w:p w14:paraId="74AA90F8">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报纸</w:t>
            </w:r>
          </w:p>
        </w:tc>
      </w:tr>
      <w:tr w14:paraId="7427AC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3484594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3-108</w:t>
            </w:r>
          </w:p>
        </w:tc>
        <w:tc>
          <w:tcPr>
            <w:tcW w:w="4173" w:type="dxa"/>
            <w:tcBorders>
              <w:top w:val="single" w:color="auto" w:sz="8" w:space="0"/>
              <w:left w:val="single" w:color="auto" w:sz="6" w:space="0"/>
              <w:bottom w:val="single" w:color="auto" w:sz="8" w:space="0"/>
              <w:right w:val="single" w:color="auto" w:sz="6" w:space="0"/>
            </w:tcBorders>
            <w:vAlign w:val="center"/>
          </w:tcPr>
          <w:p w14:paraId="7C3896AD">
            <w:pPr>
              <w:spacing w:line="260" w:lineRule="exact"/>
              <w:jc w:val="left"/>
              <w:rPr>
                <w:rFonts w:cs="仿宋_GB2312" w:asciiTheme="minorEastAsia" w:hAnsiTheme="minorEastAsia" w:eastAsiaTheme="minorEastAsia"/>
                <w:sz w:val="24"/>
                <w:szCs w:val="24"/>
              </w:rPr>
            </w:pPr>
            <w:r>
              <w:rPr>
                <w:rFonts w:hint="eastAsia" w:asciiTheme="minorEastAsia" w:hAnsiTheme="minorEastAsia" w:eastAsiaTheme="minorEastAsia"/>
                <w:color w:val="000000"/>
                <w:sz w:val="24"/>
                <w:szCs w:val="24"/>
              </w:rPr>
              <w:t>“枫”景这边独好</w:t>
            </w:r>
          </w:p>
        </w:tc>
        <w:tc>
          <w:tcPr>
            <w:tcW w:w="2694" w:type="dxa"/>
            <w:tcBorders>
              <w:top w:val="single" w:color="auto" w:sz="8" w:space="0"/>
              <w:left w:val="single" w:color="auto" w:sz="6" w:space="0"/>
              <w:bottom w:val="single" w:color="auto" w:sz="8" w:space="0"/>
              <w:right w:val="single" w:color="auto" w:sz="6" w:space="0"/>
            </w:tcBorders>
            <w:vAlign w:val="center"/>
          </w:tcPr>
          <w:p w14:paraId="69630B12">
            <w:pPr>
              <w:adjustRightInd w:val="0"/>
              <w:snapToGrid w:val="0"/>
              <w:spacing w:line="320" w:lineRule="exact"/>
              <w:jc w:val="left"/>
              <w:rPr>
                <w:rFonts w:cs="仿宋_GB2312"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王萍、刘丹</w:t>
            </w:r>
          </w:p>
        </w:tc>
        <w:tc>
          <w:tcPr>
            <w:tcW w:w="2695" w:type="dxa"/>
            <w:tcBorders>
              <w:top w:val="single" w:color="auto" w:sz="8" w:space="0"/>
              <w:left w:val="single" w:color="auto" w:sz="6" w:space="0"/>
              <w:bottom w:val="single" w:color="auto" w:sz="8" w:space="0"/>
              <w:right w:val="single" w:color="auto" w:sz="6" w:space="0"/>
            </w:tcBorders>
            <w:vAlign w:val="center"/>
          </w:tcPr>
          <w:p w14:paraId="5E206445">
            <w:pPr>
              <w:adjustRightInd w:val="0"/>
              <w:snapToGrid w:val="0"/>
              <w:spacing w:line="320" w:lineRule="exact"/>
              <w:jc w:val="left"/>
              <w:rPr>
                <w:rFonts w:asciiTheme="minorEastAsia" w:hAnsiTheme="minorEastAsia" w:eastAsiaTheme="minorEastAsia"/>
                <w:w w:val="95"/>
                <w:sz w:val="24"/>
                <w:szCs w:val="24"/>
              </w:rPr>
            </w:pPr>
            <w:r>
              <w:rPr>
                <w:rFonts w:hint="eastAsia" w:cs="仿宋" w:asciiTheme="minorEastAsia" w:hAnsiTheme="minorEastAsia" w:eastAsiaTheme="minorEastAsia"/>
                <w:sz w:val="24"/>
                <w:szCs w:val="24"/>
              </w:rPr>
              <w:t>陈树斗、王钢铸、郜东迎</w:t>
            </w:r>
          </w:p>
        </w:tc>
        <w:tc>
          <w:tcPr>
            <w:tcW w:w="1840" w:type="dxa"/>
            <w:tcBorders>
              <w:top w:val="single" w:color="auto" w:sz="8" w:space="0"/>
              <w:left w:val="single" w:color="auto" w:sz="6" w:space="0"/>
              <w:bottom w:val="single" w:color="auto" w:sz="8" w:space="0"/>
              <w:right w:val="single" w:color="auto" w:sz="6" w:space="0"/>
            </w:tcBorders>
          </w:tcPr>
          <w:p w14:paraId="7F348B33">
            <w:pPr>
              <w:jc w:val="left"/>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葫芦岛日报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69DC36D0">
            <w:pPr>
              <w:jc w:val="left"/>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葫芦岛记协</w:t>
            </w:r>
          </w:p>
        </w:tc>
        <w:tc>
          <w:tcPr>
            <w:tcW w:w="854" w:type="dxa"/>
            <w:tcBorders>
              <w:top w:val="single" w:color="auto" w:sz="8" w:space="0"/>
              <w:left w:val="single" w:color="auto" w:sz="6" w:space="0"/>
              <w:bottom w:val="single" w:color="auto" w:sz="8" w:space="0"/>
              <w:right w:val="single" w:color="auto" w:sz="8" w:space="0"/>
            </w:tcBorders>
          </w:tcPr>
          <w:p w14:paraId="6D37AB63">
            <w:pPr>
              <w:adjustRightInd w:val="0"/>
              <w:snapToGrid w:val="0"/>
              <w:spacing w:line="32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报社</w:t>
            </w:r>
          </w:p>
        </w:tc>
      </w:tr>
      <w:tr w14:paraId="5D3375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34E1E56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4-3</w:t>
            </w:r>
          </w:p>
        </w:tc>
        <w:tc>
          <w:tcPr>
            <w:tcW w:w="4173" w:type="dxa"/>
            <w:tcBorders>
              <w:top w:val="single" w:color="auto" w:sz="8" w:space="0"/>
              <w:left w:val="single" w:color="auto" w:sz="6" w:space="0"/>
              <w:bottom w:val="single" w:color="auto" w:sz="8" w:space="0"/>
              <w:right w:val="single" w:color="auto" w:sz="6" w:space="0"/>
            </w:tcBorders>
            <w:vAlign w:val="center"/>
          </w:tcPr>
          <w:p w14:paraId="67D9E07C">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永安新村的诞生</w:t>
            </w:r>
          </w:p>
        </w:tc>
        <w:tc>
          <w:tcPr>
            <w:tcW w:w="2694" w:type="dxa"/>
            <w:tcBorders>
              <w:top w:val="single" w:color="auto" w:sz="8" w:space="0"/>
              <w:left w:val="single" w:color="auto" w:sz="6" w:space="0"/>
              <w:bottom w:val="single" w:color="auto" w:sz="8" w:space="0"/>
              <w:right w:val="single" w:color="auto" w:sz="6" w:space="0"/>
            </w:tcBorders>
            <w:vAlign w:val="center"/>
          </w:tcPr>
          <w:p w14:paraId="46B29CE4">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左震、宋薪宏、李宏兴、杨祯一、刁囡、李格格、齐冰</w:t>
            </w:r>
            <w:r>
              <w:rPr>
                <w:rFonts w:cs="Times New Roman" w:asciiTheme="minorEastAsia" w:hAnsiTheme="minorEastAsia" w:eastAsiaTheme="minorEastAsia"/>
                <w:color w:val="000000"/>
                <w:sz w:val="24"/>
                <w:szCs w:val="24"/>
              </w:rPr>
              <w:t xml:space="preserve"> </w:t>
            </w:r>
          </w:p>
        </w:tc>
        <w:tc>
          <w:tcPr>
            <w:tcW w:w="2695" w:type="dxa"/>
            <w:tcBorders>
              <w:top w:val="single" w:color="auto" w:sz="8" w:space="0"/>
              <w:left w:val="single" w:color="auto" w:sz="6" w:space="0"/>
              <w:bottom w:val="single" w:color="auto" w:sz="8" w:space="0"/>
              <w:right w:val="single" w:color="auto" w:sz="6" w:space="0"/>
            </w:tcBorders>
            <w:vAlign w:val="center"/>
          </w:tcPr>
          <w:p w14:paraId="59D6E9F1">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集体</w:t>
            </w:r>
          </w:p>
        </w:tc>
        <w:tc>
          <w:tcPr>
            <w:tcW w:w="1840" w:type="dxa"/>
            <w:tcBorders>
              <w:top w:val="single" w:color="auto" w:sz="8" w:space="0"/>
              <w:left w:val="single" w:color="auto" w:sz="6" w:space="0"/>
              <w:bottom w:val="single" w:color="auto" w:sz="8" w:space="0"/>
              <w:right w:val="single" w:color="auto" w:sz="6" w:space="0"/>
            </w:tcBorders>
          </w:tcPr>
          <w:p w14:paraId="1B20CBD5">
            <w:pPr>
              <w:jc w:val="left"/>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辽宁广播电视台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1A3B83E1">
            <w:pPr>
              <w:jc w:val="left"/>
              <w:rPr>
                <w:rFonts w:cs="宋体" w:asciiTheme="minorEastAsia" w:hAnsiTheme="minorEastAsia" w:eastAsiaTheme="minorEastAsia"/>
                <w:color w:val="000000"/>
                <w:kern w:val="0"/>
                <w:sz w:val="24"/>
                <w:szCs w:val="24"/>
              </w:rPr>
            </w:pPr>
            <w:bookmarkStart w:id="12" w:name="OLE_LINK53"/>
            <w:bookmarkStart w:id="13" w:name="OLE_LINK54"/>
            <w:bookmarkStart w:id="14" w:name="OLE_LINK59"/>
            <w:r>
              <w:rPr>
                <w:rFonts w:hint="eastAsia" w:cs="宋体" w:asciiTheme="minorEastAsia" w:hAnsiTheme="minorEastAsia" w:eastAsiaTheme="minorEastAsia"/>
                <w:color w:val="000000"/>
                <w:kern w:val="0"/>
                <w:sz w:val="24"/>
                <w:szCs w:val="24"/>
              </w:rPr>
              <w:t>辽宁广播电视台</w:t>
            </w:r>
            <w:bookmarkEnd w:id="12"/>
            <w:bookmarkEnd w:id="13"/>
            <w:bookmarkEnd w:id="14"/>
          </w:p>
        </w:tc>
        <w:tc>
          <w:tcPr>
            <w:tcW w:w="854" w:type="dxa"/>
            <w:tcBorders>
              <w:top w:val="single" w:color="auto" w:sz="8" w:space="0"/>
              <w:left w:val="single" w:color="auto" w:sz="6" w:space="0"/>
              <w:bottom w:val="single" w:color="auto" w:sz="8" w:space="0"/>
              <w:right w:val="single" w:color="auto" w:sz="8" w:space="0"/>
            </w:tcBorders>
            <w:vAlign w:val="center"/>
          </w:tcPr>
          <w:p w14:paraId="64F08615">
            <w:pPr>
              <w:spacing w:line="280" w:lineRule="atLeas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电视</w:t>
            </w:r>
          </w:p>
        </w:tc>
      </w:tr>
      <w:tr w14:paraId="669F5B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5F19C08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4-4</w:t>
            </w:r>
          </w:p>
        </w:tc>
        <w:tc>
          <w:tcPr>
            <w:tcW w:w="4173" w:type="dxa"/>
            <w:tcBorders>
              <w:top w:val="single" w:color="auto" w:sz="8" w:space="0"/>
              <w:left w:val="single" w:color="auto" w:sz="6" w:space="0"/>
              <w:bottom w:val="single" w:color="auto" w:sz="8" w:space="0"/>
              <w:right w:val="single" w:color="auto" w:sz="6" w:space="0"/>
            </w:tcBorders>
            <w:vAlign w:val="center"/>
          </w:tcPr>
          <w:p w14:paraId="0A0AD215">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歼-35A背后的中国精度</w:t>
            </w:r>
          </w:p>
        </w:tc>
        <w:tc>
          <w:tcPr>
            <w:tcW w:w="2694" w:type="dxa"/>
            <w:tcBorders>
              <w:top w:val="single" w:color="auto" w:sz="8" w:space="0"/>
              <w:left w:val="single" w:color="auto" w:sz="6" w:space="0"/>
              <w:bottom w:val="single" w:color="auto" w:sz="8" w:space="0"/>
              <w:right w:val="single" w:color="auto" w:sz="6" w:space="0"/>
            </w:tcBorders>
            <w:vAlign w:val="center"/>
          </w:tcPr>
          <w:p w14:paraId="52595A55">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赵文进、李占军、齐旭</w:t>
            </w:r>
          </w:p>
        </w:tc>
        <w:tc>
          <w:tcPr>
            <w:tcW w:w="2695" w:type="dxa"/>
            <w:tcBorders>
              <w:top w:val="single" w:color="auto" w:sz="8" w:space="0"/>
              <w:left w:val="single" w:color="auto" w:sz="6" w:space="0"/>
              <w:bottom w:val="single" w:color="auto" w:sz="8" w:space="0"/>
              <w:right w:val="single" w:color="auto" w:sz="6" w:space="0"/>
            </w:tcBorders>
            <w:vAlign w:val="center"/>
          </w:tcPr>
          <w:p w14:paraId="6821A282">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陈晋晋、宋旭、马娜</w:t>
            </w:r>
          </w:p>
        </w:tc>
        <w:tc>
          <w:tcPr>
            <w:tcW w:w="1840" w:type="dxa"/>
            <w:tcBorders>
              <w:top w:val="single" w:color="auto" w:sz="8" w:space="0"/>
              <w:left w:val="single" w:color="auto" w:sz="6" w:space="0"/>
              <w:bottom w:val="single" w:color="auto" w:sz="8" w:space="0"/>
              <w:right w:val="single" w:color="auto" w:sz="6" w:space="0"/>
            </w:tcBorders>
          </w:tcPr>
          <w:p w14:paraId="024AD13E">
            <w:pPr>
              <w:jc w:val="left"/>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辽宁广播电视台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1087FFCC">
            <w:pPr>
              <w:jc w:val="left"/>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辽宁广播电视台</w:t>
            </w:r>
          </w:p>
        </w:tc>
        <w:tc>
          <w:tcPr>
            <w:tcW w:w="854" w:type="dxa"/>
            <w:tcBorders>
              <w:top w:val="single" w:color="auto" w:sz="8" w:space="0"/>
              <w:left w:val="single" w:color="auto" w:sz="6" w:space="0"/>
              <w:bottom w:val="single" w:color="auto" w:sz="8" w:space="0"/>
              <w:right w:val="single" w:color="auto" w:sz="8" w:space="0"/>
            </w:tcBorders>
            <w:vAlign w:val="center"/>
          </w:tcPr>
          <w:p w14:paraId="48746D77">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广播</w:t>
            </w:r>
          </w:p>
        </w:tc>
      </w:tr>
      <w:tr w14:paraId="59ACBB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115A813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4-6</w:t>
            </w:r>
          </w:p>
        </w:tc>
        <w:tc>
          <w:tcPr>
            <w:tcW w:w="4173" w:type="dxa"/>
            <w:tcBorders>
              <w:top w:val="single" w:color="auto" w:sz="8" w:space="0"/>
              <w:left w:val="single" w:color="auto" w:sz="6" w:space="0"/>
              <w:bottom w:val="single" w:color="auto" w:sz="8" w:space="0"/>
              <w:right w:val="single" w:color="auto" w:sz="6" w:space="0"/>
            </w:tcBorders>
            <w:vAlign w:val="center"/>
          </w:tcPr>
          <w:p w14:paraId="386A7569">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北往-中俄合伙人</w:t>
            </w:r>
          </w:p>
        </w:tc>
        <w:tc>
          <w:tcPr>
            <w:tcW w:w="2694" w:type="dxa"/>
            <w:tcBorders>
              <w:top w:val="single" w:color="auto" w:sz="8" w:space="0"/>
              <w:left w:val="single" w:color="auto" w:sz="6" w:space="0"/>
              <w:bottom w:val="single" w:color="auto" w:sz="8" w:space="0"/>
              <w:right w:val="single" w:color="auto" w:sz="6" w:space="0"/>
            </w:tcBorders>
            <w:vAlign w:val="center"/>
          </w:tcPr>
          <w:p w14:paraId="15812412">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马瑞峰、齐智、黄丹丹、张健、王怀宇、曹军、</w:t>
            </w:r>
            <w:r>
              <w:rPr>
                <w:rFonts w:hint="eastAsia" w:cs="Times New Roman" w:asciiTheme="minorEastAsia" w:hAnsiTheme="minorEastAsia" w:eastAsiaTheme="minorEastAsia"/>
                <w:color w:val="000000"/>
                <w:sz w:val="24"/>
                <w:szCs w:val="24"/>
                <w:lang w:eastAsia="zh-CN"/>
              </w:rPr>
              <w:t>赵彤湫</w:t>
            </w:r>
            <w:r>
              <w:rPr>
                <w:rFonts w:hint="eastAsia" w:cs="Times New Roman" w:asciiTheme="minorEastAsia" w:hAnsiTheme="minorEastAsia" w:eastAsiaTheme="minorEastAsia"/>
                <w:color w:val="000000"/>
                <w:sz w:val="24"/>
                <w:szCs w:val="24"/>
                <w:lang w:val="en-US" w:eastAsia="zh-CN"/>
              </w:rPr>
              <w:t xml:space="preserve"> </w:t>
            </w:r>
            <w:r>
              <w:rPr>
                <w:rFonts w:hint="eastAsia" w:cs="Times New Roman" w:asciiTheme="minorEastAsia" w:hAnsiTheme="minorEastAsia" w:eastAsiaTheme="minorEastAsia"/>
                <w:color w:val="000000"/>
                <w:sz w:val="24"/>
                <w:szCs w:val="24"/>
              </w:rPr>
              <w:t>田野</w:t>
            </w:r>
          </w:p>
        </w:tc>
        <w:tc>
          <w:tcPr>
            <w:tcW w:w="2695" w:type="dxa"/>
            <w:tcBorders>
              <w:top w:val="single" w:color="auto" w:sz="8" w:space="0"/>
              <w:left w:val="single" w:color="auto" w:sz="6" w:space="0"/>
              <w:bottom w:val="single" w:color="auto" w:sz="8" w:space="0"/>
              <w:right w:val="single" w:color="auto" w:sz="6" w:space="0"/>
            </w:tcBorders>
            <w:vAlign w:val="center"/>
          </w:tcPr>
          <w:p w14:paraId="11D8127A">
            <w:pPr>
              <w:adjustRightInd w:val="0"/>
              <w:snapToGrid w:val="0"/>
              <w:spacing w:line="320" w:lineRule="exact"/>
              <w:jc w:val="left"/>
              <w:rPr>
                <w:rFonts w:cs="Times New Roman" w:asciiTheme="minorEastAsia" w:hAnsiTheme="minorEastAsia" w:eastAsiaTheme="minorEastAsia"/>
                <w:color w:val="000000"/>
                <w:sz w:val="24"/>
                <w:szCs w:val="24"/>
              </w:rPr>
            </w:pPr>
          </w:p>
        </w:tc>
        <w:tc>
          <w:tcPr>
            <w:tcW w:w="1840" w:type="dxa"/>
            <w:tcBorders>
              <w:top w:val="single" w:color="auto" w:sz="8" w:space="0"/>
              <w:left w:val="single" w:color="auto" w:sz="6" w:space="0"/>
              <w:bottom w:val="single" w:color="auto" w:sz="8" w:space="0"/>
              <w:right w:val="single" w:color="auto" w:sz="6" w:space="0"/>
            </w:tcBorders>
          </w:tcPr>
          <w:p w14:paraId="62219C5C">
            <w:pPr>
              <w:jc w:val="left"/>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辽宁广播电视台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51E8F9A3">
            <w:pPr>
              <w:jc w:val="left"/>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辽宁广播电视台</w:t>
            </w:r>
          </w:p>
        </w:tc>
        <w:tc>
          <w:tcPr>
            <w:tcW w:w="854" w:type="dxa"/>
            <w:tcBorders>
              <w:top w:val="single" w:color="auto" w:sz="8" w:space="0"/>
              <w:left w:val="single" w:color="auto" w:sz="6" w:space="0"/>
              <w:bottom w:val="single" w:color="auto" w:sz="8" w:space="0"/>
              <w:right w:val="single" w:color="auto" w:sz="8" w:space="0"/>
            </w:tcBorders>
            <w:vAlign w:val="center"/>
          </w:tcPr>
          <w:p w14:paraId="1EA8BD58">
            <w:pPr>
              <w:spacing w:line="280" w:lineRule="atLeas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电视</w:t>
            </w:r>
          </w:p>
        </w:tc>
      </w:tr>
      <w:tr w14:paraId="7F39A8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7042BBF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4-20</w:t>
            </w:r>
          </w:p>
        </w:tc>
        <w:tc>
          <w:tcPr>
            <w:tcW w:w="4173" w:type="dxa"/>
            <w:tcBorders>
              <w:top w:val="single" w:color="auto" w:sz="8" w:space="0"/>
              <w:left w:val="single" w:color="auto" w:sz="6" w:space="0"/>
              <w:bottom w:val="single" w:color="auto" w:sz="8" w:space="0"/>
              <w:right w:val="single" w:color="auto" w:sz="6" w:space="0"/>
            </w:tcBorders>
            <w:vAlign w:val="center"/>
          </w:tcPr>
          <w:p w14:paraId="6C0F85B4">
            <w:pPr>
              <w:adjustRightInd w:val="0"/>
              <w:snapToGrid w:val="0"/>
              <w:spacing w:line="320" w:lineRule="exact"/>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沈阳出发！锡伯族夫妻重走西迁路 追寻根与魂</w:t>
            </w:r>
          </w:p>
        </w:tc>
        <w:tc>
          <w:tcPr>
            <w:tcW w:w="2694" w:type="dxa"/>
            <w:tcBorders>
              <w:top w:val="single" w:color="auto" w:sz="8" w:space="0"/>
              <w:left w:val="single" w:color="auto" w:sz="6" w:space="0"/>
              <w:bottom w:val="single" w:color="auto" w:sz="8" w:space="0"/>
              <w:right w:val="single" w:color="auto" w:sz="6" w:space="0"/>
            </w:tcBorders>
            <w:vAlign w:val="center"/>
          </w:tcPr>
          <w:p w14:paraId="3946C45C">
            <w:pPr>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刘继扬、杨士明、刘新阳、李莉</w:t>
            </w:r>
          </w:p>
        </w:tc>
        <w:tc>
          <w:tcPr>
            <w:tcW w:w="2695" w:type="dxa"/>
            <w:tcBorders>
              <w:top w:val="single" w:color="auto" w:sz="8" w:space="0"/>
              <w:left w:val="single" w:color="auto" w:sz="6" w:space="0"/>
              <w:bottom w:val="single" w:color="auto" w:sz="8" w:space="0"/>
              <w:right w:val="single" w:color="auto" w:sz="6" w:space="0"/>
            </w:tcBorders>
            <w:vAlign w:val="center"/>
          </w:tcPr>
          <w:p w14:paraId="4B94E34D">
            <w:pPr>
              <w:adjustRightInd w:val="0"/>
              <w:snapToGrid w:val="0"/>
              <w:spacing w:line="320" w:lineRule="exact"/>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邸雪莹、伏桂明</w:t>
            </w:r>
          </w:p>
        </w:tc>
        <w:tc>
          <w:tcPr>
            <w:tcW w:w="1840" w:type="dxa"/>
            <w:tcBorders>
              <w:top w:val="single" w:color="auto" w:sz="8" w:space="0"/>
              <w:left w:val="single" w:color="auto" w:sz="6" w:space="0"/>
              <w:bottom w:val="single" w:color="auto" w:sz="8" w:space="0"/>
              <w:right w:val="single" w:color="auto" w:sz="6" w:space="0"/>
            </w:tcBorders>
            <w:vAlign w:val="center"/>
          </w:tcPr>
          <w:p w14:paraId="59458935">
            <w:pPr>
              <w:adjustRightInd w:val="0"/>
              <w:snapToGrid w:val="0"/>
              <w:spacing w:line="320" w:lineRule="exact"/>
              <w:jc w:val="left"/>
              <w:rPr>
                <w:rFonts w:cs="仿宋_GB2312" w:asciiTheme="minorEastAsia" w:hAnsiTheme="minorEastAsia" w:eastAsiaTheme="minorEastAsia"/>
                <w:color w:val="000000"/>
                <w:sz w:val="24"/>
                <w:szCs w:val="24"/>
              </w:rPr>
            </w:pPr>
            <w:bookmarkStart w:id="15" w:name="OLE_LINK66"/>
            <w:bookmarkStart w:id="16" w:name="OLE_LINK67"/>
            <w:r>
              <w:rPr>
                <w:rFonts w:hint="eastAsia" w:cs="仿宋_GB2312" w:asciiTheme="minorEastAsia" w:hAnsiTheme="minorEastAsia" w:eastAsiaTheme="minorEastAsia"/>
                <w:color w:val="000000"/>
                <w:sz w:val="24"/>
                <w:szCs w:val="24"/>
              </w:rPr>
              <w:t>沈阳发布客户端</w:t>
            </w:r>
            <w:bookmarkEnd w:id="15"/>
            <w:bookmarkEnd w:id="16"/>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2E86138E">
            <w:pPr>
              <w:jc w:val="left"/>
              <w:rPr>
                <w:rFonts w:cs="宋体" w:asciiTheme="minorEastAsia" w:hAnsiTheme="minorEastAsia" w:eastAsiaTheme="minorEastAsia"/>
                <w:color w:val="000000"/>
                <w:kern w:val="0"/>
                <w:sz w:val="24"/>
                <w:szCs w:val="24"/>
              </w:rPr>
            </w:pPr>
            <w:bookmarkStart w:id="17" w:name="OLE_LINK62"/>
            <w:bookmarkStart w:id="18" w:name="OLE_LINK63"/>
            <w:r>
              <w:rPr>
                <w:rFonts w:hint="eastAsia" w:cs="宋体" w:asciiTheme="minorEastAsia" w:hAnsiTheme="minorEastAsia" w:eastAsiaTheme="minorEastAsia"/>
                <w:color w:val="000000"/>
                <w:kern w:val="0"/>
                <w:sz w:val="24"/>
                <w:szCs w:val="24"/>
              </w:rPr>
              <w:t>沈阳记协</w:t>
            </w:r>
            <w:bookmarkEnd w:id="17"/>
            <w:bookmarkEnd w:id="18"/>
          </w:p>
        </w:tc>
        <w:tc>
          <w:tcPr>
            <w:tcW w:w="854" w:type="dxa"/>
            <w:tcBorders>
              <w:top w:val="single" w:color="auto" w:sz="8" w:space="0"/>
              <w:left w:val="single" w:color="auto" w:sz="6" w:space="0"/>
              <w:bottom w:val="single" w:color="auto" w:sz="8" w:space="0"/>
              <w:right w:val="single" w:color="auto" w:sz="8" w:space="0"/>
            </w:tcBorders>
            <w:vAlign w:val="center"/>
          </w:tcPr>
          <w:p w14:paraId="3639F59E">
            <w:pPr>
              <w:adjustRightInd w:val="0"/>
              <w:snapToGrid w:val="0"/>
              <w:spacing w:line="320" w:lineRule="exact"/>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新媒体</w:t>
            </w:r>
          </w:p>
        </w:tc>
      </w:tr>
      <w:tr w14:paraId="46826E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23B73C5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4-26</w:t>
            </w:r>
          </w:p>
        </w:tc>
        <w:tc>
          <w:tcPr>
            <w:tcW w:w="4173" w:type="dxa"/>
            <w:tcBorders>
              <w:top w:val="single" w:color="auto" w:sz="8" w:space="0"/>
              <w:left w:val="single" w:color="auto" w:sz="6" w:space="0"/>
              <w:bottom w:val="single" w:color="auto" w:sz="8" w:space="0"/>
              <w:right w:val="single" w:color="auto" w:sz="6" w:space="0"/>
            </w:tcBorders>
            <w:vAlign w:val="center"/>
          </w:tcPr>
          <w:p w14:paraId="63B2BD39">
            <w:pPr>
              <w:adjustRightInd w:val="0"/>
              <w:snapToGrid w:val="0"/>
              <w:spacing w:line="320" w:lineRule="exact"/>
              <w:jc w:val="left"/>
              <w:rPr>
                <w:rFonts w:cs="方正仿宋_GBK" w:asciiTheme="minorEastAsia" w:hAnsiTheme="minorEastAsia" w:eastAsiaTheme="minorEastAsia"/>
                <w:bCs/>
                <w:kern w:val="0"/>
                <w:sz w:val="24"/>
                <w:szCs w:val="24"/>
              </w:rPr>
            </w:pPr>
            <w:r>
              <w:rPr>
                <w:rFonts w:hint="eastAsia" w:cs="方正仿宋_GBK" w:asciiTheme="minorEastAsia" w:hAnsiTheme="minorEastAsia" w:eastAsiaTheme="minorEastAsia"/>
                <w:bCs/>
                <w:kern w:val="0"/>
                <w:sz w:val="24"/>
                <w:szCs w:val="24"/>
              </w:rPr>
              <w:t>我为祖国造大船</w:t>
            </w:r>
          </w:p>
        </w:tc>
        <w:tc>
          <w:tcPr>
            <w:tcW w:w="2694" w:type="dxa"/>
            <w:tcBorders>
              <w:top w:val="single" w:color="auto" w:sz="8" w:space="0"/>
              <w:left w:val="single" w:color="auto" w:sz="6" w:space="0"/>
              <w:bottom w:val="single" w:color="auto" w:sz="8" w:space="0"/>
              <w:right w:val="single" w:color="auto" w:sz="6" w:space="0"/>
            </w:tcBorders>
            <w:vAlign w:val="center"/>
          </w:tcPr>
          <w:p w14:paraId="0C1E3FB2">
            <w:pPr>
              <w:adjustRightInd w:val="0"/>
              <w:snapToGrid w:val="0"/>
              <w:spacing w:line="320" w:lineRule="exact"/>
              <w:jc w:val="left"/>
              <w:rPr>
                <w:rFonts w:cs="方正仿宋_GBK" w:asciiTheme="minorEastAsia" w:hAnsiTheme="minorEastAsia" w:eastAsiaTheme="minorEastAsia"/>
                <w:bCs/>
                <w:kern w:val="0"/>
                <w:sz w:val="24"/>
                <w:szCs w:val="24"/>
              </w:rPr>
            </w:pPr>
            <w:r>
              <w:rPr>
                <w:rFonts w:hint="eastAsia" w:cs="方正仿宋_GBK" w:asciiTheme="minorEastAsia" w:hAnsiTheme="minorEastAsia" w:eastAsiaTheme="minorEastAsia"/>
                <w:bCs/>
                <w:kern w:val="0"/>
                <w:sz w:val="24"/>
                <w:szCs w:val="24"/>
              </w:rPr>
              <w:t>丛晶、徐博海、杨晓军、宁晓云、徐磊、高洪墨、李姣</w:t>
            </w:r>
          </w:p>
        </w:tc>
        <w:tc>
          <w:tcPr>
            <w:tcW w:w="2695" w:type="dxa"/>
            <w:tcBorders>
              <w:top w:val="single" w:color="auto" w:sz="8" w:space="0"/>
              <w:left w:val="single" w:color="auto" w:sz="6" w:space="0"/>
              <w:bottom w:val="single" w:color="auto" w:sz="8" w:space="0"/>
              <w:right w:val="single" w:color="auto" w:sz="6" w:space="0"/>
            </w:tcBorders>
            <w:vAlign w:val="center"/>
          </w:tcPr>
          <w:p w14:paraId="109E0CC2">
            <w:pPr>
              <w:adjustRightInd w:val="0"/>
              <w:snapToGrid w:val="0"/>
              <w:spacing w:line="320" w:lineRule="exact"/>
              <w:jc w:val="left"/>
              <w:rPr>
                <w:rFonts w:cs="方正仿宋_GBK" w:asciiTheme="minorEastAsia" w:hAnsiTheme="minorEastAsia" w:eastAsiaTheme="minorEastAsia"/>
                <w:bCs/>
                <w:kern w:val="0"/>
                <w:sz w:val="24"/>
                <w:szCs w:val="24"/>
              </w:rPr>
            </w:pPr>
            <w:r>
              <w:rPr>
                <w:rFonts w:hint="eastAsia" w:cs="方正仿宋_GBK" w:asciiTheme="minorEastAsia" w:hAnsiTheme="minorEastAsia" w:eastAsiaTheme="minorEastAsia"/>
                <w:bCs/>
                <w:kern w:val="0"/>
                <w:sz w:val="24"/>
                <w:szCs w:val="24"/>
              </w:rPr>
              <w:t>张田睿、高鹍、郭艳春</w:t>
            </w:r>
          </w:p>
        </w:tc>
        <w:tc>
          <w:tcPr>
            <w:tcW w:w="1840" w:type="dxa"/>
            <w:tcBorders>
              <w:top w:val="single" w:color="auto" w:sz="8" w:space="0"/>
              <w:left w:val="single" w:color="auto" w:sz="6" w:space="0"/>
              <w:bottom w:val="single" w:color="auto" w:sz="8" w:space="0"/>
              <w:right w:val="single" w:color="auto" w:sz="6" w:space="0"/>
            </w:tcBorders>
            <w:vAlign w:val="center"/>
          </w:tcPr>
          <w:p w14:paraId="6A2EF3A8">
            <w:pPr>
              <w:jc w:val="left"/>
              <w:rPr>
                <w:rFonts w:cs="方正仿宋_GBK" w:asciiTheme="minorEastAsia" w:hAnsiTheme="minorEastAsia" w:eastAsiaTheme="minorEastAsia"/>
                <w:sz w:val="24"/>
                <w:szCs w:val="24"/>
              </w:rPr>
            </w:pPr>
            <w:r>
              <w:rPr>
                <w:rFonts w:hint="eastAsia" w:cs="方正仿宋_GBK" w:asciiTheme="minorEastAsia" w:hAnsiTheme="minorEastAsia" w:eastAsiaTheme="minorEastAsia"/>
                <w:sz w:val="24"/>
                <w:szCs w:val="24"/>
              </w:rPr>
              <w:t>大连广播电视台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45B56B59">
            <w:pPr>
              <w:jc w:val="left"/>
              <w:rPr>
                <w:rFonts w:cs="宋体" w:asciiTheme="minorEastAsia" w:hAnsiTheme="minorEastAsia" w:eastAsiaTheme="minorEastAsia"/>
                <w:color w:val="000000"/>
                <w:kern w:val="0"/>
                <w:sz w:val="24"/>
                <w:szCs w:val="24"/>
              </w:rPr>
            </w:pPr>
            <w:bookmarkStart w:id="19" w:name="OLE_LINK68"/>
            <w:bookmarkStart w:id="20" w:name="OLE_LINK69"/>
            <w:r>
              <w:rPr>
                <w:rFonts w:hint="eastAsia" w:cs="宋体" w:asciiTheme="minorEastAsia" w:hAnsiTheme="minorEastAsia" w:eastAsiaTheme="minorEastAsia"/>
                <w:color w:val="000000"/>
                <w:kern w:val="0"/>
                <w:sz w:val="24"/>
                <w:szCs w:val="24"/>
              </w:rPr>
              <w:t>大连记协</w:t>
            </w:r>
            <w:bookmarkEnd w:id="19"/>
            <w:bookmarkEnd w:id="20"/>
          </w:p>
        </w:tc>
        <w:tc>
          <w:tcPr>
            <w:tcW w:w="854" w:type="dxa"/>
            <w:tcBorders>
              <w:top w:val="single" w:color="auto" w:sz="8" w:space="0"/>
              <w:left w:val="single" w:color="auto" w:sz="6" w:space="0"/>
              <w:bottom w:val="single" w:color="auto" w:sz="8" w:space="0"/>
              <w:right w:val="single" w:color="auto" w:sz="8" w:space="0"/>
            </w:tcBorders>
            <w:vAlign w:val="center"/>
          </w:tcPr>
          <w:p w14:paraId="27A05014">
            <w:pPr>
              <w:jc w:val="left"/>
              <w:rPr>
                <w:rFonts w:cs="方正仿宋_GBK" w:asciiTheme="minorEastAsia" w:hAnsiTheme="minorEastAsia" w:eastAsiaTheme="minorEastAsia"/>
                <w:sz w:val="24"/>
                <w:szCs w:val="24"/>
              </w:rPr>
            </w:pPr>
            <w:r>
              <w:rPr>
                <w:rFonts w:hint="eastAsia" w:cs="方正仿宋_GBK" w:asciiTheme="minorEastAsia" w:hAnsiTheme="minorEastAsia" w:eastAsiaTheme="minorEastAsia"/>
                <w:color w:val="000000"/>
                <w:sz w:val="24"/>
                <w:szCs w:val="24"/>
              </w:rPr>
              <w:t>电视</w:t>
            </w:r>
          </w:p>
        </w:tc>
      </w:tr>
      <w:tr w14:paraId="7A78C8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58E3D9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4-27</w:t>
            </w:r>
          </w:p>
        </w:tc>
        <w:tc>
          <w:tcPr>
            <w:tcW w:w="4173" w:type="dxa"/>
            <w:tcBorders>
              <w:top w:val="single" w:color="auto" w:sz="8" w:space="0"/>
              <w:left w:val="single" w:color="auto" w:sz="6" w:space="0"/>
              <w:bottom w:val="single" w:color="auto" w:sz="8" w:space="0"/>
              <w:right w:val="single" w:color="auto" w:sz="6" w:space="0"/>
            </w:tcBorders>
            <w:vAlign w:val="center"/>
          </w:tcPr>
          <w:p w14:paraId="3A6BB6A8">
            <w:pPr>
              <w:adjustRightInd w:val="0"/>
              <w:snapToGrid w:val="0"/>
              <w:spacing w:line="320" w:lineRule="exact"/>
              <w:jc w:val="left"/>
              <w:rPr>
                <w:rFonts w:cs="方正仿宋_GBK" w:asciiTheme="minorEastAsia" w:hAnsiTheme="minorEastAsia" w:eastAsiaTheme="minorEastAsia"/>
                <w:bCs/>
                <w:kern w:val="0"/>
                <w:sz w:val="24"/>
                <w:szCs w:val="24"/>
              </w:rPr>
            </w:pPr>
            <w:r>
              <w:rPr>
                <w:rFonts w:hint="eastAsia" w:cs="方正仿宋_GBK" w:asciiTheme="minorEastAsia" w:hAnsiTheme="minorEastAsia" w:eastAsiaTheme="minorEastAsia"/>
                <w:bCs/>
                <w:kern w:val="0"/>
                <w:sz w:val="24"/>
                <w:szCs w:val="24"/>
              </w:rPr>
              <w:t>贺兰山的回声</w:t>
            </w:r>
          </w:p>
        </w:tc>
        <w:tc>
          <w:tcPr>
            <w:tcW w:w="2694" w:type="dxa"/>
            <w:tcBorders>
              <w:top w:val="single" w:color="auto" w:sz="8" w:space="0"/>
              <w:left w:val="single" w:color="auto" w:sz="6" w:space="0"/>
              <w:bottom w:val="single" w:color="auto" w:sz="8" w:space="0"/>
              <w:right w:val="single" w:color="auto" w:sz="6" w:space="0"/>
            </w:tcBorders>
            <w:vAlign w:val="center"/>
          </w:tcPr>
          <w:p w14:paraId="0CD3D1FB">
            <w:pPr>
              <w:adjustRightInd w:val="0"/>
              <w:snapToGrid w:val="0"/>
              <w:spacing w:line="320" w:lineRule="exact"/>
              <w:jc w:val="left"/>
              <w:rPr>
                <w:rFonts w:cs="方正仿宋_GBK" w:asciiTheme="minorEastAsia" w:hAnsiTheme="minorEastAsia" w:eastAsiaTheme="minorEastAsia"/>
                <w:bCs/>
                <w:kern w:val="0"/>
                <w:sz w:val="24"/>
                <w:szCs w:val="24"/>
              </w:rPr>
            </w:pPr>
            <w:r>
              <w:rPr>
                <w:rFonts w:hint="eastAsia" w:cs="方正仿宋_GBK" w:asciiTheme="minorEastAsia" w:hAnsiTheme="minorEastAsia" w:eastAsiaTheme="minorEastAsia"/>
                <w:bCs/>
                <w:kern w:val="0"/>
                <w:sz w:val="24"/>
                <w:szCs w:val="24"/>
              </w:rPr>
              <w:t>徐博海、杨晓军、高洪墨、 徐磊、宁晓云、李姣、张田睿</w:t>
            </w:r>
          </w:p>
        </w:tc>
        <w:tc>
          <w:tcPr>
            <w:tcW w:w="2695" w:type="dxa"/>
            <w:tcBorders>
              <w:top w:val="single" w:color="auto" w:sz="8" w:space="0"/>
              <w:left w:val="single" w:color="auto" w:sz="6" w:space="0"/>
              <w:bottom w:val="single" w:color="auto" w:sz="8" w:space="0"/>
              <w:right w:val="single" w:color="auto" w:sz="6" w:space="0"/>
            </w:tcBorders>
            <w:vAlign w:val="center"/>
          </w:tcPr>
          <w:p w14:paraId="4FF35CD7">
            <w:pPr>
              <w:adjustRightInd w:val="0"/>
              <w:snapToGrid w:val="0"/>
              <w:spacing w:line="320" w:lineRule="exact"/>
              <w:jc w:val="left"/>
              <w:rPr>
                <w:rFonts w:cs="方正仿宋_GBK" w:asciiTheme="minorEastAsia" w:hAnsiTheme="minorEastAsia" w:eastAsiaTheme="minorEastAsia"/>
                <w:bCs/>
                <w:kern w:val="0"/>
                <w:sz w:val="24"/>
                <w:szCs w:val="24"/>
              </w:rPr>
            </w:pPr>
            <w:r>
              <w:rPr>
                <w:rFonts w:hint="eastAsia" w:cs="方正仿宋_GBK" w:asciiTheme="minorEastAsia" w:hAnsiTheme="minorEastAsia" w:eastAsiaTheme="minorEastAsia"/>
                <w:bCs/>
                <w:kern w:val="0"/>
                <w:sz w:val="24"/>
                <w:szCs w:val="24"/>
              </w:rPr>
              <w:t>王涛、王晓颖、刘济豪</w:t>
            </w:r>
          </w:p>
        </w:tc>
        <w:tc>
          <w:tcPr>
            <w:tcW w:w="1840" w:type="dxa"/>
            <w:tcBorders>
              <w:top w:val="single" w:color="auto" w:sz="8" w:space="0"/>
              <w:left w:val="single" w:color="auto" w:sz="6" w:space="0"/>
              <w:bottom w:val="single" w:color="auto" w:sz="8" w:space="0"/>
              <w:right w:val="single" w:color="auto" w:sz="6" w:space="0"/>
            </w:tcBorders>
            <w:vAlign w:val="center"/>
          </w:tcPr>
          <w:p w14:paraId="2ECE3207">
            <w:pPr>
              <w:jc w:val="left"/>
              <w:rPr>
                <w:rFonts w:cs="方正仿宋_GBK" w:asciiTheme="minorEastAsia" w:hAnsiTheme="minorEastAsia" w:eastAsiaTheme="minorEastAsia"/>
                <w:sz w:val="24"/>
                <w:szCs w:val="24"/>
              </w:rPr>
            </w:pPr>
            <w:r>
              <w:rPr>
                <w:rFonts w:hint="eastAsia" w:cs="方正仿宋_GBK" w:asciiTheme="minorEastAsia" w:hAnsiTheme="minorEastAsia" w:eastAsiaTheme="minorEastAsia"/>
                <w:sz w:val="24"/>
                <w:szCs w:val="24"/>
              </w:rPr>
              <w:t>大连广播电视台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5B251C97">
            <w:pPr>
              <w:jc w:val="left"/>
              <w:rPr>
                <w:rFonts w:asciiTheme="minorEastAsia" w:hAnsiTheme="minorEastAsia" w:eastAsiaTheme="minorEastAsia"/>
              </w:rPr>
            </w:pPr>
            <w:r>
              <w:rPr>
                <w:rFonts w:hint="eastAsia" w:cs="宋体" w:asciiTheme="minorEastAsia" w:hAnsiTheme="minorEastAsia" w:eastAsiaTheme="minorEastAsia"/>
                <w:color w:val="000000"/>
                <w:kern w:val="0"/>
                <w:sz w:val="24"/>
                <w:szCs w:val="24"/>
              </w:rPr>
              <w:t>大连记协</w:t>
            </w:r>
          </w:p>
        </w:tc>
        <w:tc>
          <w:tcPr>
            <w:tcW w:w="854" w:type="dxa"/>
            <w:tcBorders>
              <w:top w:val="single" w:color="auto" w:sz="8" w:space="0"/>
              <w:left w:val="single" w:color="auto" w:sz="6" w:space="0"/>
              <w:bottom w:val="single" w:color="auto" w:sz="8" w:space="0"/>
              <w:right w:val="single" w:color="auto" w:sz="8" w:space="0"/>
            </w:tcBorders>
            <w:vAlign w:val="center"/>
          </w:tcPr>
          <w:p w14:paraId="548461A8">
            <w:pPr>
              <w:jc w:val="left"/>
              <w:rPr>
                <w:rFonts w:cs="方正仿宋_GBK" w:asciiTheme="minorEastAsia" w:hAnsiTheme="minorEastAsia" w:eastAsiaTheme="minorEastAsia"/>
                <w:sz w:val="24"/>
                <w:szCs w:val="24"/>
              </w:rPr>
            </w:pPr>
            <w:r>
              <w:rPr>
                <w:rFonts w:hint="eastAsia" w:cs="方正仿宋_GBK" w:asciiTheme="minorEastAsia" w:hAnsiTheme="minorEastAsia" w:eastAsiaTheme="minorEastAsia"/>
                <w:color w:val="000000"/>
                <w:sz w:val="24"/>
                <w:szCs w:val="24"/>
              </w:rPr>
              <w:t>电视</w:t>
            </w:r>
          </w:p>
        </w:tc>
      </w:tr>
      <w:tr w14:paraId="1FDE90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0EDEBB5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4-30</w:t>
            </w:r>
          </w:p>
        </w:tc>
        <w:tc>
          <w:tcPr>
            <w:tcW w:w="4173" w:type="dxa"/>
            <w:tcBorders>
              <w:top w:val="single" w:color="auto" w:sz="8" w:space="0"/>
              <w:left w:val="single" w:color="auto" w:sz="6" w:space="0"/>
              <w:bottom w:val="single" w:color="auto" w:sz="8" w:space="0"/>
              <w:right w:val="single" w:color="auto" w:sz="6" w:space="0"/>
            </w:tcBorders>
            <w:vAlign w:val="center"/>
          </w:tcPr>
          <w:p w14:paraId="33EC31EB">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舍家报国情不移 相伴一生爱永恒</w:t>
            </w:r>
          </w:p>
        </w:tc>
        <w:tc>
          <w:tcPr>
            <w:tcW w:w="2694" w:type="dxa"/>
            <w:tcBorders>
              <w:top w:val="single" w:color="auto" w:sz="8" w:space="0"/>
              <w:left w:val="single" w:color="auto" w:sz="6" w:space="0"/>
              <w:bottom w:val="single" w:color="auto" w:sz="8" w:space="0"/>
              <w:right w:val="single" w:color="auto" w:sz="6" w:space="0"/>
            </w:tcBorders>
            <w:vAlign w:val="center"/>
          </w:tcPr>
          <w:p w14:paraId="78D07E51">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孟庆凯、高远、杨峰、陈婉、陈大维、刘雅峰</w:t>
            </w:r>
          </w:p>
        </w:tc>
        <w:tc>
          <w:tcPr>
            <w:tcW w:w="2695" w:type="dxa"/>
            <w:tcBorders>
              <w:top w:val="single" w:color="auto" w:sz="8" w:space="0"/>
              <w:left w:val="single" w:color="auto" w:sz="6" w:space="0"/>
              <w:bottom w:val="single" w:color="auto" w:sz="8" w:space="0"/>
              <w:right w:val="single" w:color="auto" w:sz="6" w:space="0"/>
            </w:tcBorders>
            <w:vAlign w:val="center"/>
          </w:tcPr>
          <w:p w14:paraId="46B285FF">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高丹、马烈、屈乐诗</w:t>
            </w:r>
          </w:p>
        </w:tc>
        <w:tc>
          <w:tcPr>
            <w:tcW w:w="1840" w:type="dxa"/>
            <w:tcBorders>
              <w:top w:val="single" w:color="auto" w:sz="8" w:space="0"/>
              <w:left w:val="single" w:color="auto" w:sz="6" w:space="0"/>
              <w:bottom w:val="single" w:color="auto" w:sz="8" w:space="0"/>
              <w:right w:val="single" w:color="auto" w:sz="6" w:space="0"/>
            </w:tcBorders>
          </w:tcPr>
          <w:p w14:paraId="546BCB1F">
            <w:pPr>
              <w:adjustRightInd w:val="0"/>
              <w:snapToGrid w:val="0"/>
              <w:spacing w:line="320" w:lineRule="exact"/>
              <w:jc w:val="left"/>
              <w:rPr>
                <w:rFonts w:cs="Times New Roman" w:asciiTheme="minorEastAsia" w:hAnsiTheme="minorEastAsia" w:eastAsiaTheme="minorEastAsia"/>
                <w:color w:val="000000"/>
                <w:sz w:val="24"/>
                <w:szCs w:val="24"/>
              </w:rPr>
            </w:pPr>
            <w:bookmarkStart w:id="21" w:name="OLE_LINK74"/>
            <w:bookmarkStart w:id="22" w:name="OLE_LINK75"/>
            <w:r>
              <w:rPr>
                <w:rFonts w:hint="eastAsia" w:cs="Times New Roman" w:asciiTheme="minorEastAsia" w:hAnsiTheme="minorEastAsia" w:eastAsiaTheme="minorEastAsia"/>
                <w:color w:val="000000"/>
                <w:sz w:val="24"/>
                <w:szCs w:val="24"/>
              </w:rPr>
              <w:t>鞍山广播电视台</w:t>
            </w:r>
            <w:bookmarkEnd w:id="21"/>
            <w:bookmarkEnd w:id="22"/>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78100BCB">
            <w:pPr>
              <w:jc w:val="left"/>
              <w:rPr>
                <w:rFonts w:cs="宋体" w:asciiTheme="minorEastAsia" w:hAnsiTheme="minorEastAsia" w:eastAsiaTheme="minorEastAsia"/>
                <w:color w:val="000000"/>
                <w:kern w:val="0"/>
                <w:sz w:val="24"/>
                <w:szCs w:val="24"/>
              </w:rPr>
            </w:pPr>
            <w:bookmarkStart w:id="23" w:name="OLE_LINK72"/>
            <w:bookmarkStart w:id="24" w:name="OLE_LINK73"/>
            <w:r>
              <w:rPr>
                <w:rFonts w:hint="eastAsia" w:cs="宋体" w:asciiTheme="minorEastAsia" w:hAnsiTheme="minorEastAsia" w:eastAsiaTheme="minorEastAsia"/>
                <w:color w:val="000000"/>
                <w:kern w:val="0"/>
                <w:sz w:val="24"/>
                <w:szCs w:val="24"/>
              </w:rPr>
              <w:t>鞍山记协</w:t>
            </w:r>
            <w:bookmarkEnd w:id="23"/>
            <w:bookmarkEnd w:id="24"/>
          </w:p>
        </w:tc>
        <w:tc>
          <w:tcPr>
            <w:tcW w:w="854" w:type="dxa"/>
            <w:tcBorders>
              <w:top w:val="single" w:color="auto" w:sz="8" w:space="0"/>
              <w:left w:val="single" w:color="auto" w:sz="6" w:space="0"/>
              <w:bottom w:val="single" w:color="auto" w:sz="8" w:space="0"/>
              <w:right w:val="single" w:color="auto" w:sz="8" w:space="0"/>
            </w:tcBorders>
          </w:tcPr>
          <w:p w14:paraId="42BD5653">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广播</w:t>
            </w:r>
          </w:p>
        </w:tc>
      </w:tr>
      <w:tr w14:paraId="374F6C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3857733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4-52</w:t>
            </w:r>
          </w:p>
        </w:tc>
        <w:tc>
          <w:tcPr>
            <w:tcW w:w="4173" w:type="dxa"/>
            <w:tcBorders>
              <w:top w:val="single" w:color="auto" w:sz="8" w:space="0"/>
              <w:left w:val="single" w:color="auto" w:sz="6" w:space="0"/>
              <w:bottom w:val="single" w:color="auto" w:sz="8" w:space="0"/>
              <w:right w:val="single" w:color="auto" w:sz="6" w:space="0"/>
            </w:tcBorders>
            <w:vAlign w:val="center"/>
          </w:tcPr>
          <w:p w14:paraId="09A61AC7">
            <w:pPr>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新质生产力赋能企业焕新发展</w:t>
            </w:r>
          </w:p>
        </w:tc>
        <w:tc>
          <w:tcPr>
            <w:tcW w:w="2694" w:type="dxa"/>
            <w:tcBorders>
              <w:top w:val="single" w:color="auto" w:sz="8" w:space="0"/>
              <w:left w:val="single" w:color="auto" w:sz="6" w:space="0"/>
              <w:bottom w:val="single" w:color="auto" w:sz="8" w:space="0"/>
              <w:right w:val="single" w:color="auto" w:sz="6" w:space="0"/>
            </w:tcBorders>
            <w:vAlign w:val="center"/>
          </w:tcPr>
          <w:p w14:paraId="00F65FF3">
            <w:pPr>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石其智、葛立婕、</w:t>
            </w:r>
          </w:p>
          <w:p w14:paraId="3747CA6A">
            <w:pPr>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王  见徐杭</w:t>
            </w:r>
          </w:p>
        </w:tc>
        <w:tc>
          <w:tcPr>
            <w:tcW w:w="2695" w:type="dxa"/>
            <w:tcBorders>
              <w:top w:val="single" w:color="auto" w:sz="8" w:space="0"/>
              <w:left w:val="single" w:color="auto" w:sz="6" w:space="0"/>
              <w:bottom w:val="single" w:color="auto" w:sz="8" w:space="0"/>
              <w:right w:val="single" w:color="auto" w:sz="6" w:space="0"/>
            </w:tcBorders>
            <w:vAlign w:val="center"/>
          </w:tcPr>
          <w:p w14:paraId="2463D68E">
            <w:pPr>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门庆金、 赫英强</w:t>
            </w:r>
          </w:p>
        </w:tc>
        <w:tc>
          <w:tcPr>
            <w:tcW w:w="1840" w:type="dxa"/>
            <w:tcBorders>
              <w:top w:val="single" w:color="auto" w:sz="8" w:space="0"/>
              <w:left w:val="single" w:color="auto" w:sz="6" w:space="0"/>
              <w:bottom w:val="single" w:color="auto" w:sz="8" w:space="0"/>
              <w:right w:val="single" w:color="auto" w:sz="6" w:space="0"/>
            </w:tcBorders>
            <w:vAlign w:val="center"/>
          </w:tcPr>
          <w:p w14:paraId="16B081EE">
            <w:pPr>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丹东广播电视台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14:paraId="43E541D3">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丹东记协</w:t>
            </w:r>
          </w:p>
        </w:tc>
        <w:tc>
          <w:tcPr>
            <w:tcW w:w="854" w:type="dxa"/>
            <w:tcBorders>
              <w:top w:val="single" w:color="auto" w:sz="8" w:space="0"/>
              <w:left w:val="single" w:color="auto" w:sz="6" w:space="0"/>
              <w:bottom w:val="single" w:color="auto" w:sz="8" w:space="0"/>
              <w:right w:val="single" w:color="auto" w:sz="8" w:space="0"/>
            </w:tcBorders>
            <w:vAlign w:val="center"/>
          </w:tcPr>
          <w:p w14:paraId="727DBFF4">
            <w:pPr>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广播</w:t>
            </w:r>
          </w:p>
        </w:tc>
      </w:tr>
      <w:tr w14:paraId="64B5C4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2760CC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4-56</w:t>
            </w:r>
          </w:p>
        </w:tc>
        <w:tc>
          <w:tcPr>
            <w:tcW w:w="4173" w:type="dxa"/>
            <w:tcBorders>
              <w:top w:val="single" w:color="auto" w:sz="8" w:space="0"/>
              <w:left w:val="single" w:color="auto" w:sz="6" w:space="0"/>
              <w:bottom w:val="single" w:color="auto" w:sz="8" w:space="0"/>
              <w:right w:val="single" w:color="auto" w:sz="6" w:space="0"/>
            </w:tcBorders>
            <w:vAlign w:val="center"/>
          </w:tcPr>
          <w:p w14:paraId="12D51C36">
            <w:pPr>
              <w:adjustRightInd w:val="0"/>
              <w:snapToGrid w:val="0"/>
              <w:spacing w:line="320" w:lineRule="exact"/>
              <w:jc w:val="left"/>
              <w:rPr>
                <w:rFonts w:ascii="宋体" w:hAnsi="宋体"/>
                <w:color w:val="000000"/>
                <w:sz w:val="24"/>
                <w:szCs w:val="24"/>
              </w:rPr>
            </w:pPr>
            <w:r>
              <w:rPr>
                <w:rFonts w:hint="eastAsia" w:ascii="宋体" w:hAnsi="宋体"/>
                <w:color w:val="000000"/>
                <w:sz w:val="24"/>
                <w:szCs w:val="24"/>
              </w:rPr>
              <w:t>“七一”特别报道丨踏遍青山人未老</w:t>
            </w:r>
          </w:p>
        </w:tc>
        <w:tc>
          <w:tcPr>
            <w:tcW w:w="2694" w:type="dxa"/>
            <w:tcBorders>
              <w:top w:val="single" w:color="auto" w:sz="8" w:space="0"/>
              <w:left w:val="single" w:color="auto" w:sz="6" w:space="0"/>
              <w:bottom w:val="single" w:color="auto" w:sz="8" w:space="0"/>
              <w:right w:val="single" w:color="auto" w:sz="6" w:space="0"/>
            </w:tcBorders>
            <w:vAlign w:val="center"/>
          </w:tcPr>
          <w:p w14:paraId="7FDCED08">
            <w:pPr>
              <w:adjustRightInd w:val="0"/>
              <w:snapToGrid w:val="0"/>
              <w:spacing w:line="320" w:lineRule="exact"/>
              <w:jc w:val="left"/>
              <w:rPr>
                <w:rFonts w:ascii="宋体" w:hAnsi="宋体"/>
                <w:color w:val="000000"/>
                <w:sz w:val="24"/>
                <w:szCs w:val="24"/>
              </w:rPr>
            </w:pPr>
            <w:r>
              <w:rPr>
                <w:rFonts w:hint="eastAsia" w:ascii="宋体" w:hAnsi="宋体"/>
                <w:color w:val="000000"/>
                <w:sz w:val="24"/>
                <w:szCs w:val="24"/>
              </w:rPr>
              <w:t>李旭</w:t>
            </w:r>
            <w:r>
              <w:rPr>
                <w:rFonts w:ascii="宋体" w:hAnsi="宋体"/>
                <w:color w:val="000000"/>
                <w:sz w:val="24"/>
                <w:szCs w:val="24"/>
              </w:rPr>
              <w:t xml:space="preserve"> </w:t>
            </w:r>
            <w:r>
              <w:rPr>
                <w:rFonts w:hint="eastAsia" w:ascii="宋体" w:hAnsi="宋体"/>
                <w:color w:val="000000"/>
                <w:sz w:val="24"/>
                <w:szCs w:val="24"/>
              </w:rPr>
              <w:t>崔玺</w:t>
            </w:r>
            <w:r>
              <w:rPr>
                <w:rFonts w:hint="eastAsia" w:asciiTheme="minorEastAsia" w:hAnsiTheme="minorEastAsia" w:eastAsiaTheme="minorEastAsia"/>
                <w:color w:val="000000"/>
                <w:sz w:val="24"/>
                <w:szCs w:val="24"/>
              </w:rPr>
              <w:t xml:space="preserve"> </w:t>
            </w:r>
            <w:r>
              <w:rPr>
                <w:rFonts w:hint="eastAsia" w:ascii="宋体" w:hAnsi="宋体"/>
                <w:color w:val="000000"/>
                <w:sz w:val="24"/>
                <w:szCs w:val="24"/>
              </w:rPr>
              <w:t>高松</w:t>
            </w:r>
          </w:p>
          <w:p w14:paraId="466B2016">
            <w:pPr>
              <w:adjustRightInd w:val="0"/>
              <w:snapToGrid w:val="0"/>
              <w:spacing w:line="320" w:lineRule="exact"/>
              <w:jc w:val="left"/>
              <w:rPr>
                <w:rFonts w:ascii="宋体" w:hAnsi="宋体"/>
                <w:color w:val="000000"/>
                <w:sz w:val="24"/>
                <w:szCs w:val="24"/>
              </w:rPr>
            </w:pPr>
            <w:r>
              <w:rPr>
                <w:rFonts w:hint="eastAsia" w:ascii="宋体" w:hAnsi="宋体"/>
                <w:color w:val="000000"/>
                <w:sz w:val="24"/>
                <w:szCs w:val="24"/>
              </w:rPr>
              <w:t>魏家鹏</w:t>
            </w:r>
            <w:r>
              <w:rPr>
                <w:rFonts w:hint="eastAsia" w:asciiTheme="minorEastAsia" w:hAnsiTheme="minorEastAsia" w:eastAsiaTheme="minorEastAsia"/>
                <w:color w:val="000000"/>
                <w:sz w:val="24"/>
                <w:szCs w:val="24"/>
              </w:rPr>
              <w:t xml:space="preserve"> </w:t>
            </w:r>
            <w:r>
              <w:rPr>
                <w:rFonts w:hint="eastAsia" w:ascii="宋体" w:hAnsi="宋体"/>
                <w:color w:val="000000"/>
                <w:sz w:val="24"/>
                <w:szCs w:val="24"/>
              </w:rPr>
              <w:t>王梦茹</w:t>
            </w:r>
            <w:r>
              <w:rPr>
                <w:rFonts w:hint="eastAsia" w:asciiTheme="minorEastAsia" w:hAnsiTheme="minorEastAsia" w:eastAsiaTheme="minorEastAsia"/>
                <w:color w:val="000000"/>
                <w:sz w:val="24"/>
                <w:szCs w:val="24"/>
              </w:rPr>
              <w:t xml:space="preserve"> </w:t>
            </w:r>
            <w:r>
              <w:rPr>
                <w:rFonts w:hint="eastAsia" w:ascii="宋体" w:hAnsi="宋体"/>
                <w:color w:val="000000"/>
                <w:sz w:val="24"/>
                <w:szCs w:val="24"/>
              </w:rPr>
              <w:t>夏霖</w:t>
            </w:r>
          </w:p>
          <w:p w14:paraId="5EA15DA1">
            <w:pPr>
              <w:adjustRightInd w:val="0"/>
              <w:snapToGrid w:val="0"/>
              <w:spacing w:line="320" w:lineRule="exact"/>
              <w:jc w:val="left"/>
              <w:rPr>
                <w:rFonts w:ascii="宋体" w:hAnsi="宋体" w:cs="仿宋"/>
                <w:sz w:val="24"/>
                <w:szCs w:val="24"/>
              </w:rPr>
            </w:pPr>
            <w:r>
              <w:rPr>
                <w:rFonts w:hint="eastAsia" w:ascii="宋体" w:hAnsi="宋体"/>
                <w:color w:val="000000"/>
                <w:sz w:val="24"/>
                <w:szCs w:val="24"/>
              </w:rPr>
              <w:t>付宇晴</w:t>
            </w:r>
          </w:p>
        </w:tc>
        <w:tc>
          <w:tcPr>
            <w:tcW w:w="2695" w:type="dxa"/>
            <w:tcBorders>
              <w:top w:val="single" w:color="auto" w:sz="8" w:space="0"/>
              <w:left w:val="single" w:color="auto" w:sz="6" w:space="0"/>
              <w:bottom w:val="single" w:color="auto" w:sz="8" w:space="0"/>
              <w:right w:val="single" w:color="auto" w:sz="6" w:space="0"/>
            </w:tcBorders>
            <w:vAlign w:val="center"/>
          </w:tcPr>
          <w:p w14:paraId="5137C4BF">
            <w:pPr>
              <w:adjustRightInd w:val="0"/>
              <w:snapToGrid w:val="0"/>
              <w:spacing w:line="320" w:lineRule="exact"/>
              <w:jc w:val="left"/>
              <w:rPr>
                <w:rFonts w:ascii="宋体" w:hAnsi="宋体"/>
                <w:color w:val="000000"/>
                <w:sz w:val="24"/>
                <w:szCs w:val="24"/>
              </w:rPr>
            </w:pPr>
            <w:r>
              <w:rPr>
                <w:rFonts w:hint="eastAsia" w:ascii="宋体" w:hAnsi="宋体"/>
                <w:color w:val="000000"/>
                <w:sz w:val="24"/>
                <w:szCs w:val="24"/>
              </w:rPr>
              <w:t>徐诗涵</w:t>
            </w:r>
            <w:r>
              <w:rPr>
                <w:rFonts w:hint="eastAsia" w:asciiTheme="minorEastAsia" w:hAnsiTheme="minorEastAsia" w:eastAsiaTheme="minorEastAsia"/>
                <w:color w:val="000000"/>
                <w:sz w:val="24"/>
                <w:szCs w:val="24"/>
              </w:rPr>
              <w:t xml:space="preserve"> </w:t>
            </w:r>
            <w:r>
              <w:rPr>
                <w:rFonts w:hint="eastAsia" w:ascii="宋体" w:hAnsi="宋体"/>
                <w:color w:val="000000"/>
                <w:sz w:val="24"/>
                <w:szCs w:val="24"/>
              </w:rPr>
              <w:t>姜姗</w:t>
            </w:r>
            <w:r>
              <w:rPr>
                <w:rFonts w:hint="eastAsia" w:asciiTheme="minorEastAsia" w:hAnsiTheme="minorEastAsia" w:eastAsiaTheme="minorEastAsia"/>
                <w:color w:val="000000"/>
                <w:sz w:val="24"/>
                <w:szCs w:val="24"/>
              </w:rPr>
              <w:t xml:space="preserve"> </w:t>
            </w:r>
            <w:r>
              <w:rPr>
                <w:rFonts w:hint="eastAsia" w:ascii="宋体" w:hAnsi="宋体"/>
                <w:color w:val="000000"/>
                <w:sz w:val="24"/>
                <w:szCs w:val="24"/>
              </w:rPr>
              <w:t>王萌</w:t>
            </w:r>
          </w:p>
        </w:tc>
        <w:tc>
          <w:tcPr>
            <w:tcW w:w="1840" w:type="dxa"/>
            <w:tcBorders>
              <w:top w:val="single" w:color="auto" w:sz="8" w:space="0"/>
              <w:left w:val="single" w:color="auto" w:sz="6" w:space="0"/>
              <w:bottom w:val="single" w:color="auto" w:sz="8" w:space="0"/>
              <w:right w:val="single" w:color="auto" w:sz="6" w:space="0"/>
            </w:tcBorders>
            <w:vAlign w:val="center"/>
          </w:tcPr>
          <w:p w14:paraId="1C03EBD6">
            <w:pPr>
              <w:adjustRightInd w:val="0"/>
              <w:snapToGrid w:val="0"/>
              <w:spacing w:line="320" w:lineRule="exact"/>
              <w:jc w:val="left"/>
              <w:rPr>
                <w:rFonts w:ascii="宋体" w:hAnsi="宋体"/>
                <w:color w:val="000000"/>
                <w:sz w:val="24"/>
                <w:szCs w:val="24"/>
              </w:rPr>
            </w:pPr>
            <w:r>
              <w:rPr>
                <w:rFonts w:hint="eastAsia" w:ascii="宋体" w:hAnsi="宋体"/>
                <w:color w:val="000000"/>
                <w:sz w:val="24"/>
                <w:szCs w:val="24"/>
              </w:rPr>
              <w:t>营天下APP</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14:paraId="4FB46E97">
            <w:pPr>
              <w:adjustRightInd w:val="0"/>
              <w:snapToGrid w:val="0"/>
              <w:spacing w:line="320" w:lineRule="exact"/>
              <w:jc w:val="left"/>
              <w:rPr>
                <w:rFonts w:cs="宋体" w:asciiTheme="minorEastAsia" w:hAnsiTheme="minorEastAsia" w:eastAsiaTheme="minorEastAsia"/>
                <w:color w:val="000000"/>
                <w:sz w:val="24"/>
                <w:szCs w:val="24"/>
              </w:rPr>
            </w:pPr>
            <w:bookmarkStart w:id="25" w:name="OLE_LINK92"/>
            <w:bookmarkStart w:id="26" w:name="OLE_LINK93"/>
            <w:r>
              <w:rPr>
                <w:rFonts w:hint="eastAsia" w:cs="宋体" w:asciiTheme="minorEastAsia" w:hAnsiTheme="minorEastAsia" w:eastAsiaTheme="minorEastAsia"/>
                <w:color w:val="000000"/>
                <w:sz w:val="24"/>
                <w:szCs w:val="24"/>
              </w:rPr>
              <w:t>营口记协</w:t>
            </w:r>
            <w:bookmarkEnd w:id="25"/>
            <w:bookmarkEnd w:id="26"/>
          </w:p>
        </w:tc>
        <w:tc>
          <w:tcPr>
            <w:tcW w:w="854" w:type="dxa"/>
            <w:tcBorders>
              <w:top w:val="single" w:color="auto" w:sz="8" w:space="0"/>
              <w:left w:val="single" w:color="auto" w:sz="6" w:space="0"/>
              <w:bottom w:val="single" w:color="auto" w:sz="8" w:space="0"/>
              <w:right w:val="single" w:color="auto" w:sz="8" w:space="0"/>
            </w:tcBorders>
            <w:vAlign w:val="center"/>
          </w:tcPr>
          <w:p w14:paraId="4A0D2B53">
            <w:pPr>
              <w:adjustRightInd w:val="0"/>
              <w:snapToGrid w:val="0"/>
              <w:spacing w:line="320" w:lineRule="exact"/>
              <w:jc w:val="left"/>
              <w:rPr>
                <w:rFonts w:ascii="宋体" w:hAnsi="宋体"/>
                <w:color w:val="000000"/>
                <w:sz w:val="24"/>
                <w:szCs w:val="24"/>
              </w:rPr>
            </w:pPr>
            <w:r>
              <w:rPr>
                <w:rFonts w:hint="eastAsia" w:ascii="宋体" w:hAnsi="宋体"/>
                <w:color w:val="000000"/>
                <w:sz w:val="24"/>
                <w:szCs w:val="24"/>
              </w:rPr>
              <w:t>新媒体</w:t>
            </w:r>
          </w:p>
        </w:tc>
      </w:tr>
      <w:tr w14:paraId="1679BB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235141E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4-70</w:t>
            </w:r>
          </w:p>
        </w:tc>
        <w:tc>
          <w:tcPr>
            <w:tcW w:w="4173" w:type="dxa"/>
            <w:tcBorders>
              <w:top w:val="single" w:color="auto" w:sz="8" w:space="0"/>
              <w:left w:val="single" w:color="auto" w:sz="6" w:space="0"/>
              <w:bottom w:val="single" w:color="auto" w:sz="8" w:space="0"/>
              <w:right w:val="single" w:color="auto" w:sz="6" w:space="0"/>
            </w:tcBorders>
            <w:vAlign w:val="center"/>
          </w:tcPr>
          <w:p w14:paraId="18ADD0CB">
            <w:pPr>
              <w:adjustRightInd w:val="0"/>
              <w:snapToGrid w:val="0"/>
              <w:spacing w:line="400" w:lineRule="exac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网络中国节</w:t>
            </w:r>
            <w:r>
              <w:rPr>
                <w:rFonts w:hint="eastAsia" w:cs="宋体" w:asciiTheme="minorEastAsia" w:hAnsiTheme="minorEastAsia" w:eastAsiaTheme="minorEastAsia"/>
                <w:color w:val="000000"/>
                <w:sz w:val="24"/>
                <w:szCs w:val="24"/>
              </w:rPr>
              <w:t>•</w:t>
            </w:r>
            <w:r>
              <w:rPr>
                <w:rFonts w:hint="eastAsia" w:cs="仿宋" w:asciiTheme="minorEastAsia" w:hAnsiTheme="minorEastAsia" w:eastAsiaTheme="minorEastAsia"/>
                <w:color w:val="000000"/>
                <w:sz w:val="24"/>
                <w:szCs w:val="24"/>
              </w:rPr>
              <w:t>春节｜龙源阜新</w:t>
            </w:r>
          </w:p>
        </w:tc>
        <w:tc>
          <w:tcPr>
            <w:tcW w:w="2694" w:type="dxa"/>
            <w:tcBorders>
              <w:top w:val="single" w:color="auto" w:sz="8" w:space="0"/>
              <w:left w:val="single" w:color="auto" w:sz="6" w:space="0"/>
              <w:bottom w:val="single" w:color="auto" w:sz="8" w:space="0"/>
              <w:right w:val="single" w:color="auto" w:sz="6" w:space="0"/>
            </w:tcBorders>
            <w:vAlign w:val="center"/>
          </w:tcPr>
          <w:p w14:paraId="14278164">
            <w:pPr>
              <w:adjustRightInd w:val="0"/>
              <w:snapToGrid w:val="0"/>
              <w:spacing w:line="300" w:lineRule="exac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孙希强、冯思媛、刘丹、佘锐、高丽敏、李依伦、金龙飞</w:t>
            </w:r>
          </w:p>
        </w:tc>
        <w:tc>
          <w:tcPr>
            <w:tcW w:w="2695" w:type="dxa"/>
            <w:tcBorders>
              <w:top w:val="single" w:color="auto" w:sz="8" w:space="0"/>
              <w:left w:val="single" w:color="auto" w:sz="6" w:space="0"/>
              <w:bottom w:val="single" w:color="auto" w:sz="8" w:space="0"/>
              <w:right w:val="single" w:color="auto" w:sz="6" w:space="0"/>
            </w:tcBorders>
            <w:vAlign w:val="center"/>
          </w:tcPr>
          <w:p w14:paraId="783A081F">
            <w:pPr>
              <w:adjustRightInd w:val="0"/>
              <w:snapToGrid w:val="0"/>
              <w:spacing w:line="30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薛维家、张瑾、张岩</w:t>
            </w:r>
          </w:p>
        </w:tc>
        <w:tc>
          <w:tcPr>
            <w:tcW w:w="1840" w:type="dxa"/>
            <w:tcBorders>
              <w:top w:val="single" w:color="auto" w:sz="8" w:space="0"/>
              <w:left w:val="single" w:color="auto" w:sz="6" w:space="0"/>
              <w:bottom w:val="single" w:color="auto" w:sz="8" w:space="0"/>
              <w:right w:val="single" w:color="auto" w:sz="6" w:space="0"/>
            </w:tcBorders>
          </w:tcPr>
          <w:p w14:paraId="4B0A20A8">
            <w:pPr>
              <w:rPr>
                <w:rFonts w:asciiTheme="minorEastAsia" w:hAnsiTheme="minorEastAsia" w:eastAsiaTheme="minorEastAsia"/>
                <w:sz w:val="24"/>
                <w:szCs w:val="24"/>
              </w:rPr>
            </w:pPr>
            <w:r>
              <w:rPr>
                <w:rFonts w:hint="eastAsia" w:cs="Times New Roman" w:asciiTheme="minorEastAsia" w:hAnsiTheme="minorEastAsia" w:eastAsiaTheme="minorEastAsia"/>
                <w:color w:val="000000"/>
                <w:kern w:val="0"/>
                <w:sz w:val="24"/>
                <w:szCs w:val="24"/>
              </w:rPr>
              <w:t>阜新微报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14FE9730">
            <w:pPr>
              <w:rPr>
                <w:rFonts w:asciiTheme="minorEastAsia" w:hAnsiTheme="minorEastAsia" w:eastAsiaTheme="minorEastAsia"/>
                <w:sz w:val="24"/>
                <w:szCs w:val="24"/>
              </w:rPr>
            </w:pPr>
            <w:r>
              <w:rPr>
                <w:rFonts w:hint="eastAsia" w:asciiTheme="minorEastAsia" w:hAnsiTheme="minorEastAsia" w:eastAsiaTheme="minorEastAsia"/>
                <w:sz w:val="24"/>
                <w:szCs w:val="24"/>
              </w:rPr>
              <w:t>阜新记协</w:t>
            </w:r>
          </w:p>
        </w:tc>
        <w:tc>
          <w:tcPr>
            <w:tcW w:w="854" w:type="dxa"/>
            <w:tcBorders>
              <w:top w:val="single" w:color="auto" w:sz="8" w:space="0"/>
              <w:left w:val="single" w:color="auto" w:sz="6" w:space="0"/>
              <w:bottom w:val="single" w:color="auto" w:sz="8" w:space="0"/>
              <w:right w:val="single" w:color="auto" w:sz="8" w:space="0"/>
            </w:tcBorders>
          </w:tcPr>
          <w:p w14:paraId="68CD9BAC">
            <w:pPr>
              <w:adjustRightInd w:val="0"/>
              <w:snapToGrid w:val="0"/>
              <w:spacing w:line="300" w:lineRule="exac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新媒体</w:t>
            </w:r>
          </w:p>
        </w:tc>
      </w:tr>
      <w:tr w14:paraId="3A485E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1070397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4-76</w:t>
            </w:r>
          </w:p>
        </w:tc>
        <w:tc>
          <w:tcPr>
            <w:tcW w:w="4173" w:type="dxa"/>
            <w:tcBorders>
              <w:top w:val="single" w:color="auto" w:sz="8" w:space="0"/>
              <w:left w:val="single" w:color="auto" w:sz="6" w:space="0"/>
              <w:bottom w:val="single" w:color="auto" w:sz="8" w:space="0"/>
              <w:right w:val="single" w:color="auto" w:sz="6" w:space="0"/>
            </w:tcBorders>
            <w:vAlign w:val="center"/>
          </w:tcPr>
          <w:p w14:paraId="0E89E98D">
            <w:pPr>
              <w:widowControl/>
              <w:jc w:val="left"/>
              <w:textAlignment w:val="center"/>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周恩来与铁岭</w:t>
            </w:r>
          </w:p>
        </w:tc>
        <w:tc>
          <w:tcPr>
            <w:tcW w:w="2694" w:type="dxa"/>
            <w:tcBorders>
              <w:top w:val="single" w:color="auto" w:sz="8" w:space="0"/>
              <w:left w:val="single" w:color="auto" w:sz="6" w:space="0"/>
              <w:bottom w:val="single" w:color="auto" w:sz="8" w:space="0"/>
              <w:right w:val="single" w:color="auto" w:sz="6" w:space="0"/>
            </w:tcBorders>
            <w:vAlign w:val="center"/>
          </w:tcPr>
          <w:p w14:paraId="30F531E9">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李智勇 邢春雨 董家良 杨也迅</w:t>
            </w:r>
          </w:p>
        </w:tc>
        <w:tc>
          <w:tcPr>
            <w:tcW w:w="2695" w:type="dxa"/>
            <w:tcBorders>
              <w:top w:val="single" w:color="auto" w:sz="8" w:space="0"/>
              <w:left w:val="single" w:color="auto" w:sz="6" w:space="0"/>
              <w:bottom w:val="single" w:color="auto" w:sz="8" w:space="0"/>
              <w:right w:val="single" w:color="auto" w:sz="6" w:space="0"/>
            </w:tcBorders>
            <w:vAlign w:val="center"/>
          </w:tcPr>
          <w:p w14:paraId="6CC725F4">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罗晓曦 毛颖</w:t>
            </w:r>
          </w:p>
        </w:tc>
        <w:tc>
          <w:tcPr>
            <w:tcW w:w="1840" w:type="dxa"/>
            <w:tcBorders>
              <w:top w:val="single" w:color="auto" w:sz="8" w:space="0"/>
              <w:left w:val="single" w:color="auto" w:sz="6" w:space="0"/>
              <w:bottom w:val="single" w:color="auto" w:sz="8" w:space="0"/>
              <w:right w:val="single" w:color="auto" w:sz="6" w:space="0"/>
            </w:tcBorders>
          </w:tcPr>
          <w:p w14:paraId="3214C457">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铁岭发布APP</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667D66CC">
            <w:pPr>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铁岭记协</w:t>
            </w:r>
          </w:p>
        </w:tc>
        <w:tc>
          <w:tcPr>
            <w:tcW w:w="854" w:type="dxa"/>
            <w:tcBorders>
              <w:top w:val="single" w:color="auto" w:sz="8" w:space="0"/>
              <w:left w:val="single" w:color="auto" w:sz="6" w:space="0"/>
              <w:bottom w:val="single" w:color="auto" w:sz="8" w:space="0"/>
              <w:right w:val="single" w:color="auto" w:sz="8" w:space="0"/>
            </w:tcBorders>
          </w:tcPr>
          <w:p w14:paraId="59147663">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新媒体</w:t>
            </w:r>
          </w:p>
        </w:tc>
      </w:tr>
      <w:tr w14:paraId="158801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5939C5C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4-87</w:t>
            </w:r>
          </w:p>
        </w:tc>
        <w:tc>
          <w:tcPr>
            <w:tcW w:w="4173" w:type="dxa"/>
            <w:tcBorders>
              <w:top w:val="single" w:color="auto" w:sz="8" w:space="0"/>
              <w:left w:val="single" w:color="auto" w:sz="6" w:space="0"/>
              <w:bottom w:val="single" w:color="auto" w:sz="8" w:space="0"/>
              <w:right w:val="single" w:color="auto" w:sz="6" w:space="0"/>
            </w:tcBorders>
            <w:vAlign w:val="center"/>
          </w:tcPr>
          <w:p w14:paraId="0CE89B5A">
            <w:pPr>
              <w:widowControl/>
              <w:spacing w:line="320" w:lineRule="exact"/>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循着塔山的足迹</w:t>
            </w:r>
          </w:p>
        </w:tc>
        <w:tc>
          <w:tcPr>
            <w:tcW w:w="2694" w:type="dxa"/>
            <w:tcBorders>
              <w:top w:val="single" w:color="auto" w:sz="8" w:space="0"/>
              <w:left w:val="single" w:color="auto" w:sz="6" w:space="0"/>
              <w:bottom w:val="single" w:color="auto" w:sz="8" w:space="0"/>
              <w:right w:val="single" w:color="auto" w:sz="6" w:space="0"/>
            </w:tcBorders>
            <w:vAlign w:val="center"/>
          </w:tcPr>
          <w:p w14:paraId="510D2FCD">
            <w:pPr>
              <w:adjustRightInd w:val="0"/>
              <w:snapToGrid w:val="0"/>
              <w:spacing w:line="320" w:lineRule="exact"/>
              <w:jc w:val="left"/>
              <w:rPr>
                <w:rFonts w:cs="仿宋_GB2312" w:asciiTheme="minorEastAsia" w:hAnsiTheme="minorEastAsia" w:eastAsiaTheme="minorEastAsia"/>
                <w:color w:val="000000"/>
                <w:sz w:val="24"/>
              </w:rPr>
            </w:pPr>
            <w:r>
              <w:rPr>
                <w:rFonts w:hint="eastAsia" w:cs="仿宋_GB2312" w:asciiTheme="minorEastAsia" w:hAnsiTheme="minorEastAsia" w:eastAsiaTheme="minorEastAsia"/>
                <w:kern w:val="0"/>
                <w:sz w:val="24"/>
              </w:rPr>
              <w:t>胡国峰、赵丽丽、魏华威、王睿、徐晓伟、杨舜铂、李航</w:t>
            </w:r>
          </w:p>
        </w:tc>
        <w:tc>
          <w:tcPr>
            <w:tcW w:w="2695" w:type="dxa"/>
            <w:tcBorders>
              <w:top w:val="single" w:color="auto" w:sz="8" w:space="0"/>
              <w:left w:val="single" w:color="auto" w:sz="6" w:space="0"/>
              <w:bottom w:val="single" w:color="auto" w:sz="8" w:space="0"/>
              <w:right w:val="single" w:color="auto" w:sz="6" w:space="0"/>
            </w:tcBorders>
            <w:vAlign w:val="center"/>
          </w:tcPr>
          <w:p w14:paraId="2AA65CE6">
            <w:pPr>
              <w:adjustRightInd w:val="0"/>
              <w:snapToGrid w:val="0"/>
              <w:spacing w:line="320" w:lineRule="exact"/>
              <w:jc w:val="left"/>
              <w:rPr>
                <w:rFonts w:asciiTheme="minorEastAsia" w:hAnsiTheme="minorEastAsia" w:eastAsiaTheme="minorEastAsia"/>
                <w:color w:val="000000"/>
                <w:sz w:val="24"/>
              </w:rPr>
            </w:pPr>
          </w:p>
        </w:tc>
        <w:tc>
          <w:tcPr>
            <w:tcW w:w="1840" w:type="dxa"/>
            <w:tcBorders>
              <w:top w:val="single" w:color="auto" w:sz="8" w:space="0"/>
              <w:left w:val="single" w:color="auto" w:sz="6" w:space="0"/>
              <w:bottom w:val="single" w:color="auto" w:sz="8" w:space="0"/>
              <w:right w:val="single" w:color="auto" w:sz="6" w:space="0"/>
            </w:tcBorders>
          </w:tcPr>
          <w:p w14:paraId="19BCC96F">
            <w:pPr>
              <w:adjustRightInd w:val="0"/>
              <w:snapToGrid w:val="0"/>
              <w:spacing w:line="320" w:lineRule="exact"/>
              <w:jc w:val="left"/>
              <w:rPr>
                <w:rFonts w:asciiTheme="minorEastAsia" w:hAnsiTheme="minorEastAsia" w:eastAsiaTheme="minorEastAsia"/>
                <w:color w:val="000000"/>
                <w:sz w:val="24"/>
              </w:rPr>
            </w:pPr>
            <w:bookmarkStart w:id="27" w:name="OLE_LINK78"/>
            <w:bookmarkStart w:id="28" w:name="OLE_LINK79"/>
            <w:r>
              <w:rPr>
                <w:rFonts w:hint="eastAsia" w:asciiTheme="minorEastAsia" w:hAnsiTheme="minorEastAsia" w:eastAsiaTheme="minorEastAsia"/>
                <w:color w:val="000000"/>
                <w:sz w:val="24"/>
              </w:rPr>
              <w:t>葫芦岛广播电视台</w:t>
            </w:r>
            <w:bookmarkEnd w:id="27"/>
            <w:bookmarkEnd w:id="28"/>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0D9CCBB2">
            <w:pPr>
              <w:jc w:val="left"/>
              <w:rPr>
                <w:rFonts w:asciiTheme="minorEastAsia" w:hAnsiTheme="minorEastAsia" w:eastAsiaTheme="minorEastAsia"/>
                <w:kern w:val="0"/>
                <w:sz w:val="24"/>
                <w:szCs w:val="24"/>
              </w:rPr>
            </w:pPr>
            <w:bookmarkStart w:id="29" w:name="OLE_LINK70"/>
            <w:bookmarkStart w:id="30" w:name="OLE_LINK71"/>
            <w:r>
              <w:rPr>
                <w:rFonts w:hint="eastAsia" w:asciiTheme="minorEastAsia" w:hAnsiTheme="minorEastAsia" w:eastAsiaTheme="minorEastAsia"/>
                <w:kern w:val="0"/>
                <w:sz w:val="24"/>
                <w:szCs w:val="24"/>
              </w:rPr>
              <w:t>葫芦岛记协</w:t>
            </w:r>
            <w:bookmarkEnd w:id="29"/>
            <w:bookmarkEnd w:id="30"/>
          </w:p>
        </w:tc>
        <w:tc>
          <w:tcPr>
            <w:tcW w:w="854" w:type="dxa"/>
            <w:tcBorders>
              <w:top w:val="single" w:color="auto" w:sz="8" w:space="0"/>
              <w:left w:val="single" w:color="auto" w:sz="6" w:space="0"/>
              <w:bottom w:val="single" w:color="auto" w:sz="8" w:space="0"/>
              <w:right w:val="single" w:color="auto" w:sz="8" w:space="0"/>
            </w:tcBorders>
          </w:tcPr>
          <w:p w14:paraId="2AAC51E8">
            <w:pPr>
              <w:adjustRightInd w:val="0"/>
              <w:snapToGrid w:val="0"/>
              <w:spacing w:line="320" w:lineRule="exact"/>
              <w:jc w:val="left"/>
              <w:rPr>
                <w:rFonts w:asciiTheme="minorEastAsia" w:hAnsiTheme="minorEastAsia" w:eastAsiaTheme="minorEastAsia"/>
                <w:color w:val="000000"/>
                <w:sz w:val="24"/>
              </w:rPr>
            </w:pPr>
          </w:p>
          <w:p w14:paraId="667794EA">
            <w:pPr>
              <w:adjustRightInd w:val="0"/>
              <w:snapToGrid w:val="0"/>
              <w:spacing w:line="320" w:lineRule="exact"/>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电视</w:t>
            </w:r>
          </w:p>
        </w:tc>
      </w:tr>
      <w:tr w14:paraId="2CC7EE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5DBDF20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5-2</w:t>
            </w:r>
          </w:p>
        </w:tc>
        <w:tc>
          <w:tcPr>
            <w:tcW w:w="4173" w:type="dxa"/>
            <w:tcBorders>
              <w:top w:val="single" w:color="auto" w:sz="8" w:space="0"/>
              <w:left w:val="single" w:color="auto" w:sz="6" w:space="0"/>
              <w:bottom w:val="single" w:color="auto" w:sz="8" w:space="0"/>
              <w:right w:val="single" w:color="auto" w:sz="6" w:space="0"/>
            </w:tcBorders>
            <w:vAlign w:val="center"/>
          </w:tcPr>
          <w:p w14:paraId="1AC8F8D3">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引得春风驻沙海</w:t>
            </w:r>
          </w:p>
        </w:tc>
        <w:tc>
          <w:tcPr>
            <w:tcW w:w="2694" w:type="dxa"/>
            <w:tcBorders>
              <w:top w:val="single" w:color="auto" w:sz="8" w:space="0"/>
              <w:left w:val="single" w:color="auto" w:sz="6" w:space="0"/>
              <w:bottom w:val="single" w:color="auto" w:sz="8" w:space="0"/>
              <w:right w:val="single" w:color="auto" w:sz="6" w:space="0"/>
            </w:tcBorders>
            <w:vAlign w:val="center"/>
          </w:tcPr>
          <w:p w14:paraId="1B717E37">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左震、宋薪宏、李宏兴、杨祯一、王紫仪、齐冰、李爽</w:t>
            </w:r>
          </w:p>
        </w:tc>
        <w:tc>
          <w:tcPr>
            <w:tcW w:w="2695" w:type="dxa"/>
            <w:tcBorders>
              <w:top w:val="single" w:color="auto" w:sz="8" w:space="0"/>
              <w:left w:val="single" w:color="auto" w:sz="6" w:space="0"/>
              <w:bottom w:val="single" w:color="auto" w:sz="8" w:space="0"/>
              <w:right w:val="single" w:color="auto" w:sz="6" w:space="0"/>
            </w:tcBorders>
            <w:vAlign w:val="center"/>
          </w:tcPr>
          <w:p w14:paraId="0804DAED">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集体</w:t>
            </w:r>
          </w:p>
        </w:tc>
        <w:tc>
          <w:tcPr>
            <w:tcW w:w="1840" w:type="dxa"/>
            <w:tcBorders>
              <w:top w:val="single" w:color="auto" w:sz="8" w:space="0"/>
              <w:left w:val="single" w:color="auto" w:sz="6" w:space="0"/>
              <w:bottom w:val="single" w:color="auto" w:sz="8" w:space="0"/>
              <w:right w:val="single" w:color="auto" w:sz="6" w:space="0"/>
            </w:tcBorders>
          </w:tcPr>
          <w:p w14:paraId="1AAF421C">
            <w:pPr>
              <w:rPr>
                <w:rFonts w:asciiTheme="minorEastAsia" w:hAnsiTheme="minorEastAsia" w:eastAsiaTheme="minorEastAsia"/>
                <w:sz w:val="24"/>
                <w:szCs w:val="24"/>
              </w:rPr>
            </w:pPr>
            <w:r>
              <w:rPr>
                <w:rFonts w:hint="eastAsia" w:asciiTheme="minorEastAsia" w:hAnsiTheme="minorEastAsia" w:eastAsiaTheme="minorEastAsia"/>
                <w:kern w:val="0"/>
                <w:sz w:val="24"/>
                <w:szCs w:val="24"/>
              </w:rPr>
              <w:t>辽宁广播电视台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29593691">
            <w:pPr>
              <w:rPr>
                <w:rFonts w:asciiTheme="minorEastAsia" w:hAnsiTheme="minorEastAsia" w:eastAsiaTheme="minorEastAsia"/>
                <w:sz w:val="24"/>
                <w:szCs w:val="24"/>
              </w:rPr>
            </w:pPr>
            <w:r>
              <w:rPr>
                <w:rFonts w:hint="eastAsia" w:asciiTheme="minorEastAsia" w:hAnsiTheme="minorEastAsia" w:eastAsiaTheme="minorEastAsia"/>
                <w:kern w:val="0"/>
                <w:sz w:val="24"/>
                <w:szCs w:val="24"/>
              </w:rPr>
              <w:t>辽宁广播电视台</w:t>
            </w:r>
          </w:p>
        </w:tc>
        <w:tc>
          <w:tcPr>
            <w:tcW w:w="854" w:type="dxa"/>
            <w:tcBorders>
              <w:top w:val="single" w:color="auto" w:sz="8" w:space="0"/>
              <w:left w:val="single" w:color="auto" w:sz="6" w:space="0"/>
              <w:bottom w:val="single" w:color="auto" w:sz="8" w:space="0"/>
              <w:right w:val="single" w:color="auto" w:sz="8" w:space="0"/>
            </w:tcBorders>
            <w:vAlign w:val="center"/>
          </w:tcPr>
          <w:p w14:paraId="41B1198A">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电视</w:t>
            </w:r>
          </w:p>
        </w:tc>
      </w:tr>
      <w:tr w14:paraId="4D9022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662BB6B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5-6</w:t>
            </w:r>
          </w:p>
        </w:tc>
        <w:tc>
          <w:tcPr>
            <w:tcW w:w="4173" w:type="dxa"/>
            <w:tcBorders>
              <w:top w:val="single" w:color="auto" w:sz="8" w:space="0"/>
              <w:left w:val="single" w:color="auto" w:sz="6" w:space="0"/>
              <w:bottom w:val="single" w:color="auto" w:sz="8" w:space="0"/>
              <w:right w:val="single" w:color="auto" w:sz="6" w:space="0"/>
            </w:tcBorders>
            <w:vAlign w:val="center"/>
          </w:tcPr>
          <w:p w14:paraId="134334D1">
            <w:pPr>
              <w:adjustRightInd w:val="0"/>
              <w:snapToGrid w:val="0"/>
              <w:spacing w:line="320" w:lineRule="exact"/>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回  家</w:t>
            </w:r>
          </w:p>
        </w:tc>
        <w:tc>
          <w:tcPr>
            <w:tcW w:w="2694" w:type="dxa"/>
            <w:tcBorders>
              <w:top w:val="single" w:color="auto" w:sz="8" w:space="0"/>
              <w:left w:val="single" w:color="auto" w:sz="6" w:space="0"/>
              <w:bottom w:val="single" w:color="auto" w:sz="8" w:space="0"/>
              <w:right w:val="single" w:color="auto" w:sz="6" w:space="0"/>
            </w:tcBorders>
            <w:vAlign w:val="center"/>
          </w:tcPr>
          <w:p w14:paraId="0CAE4988">
            <w:pPr>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集体</w:t>
            </w:r>
          </w:p>
        </w:tc>
        <w:tc>
          <w:tcPr>
            <w:tcW w:w="2695" w:type="dxa"/>
            <w:tcBorders>
              <w:top w:val="single" w:color="auto" w:sz="8" w:space="0"/>
              <w:left w:val="single" w:color="auto" w:sz="6" w:space="0"/>
              <w:bottom w:val="single" w:color="auto" w:sz="8" w:space="0"/>
              <w:right w:val="single" w:color="auto" w:sz="6" w:space="0"/>
            </w:tcBorders>
            <w:vAlign w:val="center"/>
          </w:tcPr>
          <w:p w14:paraId="5B9B1CF7">
            <w:pPr>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集体</w:t>
            </w:r>
          </w:p>
        </w:tc>
        <w:tc>
          <w:tcPr>
            <w:tcW w:w="1840" w:type="dxa"/>
            <w:tcBorders>
              <w:top w:val="single" w:color="auto" w:sz="8" w:space="0"/>
              <w:left w:val="single" w:color="auto" w:sz="6" w:space="0"/>
              <w:bottom w:val="single" w:color="auto" w:sz="8" w:space="0"/>
              <w:right w:val="single" w:color="auto" w:sz="6" w:space="0"/>
            </w:tcBorders>
            <w:vAlign w:val="center"/>
          </w:tcPr>
          <w:p w14:paraId="06F5211C">
            <w:pPr>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沈阳广播电视台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518F7F81">
            <w:pPr>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沈阳记协</w:t>
            </w:r>
          </w:p>
        </w:tc>
        <w:tc>
          <w:tcPr>
            <w:tcW w:w="854" w:type="dxa"/>
            <w:tcBorders>
              <w:top w:val="single" w:color="auto" w:sz="8" w:space="0"/>
              <w:left w:val="single" w:color="auto" w:sz="6" w:space="0"/>
              <w:bottom w:val="single" w:color="auto" w:sz="8" w:space="0"/>
              <w:right w:val="single" w:color="auto" w:sz="8" w:space="0"/>
            </w:tcBorders>
            <w:vAlign w:val="center"/>
          </w:tcPr>
          <w:p w14:paraId="4DDA6FA4">
            <w:pPr>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新媒体</w:t>
            </w:r>
          </w:p>
        </w:tc>
      </w:tr>
      <w:tr w14:paraId="17732A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0E1CE90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5-19</w:t>
            </w:r>
          </w:p>
        </w:tc>
        <w:tc>
          <w:tcPr>
            <w:tcW w:w="4173" w:type="dxa"/>
            <w:tcBorders>
              <w:top w:val="single" w:color="auto" w:sz="8" w:space="0"/>
              <w:left w:val="single" w:color="auto" w:sz="6" w:space="0"/>
              <w:bottom w:val="single" w:color="auto" w:sz="8" w:space="0"/>
              <w:right w:val="single" w:color="auto" w:sz="6" w:space="0"/>
            </w:tcBorders>
            <w:vAlign w:val="center"/>
          </w:tcPr>
          <w:p w14:paraId="59BA7C92">
            <w:pPr>
              <w:adjustRightInd w:val="0"/>
              <w:snapToGrid w:val="0"/>
              <w:spacing w:line="320" w:lineRule="exact"/>
              <w:jc w:val="left"/>
              <w:rPr>
                <w:rFonts w:ascii="宋体" w:hAnsi="宋体" w:cs="仿宋"/>
                <w:sz w:val="24"/>
                <w:szCs w:val="24"/>
              </w:rPr>
            </w:pPr>
            <w:r>
              <w:rPr>
                <w:rFonts w:hint="eastAsia" w:ascii="宋体" w:hAnsi="宋体" w:cs="仿宋"/>
                <w:sz w:val="24"/>
                <w:szCs w:val="24"/>
              </w:rPr>
              <w:t>缘起缘在</w:t>
            </w:r>
          </w:p>
        </w:tc>
        <w:tc>
          <w:tcPr>
            <w:tcW w:w="2694" w:type="dxa"/>
            <w:tcBorders>
              <w:top w:val="single" w:color="auto" w:sz="8" w:space="0"/>
              <w:left w:val="single" w:color="auto" w:sz="6" w:space="0"/>
              <w:bottom w:val="single" w:color="auto" w:sz="8" w:space="0"/>
              <w:right w:val="single" w:color="auto" w:sz="6" w:space="0"/>
            </w:tcBorders>
            <w:vAlign w:val="center"/>
          </w:tcPr>
          <w:p w14:paraId="1ABA8DF7">
            <w:pPr>
              <w:adjustRightInd w:val="0"/>
              <w:snapToGrid w:val="0"/>
              <w:spacing w:line="320" w:lineRule="exact"/>
              <w:ind w:left="240" w:hanging="240" w:hangingChars="100"/>
              <w:jc w:val="left"/>
              <w:rPr>
                <w:rFonts w:ascii="宋体" w:hAnsi="宋体" w:cs="仿宋"/>
                <w:kern w:val="0"/>
                <w:sz w:val="24"/>
                <w:szCs w:val="24"/>
              </w:rPr>
            </w:pPr>
            <w:r>
              <w:rPr>
                <w:rFonts w:hint="eastAsia" w:ascii="宋体" w:hAnsi="宋体" w:cs="仿宋"/>
                <w:kern w:val="0"/>
                <w:sz w:val="24"/>
                <w:szCs w:val="24"/>
              </w:rPr>
              <w:t>王春华 卞江 张学梅</w:t>
            </w:r>
          </w:p>
          <w:p w14:paraId="7785CF4F">
            <w:pPr>
              <w:adjustRightInd w:val="0"/>
              <w:snapToGrid w:val="0"/>
              <w:spacing w:line="320" w:lineRule="exact"/>
              <w:jc w:val="left"/>
              <w:rPr>
                <w:rFonts w:ascii="宋体" w:hAnsi="宋体" w:cs="仿宋"/>
                <w:color w:val="000000"/>
                <w:sz w:val="24"/>
                <w:szCs w:val="24"/>
              </w:rPr>
            </w:pPr>
            <w:r>
              <w:rPr>
                <w:rFonts w:hint="eastAsia" w:ascii="宋体" w:hAnsi="宋体" w:cs="仿宋"/>
                <w:kern w:val="0"/>
                <w:sz w:val="24"/>
                <w:szCs w:val="24"/>
              </w:rPr>
              <w:t>冷梅 张学峰</w:t>
            </w:r>
          </w:p>
        </w:tc>
        <w:tc>
          <w:tcPr>
            <w:tcW w:w="2695" w:type="dxa"/>
            <w:tcBorders>
              <w:top w:val="single" w:color="auto" w:sz="8" w:space="0"/>
              <w:left w:val="single" w:color="auto" w:sz="6" w:space="0"/>
              <w:bottom w:val="single" w:color="auto" w:sz="8" w:space="0"/>
              <w:right w:val="single" w:color="auto" w:sz="6" w:space="0"/>
            </w:tcBorders>
            <w:vAlign w:val="center"/>
          </w:tcPr>
          <w:p w14:paraId="423607F6">
            <w:pPr>
              <w:adjustRightInd w:val="0"/>
              <w:snapToGrid w:val="0"/>
              <w:spacing w:line="320" w:lineRule="exact"/>
              <w:jc w:val="left"/>
              <w:rPr>
                <w:rFonts w:ascii="宋体" w:hAnsi="宋体" w:cs="仿宋"/>
                <w:w w:val="95"/>
                <w:sz w:val="24"/>
                <w:szCs w:val="24"/>
              </w:rPr>
            </w:pPr>
            <w:r>
              <w:rPr>
                <w:rFonts w:hint="eastAsia" w:ascii="宋体" w:hAnsi="宋体" w:cs="仿宋"/>
                <w:w w:val="95"/>
                <w:sz w:val="24"/>
                <w:szCs w:val="24"/>
              </w:rPr>
              <w:t>张洁 张鹏</w:t>
            </w:r>
          </w:p>
        </w:tc>
        <w:tc>
          <w:tcPr>
            <w:tcW w:w="1840" w:type="dxa"/>
            <w:tcBorders>
              <w:top w:val="single" w:color="auto" w:sz="8" w:space="0"/>
              <w:left w:val="single" w:color="auto" w:sz="6" w:space="0"/>
              <w:bottom w:val="single" w:color="auto" w:sz="8" w:space="0"/>
              <w:right w:val="single" w:color="auto" w:sz="6" w:space="0"/>
            </w:tcBorders>
          </w:tcPr>
          <w:p w14:paraId="0677D088">
            <w:pPr>
              <w:adjustRightInd w:val="0"/>
              <w:snapToGrid w:val="0"/>
              <w:spacing w:line="320" w:lineRule="exact"/>
              <w:jc w:val="left"/>
              <w:rPr>
                <w:rFonts w:ascii="宋体" w:hAnsi="宋体" w:cs="仿宋"/>
                <w:color w:val="000000"/>
                <w:sz w:val="24"/>
                <w:szCs w:val="24"/>
              </w:rPr>
            </w:pPr>
            <w:r>
              <w:rPr>
                <w:rFonts w:hint="eastAsia" w:cs="仿宋" w:asciiTheme="minorEastAsia" w:hAnsiTheme="minorEastAsia" w:eastAsiaTheme="minorEastAsia"/>
                <w:color w:val="000000"/>
                <w:sz w:val="24"/>
                <w:szCs w:val="24"/>
              </w:rPr>
              <w:t>盘锦广播电视台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754260C7">
            <w:pPr>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盘锦记协</w:t>
            </w:r>
          </w:p>
        </w:tc>
        <w:tc>
          <w:tcPr>
            <w:tcW w:w="854" w:type="dxa"/>
            <w:tcBorders>
              <w:top w:val="single" w:color="auto" w:sz="8" w:space="0"/>
              <w:left w:val="single" w:color="auto" w:sz="6" w:space="0"/>
              <w:bottom w:val="single" w:color="auto" w:sz="8" w:space="0"/>
              <w:right w:val="single" w:color="auto" w:sz="8" w:space="0"/>
            </w:tcBorders>
          </w:tcPr>
          <w:p w14:paraId="7845E94B">
            <w:pPr>
              <w:adjustRightInd w:val="0"/>
              <w:snapToGrid w:val="0"/>
              <w:spacing w:line="320" w:lineRule="exact"/>
              <w:jc w:val="left"/>
              <w:rPr>
                <w:rFonts w:ascii="宋体" w:hAnsi="宋体" w:cs="仿宋"/>
                <w:color w:val="000000"/>
                <w:sz w:val="24"/>
                <w:szCs w:val="24"/>
              </w:rPr>
            </w:pPr>
            <w:r>
              <w:rPr>
                <w:rFonts w:hint="eastAsia" w:ascii="宋体" w:hAnsi="宋体" w:cs="仿宋"/>
                <w:color w:val="000000"/>
                <w:sz w:val="24"/>
                <w:szCs w:val="24"/>
              </w:rPr>
              <w:t>电视</w:t>
            </w:r>
          </w:p>
        </w:tc>
      </w:tr>
      <w:tr w14:paraId="7B1AAD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464B8F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5-21</w:t>
            </w:r>
          </w:p>
        </w:tc>
        <w:tc>
          <w:tcPr>
            <w:tcW w:w="4173" w:type="dxa"/>
            <w:tcBorders>
              <w:top w:val="single" w:color="auto" w:sz="8" w:space="0"/>
              <w:left w:val="single" w:color="auto" w:sz="6" w:space="0"/>
              <w:bottom w:val="single" w:color="auto" w:sz="8" w:space="0"/>
              <w:right w:val="single" w:color="auto" w:sz="6" w:space="0"/>
            </w:tcBorders>
            <w:vAlign w:val="center"/>
          </w:tcPr>
          <w:p w14:paraId="70B6FCC1">
            <w:pPr>
              <w:spacing w:line="380" w:lineRule="exact"/>
              <w:jc w:val="left"/>
              <w:rPr>
                <w:rFonts w:asciiTheme="minorEastAsia" w:hAnsiTheme="minorEastAsia" w:eastAsiaTheme="minorEastAsia"/>
                <w:sz w:val="24"/>
              </w:rPr>
            </w:pPr>
            <w:r>
              <w:rPr>
                <w:rFonts w:hint="eastAsia" w:asciiTheme="minorEastAsia" w:hAnsiTheme="minorEastAsia" w:eastAsiaTheme="minorEastAsia"/>
                <w:sz w:val="24"/>
              </w:rPr>
              <w:t>水晶海岸的邀约：冬季葫芦岛，海冰也浪漫！邀你新春来游过大年！</w:t>
            </w:r>
          </w:p>
        </w:tc>
        <w:tc>
          <w:tcPr>
            <w:tcW w:w="2694" w:type="dxa"/>
            <w:tcBorders>
              <w:top w:val="single" w:color="auto" w:sz="8" w:space="0"/>
              <w:left w:val="single" w:color="auto" w:sz="6" w:space="0"/>
              <w:bottom w:val="single" w:color="auto" w:sz="8" w:space="0"/>
              <w:right w:val="single" w:color="auto" w:sz="6" w:space="0"/>
            </w:tcBorders>
            <w:vAlign w:val="center"/>
          </w:tcPr>
          <w:p w14:paraId="40B56D7D">
            <w:pPr>
              <w:adjustRightInd w:val="0"/>
              <w:snapToGrid w:val="0"/>
              <w:spacing w:line="320" w:lineRule="exact"/>
              <w:jc w:val="left"/>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王岩、田嘉、薛宇航</w:t>
            </w:r>
          </w:p>
        </w:tc>
        <w:tc>
          <w:tcPr>
            <w:tcW w:w="2695" w:type="dxa"/>
            <w:tcBorders>
              <w:top w:val="single" w:color="auto" w:sz="8" w:space="0"/>
              <w:left w:val="single" w:color="auto" w:sz="6" w:space="0"/>
              <w:bottom w:val="single" w:color="auto" w:sz="8" w:space="0"/>
              <w:right w:val="single" w:color="auto" w:sz="6" w:space="0"/>
            </w:tcBorders>
            <w:vAlign w:val="center"/>
          </w:tcPr>
          <w:p w14:paraId="1FBB85CD">
            <w:pPr>
              <w:adjustRightInd w:val="0"/>
              <w:snapToGrid w:val="0"/>
              <w:spacing w:line="320" w:lineRule="exact"/>
              <w:jc w:val="lef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集体</w:t>
            </w:r>
          </w:p>
        </w:tc>
        <w:tc>
          <w:tcPr>
            <w:tcW w:w="1840" w:type="dxa"/>
            <w:tcBorders>
              <w:top w:val="single" w:color="auto" w:sz="8" w:space="0"/>
              <w:left w:val="single" w:color="auto" w:sz="6" w:space="0"/>
              <w:bottom w:val="single" w:color="auto" w:sz="8" w:space="0"/>
              <w:right w:val="single" w:color="auto" w:sz="6" w:space="0"/>
            </w:tcBorders>
          </w:tcPr>
          <w:p w14:paraId="3C376586">
            <w:pPr>
              <w:adjustRightInd w:val="0"/>
              <w:snapToGrid w:val="0"/>
              <w:spacing w:line="320" w:lineRule="exact"/>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葫芦岛日报微信公众号</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429B7044">
            <w:pPr>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葫芦岛记协</w:t>
            </w:r>
          </w:p>
        </w:tc>
        <w:tc>
          <w:tcPr>
            <w:tcW w:w="854" w:type="dxa"/>
            <w:tcBorders>
              <w:top w:val="single" w:color="auto" w:sz="8" w:space="0"/>
              <w:left w:val="single" w:color="auto" w:sz="6" w:space="0"/>
              <w:bottom w:val="single" w:color="auto" w:sz="8" w:space="0"/>
              <w:right w:val="single" w:color="auto" w:sz="8" w:space="0"/>
            </w:tcBorders>
          </w:tcPr>
          <w:p w14:paraId="663FA47C">
            <w:pPr>
              <w:adjustRightInd w:val="0"/>
              <w:snapToGrid w:val="0"/>
              <w:spacing w:line="320" w:lineRule="exact"/>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报社</w:t>
            </w:r>
          </w:p>
        </w:tc>
      </w:tr>
      <w:tr w14:paraId="1DD2F0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00F5F8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6-1</w:t>
            </w:r>
          </w:p>
        </w:tc>
        <w:tc>
          <w:tcPr>
            <w:tcW w:w="4173" w:type="dxa"/>
            <w:tcBorders>
              <w:top w:val="single" w:color="auto" w:sz="8" w:space="0"/>
              <w:left w:val="single" w:color="auto" w:sz="6" w:space="0"/>
              <w:bottom w:val="single" w:color="auto" w:sz="8" w:space="0"/>
              <w:right w:val="single" w:color="auto" w:sz="6" w:space="0"/>
            </w:tcBorders>
            <w:vAlign w:val="center"/>
          </w:tcPr>
          <w:p w14:paraId="4DB1BF7D">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走读长城</w:t>
            </w:r>
          </w:p>
        </w:tc>
        <w:tc>
          <w:tcPr>
            <w:tcW w:w="2694" w:type="dxa"/>
            <w:tcBorders>
              <w:top w:val="single" w:color="auto" w:sz="8" w:space="0"/>
              <w:left w:val="single" w:color="auto" w:sz="6" w:space="0"/>
              <w:bottom w:val="single" w:color="auto" w:sz="8" w:space="0"/>
              <w:right w:val="single" w:color="auto" w:sz="6" w:space="0"/>
            </w:tcBorders>
            <w:vAlign w:val="center"/>
          </w:tcPr>
          <w:p w14:paraId="76EE6C41">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集  体</w:t>
            </w:r>
          </w:p>
        </w:tc>
        <w:tc>
          <w:tcPr>
            <w:tcW w:w="2695" w:type="dxa"/>
            <w:tcBorders>
              <w:top w:val="single" w:color="auto" w:sz="8" w:space="0"/>
              <w:left w:val="single" w:color="auto" w:sz="6" w:space="0"/>
              <w:bottom w:val="single" w:color="auto" w:sz="8" w:space="0"/>
              <w:right w:val="single" w:color="auto" w:sz="6" w:space="0"/>
            </w:tcBorders>
            <w:vAlign w:val="center"/>
          </w:tcPr>
          <w:p w14:paraId="70DDDE27">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高  爽</w:t>
            </w:r>
          </w:p>
        </w:tc>
        <w:tc>
          <w:tcPr>
            <w:tcW w:w="1840" w:type="dxa"/>
            <w:tcBorders>
              <w:top w:val="single" w:color="auto" w:sz="8" w:space="0"/>
              <w:left w:val="single" w:color="auto" w:sz="6" w:space="0"/>
              <w:bottom w:val="single" w:color="auto" w:sz="8" w:space="0"/>
              <w:right w:val="single" w:color="auto" w:sz="6" w:space="0"/>
            </w:tcBorders>
          </w:tcPr>
          <w:p w14:paraId="195DF138">
            <w:pPr>
              <w:jc w:val="left"/>
              <w:rPr>
                <w:rFonts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辽望客户端</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0A3C3BE1">
            <w:pPr>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辽宁日报</w:t>
            </w:r>
          </w:p>
        </w:tc>
        <w:tc>
          <w:tcPr>
            <w:tcW w:w="854" w:type="dxa"/>
            <w:tcBorders>
              <w:top w:val="single" w:color="auto" w:sz="8" w:space="0"/>
              <w:left w:val="single" w:color="auto" w:sz="6" w:space="0"/>
              <w:bottom w:val="single" w:color="auto" w:sz="8" w:space="0"/>
              <w:right w:val="single" w:color="auto" w:sz="8" w:space="0"/>
            </w:tcBorders>
            <w:vAlign w:val="center"/>
          </w:tcPr>
          <w:p w14:paraId="2905B0E5">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新媒体</w:t>
            </w:r>
          </w:p>
        </w:tc>
      </w:tr>
      <w:tr w14:paraId="6B4F7F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193AF9E4">
            <w:pPr>
              <w:jc w:val="center"/>
              <w:rPr>
                <w:rFonts w:asciiTheme="minorEastAsia" w:hAnsiTheme="minorEastAsia" w:eastAsiaTheme="minorEastAsia"/>
                <w:sz w:val="24"/>
                <w:szCs w:val="24"/>
              </w:rPr>
            </w:pPr>
            <w:bookmarkStart w:id="52" w:name="_GoBack"/>
            <w:bookmarkEnd w:id="52"/>
            <w:r>
              <w:rPr>
                <w:rFonts w:hint="eastAsia" w:asciiTheme="minorEastAsia" w:hAnsiTheme="minorEastAsia" w:eastAsiaTheme="minorEastAsia"/>
                <w:sz w:val="24"/>
                <w:szCs w:val="24"/>
              </w:rPr>
              <w:t>6-18</w:t>
            </w:r>
          </w:p>
        </w:tc>
        <w:tc>
          <w:tcPr>
            <w:tcW w:w="4173" w:type="dxa"/>
            <w:tcBorders>
              <w:top w:val="single" w:color="auto" w:sz="8" w:space="0"/>
              <w:left w:val="single" w:color="auto" w:sz="6" w:space="0"/>
              <w:bottom w:val="single" w:color="auto" w:sz="8" w:space="0"/>
              <w:right w:val="single" w:color="auto" w:sz="6" w:space="0"/>
            </w:tcBorders>
            <w:vAlign w:val="center"/>
          </w:tcPr>
          <w:p w14:paraId="13B66152">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《冰雪辽缘》特刊</w:t>
            </w:r>
          </w:p>
        </w:tc>
        <w:tc>
          <w:tcPr>
            <w:tcW w:w="2694" w:type="dxa"/>
            <w:tcBorders>
              <w:top w:val="single" w:color="auto" w:sz="8" w:space="0"/>
              <w:left w:val="single" w:color="auto" w:sz="6" w:space="0"/>
              <w:bottom w:val="single" w:color="auto" w:sz="8" w:space="0"/>
              <w:right w:val="single" w:color="auto" w:sz="6" w:space="0"/>
            </w:tcBorders>
            <w:vAlign w:val="center"/>
          </w:tcPr>
          <w:p w14:paraId="2D64EEED">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解丹梅 景雪峰 李文慧 商  越 张  松</w:t>
            </w:r>
          </w:p>
        </w:tc>
        <w:tc>
          <w:tcPr>
            <w:tcW w:w="2695" w:type="dxa"/>
            <w:tcBorders>
              <w:top w:val="single" w:color="auto" w:sz="8" w:space="0"/>
              <w:left w:val="single" w:color="auto" w:sz="6" w:space="0"/>
              <w:bottom w:val="single" w:color="auto" w:sz="8" w:space="0"/>
              <w:right w:val="single" w:color="auto" w:sz="6" w:space="0"/>
            </w:tcBorders>
            <w:vAlign w:val="center"/>
          </w:tcPr>
          <w:p w14:paraId="78FCF58C">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集  体</w:t>
            </w:r>
          </w:p>
        </w:tc>
        <w:tc>
          <w:tcPr>
            <w:tcW w:w="1840" w:type="dxa"/>
            <w:tcBorders>
              <w:top w:val="single" w:color="auto" w:sz="8" w:space="0"/>
              <w:left w:val="single" w:color="auto" w:sz="6" w:space="0"/>
              <w:bottom w:val="single" w:color="auto" w:sz="8" w:space="0"/>
              <w:right w:val="single" w:color="auto" w:sz="6" w:space="0"/>
            </w:tcBorders>
            <w:vAlign w:val="center"/>
          </w:tcPr>
          <w:p w14:paraId="6BD7A511">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今日辽宁杂志</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145CC1EE">
            <w:pPr>
              <w:jc w:val="left"/>
              <w:rPr>
                <w:rFonts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辽宁日报</w:t>
            </w:r>
          </w:p>
        </w:tc>
        <w:tc>
          <w:tcPr>
            <w:tcW w:w="854" w:type="dxa"/>
            <w:tcBorders>
              <w:top w:val="single" w:color="auto" w:sz="8" w:space="0"/>
              <w:left w:val="single" w:color="auto" w:sz="6" w:space="0"/>
              <w:bottom w:val="single" w:color="auto" w:sz="8" w:space="0"/>
              <w:right w:val="single" w:color="auto" w:sz="8" w:space="0"/>
            </w:tcBorders>
            <w:vAlign w:val="center"/>
          </w:tcPr>
          <w:p w14:paraId="0AD50F00">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期刊</w:t>
            </w:r>
          </w:p>
        </w:tc>
      </w:tr>
      <w:tr w14:paraId="53D494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5A8DA40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6-21</w:t>
            </w:r>
          </w:p>
        </w:tc>
        <w:tc>
          <w:tcPr>
            <w:tcW w:w="4173" w:type="dxa"/>
            <w:tcBorders>
              <w:top w:val="single" w:color="auto" w:sz="8" w:space="0"/>
              <w:left w:val="single" w:color="auto" w:sz="6" w:space="0"/>
              <w:bottom w:val="single" w:color="auto" w:sz="8" w:space="0"/>
              <w:right w:val="single" w:color="auto" w:sz="6" w:space="0"/>
            </w:tcBorders>
            <w:vAlign w:val="center"/>
          </w:tcPr>
          <w:p w14:paraId="70A8D7FB">
            <w:pPr>
              <w:adjustRightInd w:val="0"/>
              <w:snapToGrid w:val="0"/>
              <w:spacing w:line="320" w:lineRule="exact"/>
              <w:jc w:val="left"/>
              <w:rPr>
                <w:rFonts w:cs="Times New Roman" w:asciiTheme="minorEastAsia" w:hAnsiTheme="minorEastAsia" w:eastAsiaTheme="minorEastAsia"/>
                <w:color w:val="000000"/>
                <w:sz w:val="24"/>
                <w:szCs w:val="24"/>
              </w:rPr>
            </w:pPr>
            <w:r>
              <w:rPr>
                <w:rFonts w:cs="Times New Roman" w:asciiTheme="minorEastAsia" w:hAnsiTheme="minorEastAsia" w:eastAsiaTheme="minorEastAsia"/>
                <w:color w:val="000000"/>
                <w:sz w:val="24"/>
                <w:szCs w:val="24"/>
              </w:rPr>
              <w:t>风展红旗如画——辽宁援建三线建设纪实</w:t>
            </w:r>
          </w:p>
        </w:tc>
        <w:tc>
          <w:tcPr>
            <w:tcW w:w="2694" w:type="dxa"/>
            <w:tcBorders>
              <w:top w:val="single" w:color="auto" w:sz="8" w:space="0"/>
              <w:left w:val="single" w:color="auto" w:sz="6" w:space="0"/>
              <w:bottom w:val="single" w:color="auto" w:sz="8" w:space="0"/>
              <w:right w:val="single" w:color="auto" w:sz="6" w:space="0"/>
            </w:tcBorders>
            <w:vAlign w:val="center"/>
          </w:tcPr>
          <w:p w14:paraId="0FEAF346">
            <w:pPr>
              <w:adjustRightInd w:val="0"/>
              <w:snapToGrid w:val="0"/>
              <w:spacing w:line="320" w:lineRule="exact"/>
              <w:jc w:val="left"/>
              <w:rPr>
                <w:rFonts w:cs="Times New Roman" w:asciiTheme="minorEastAsia" w:hAnsiTheme="minorEastAsia" w:eastAsiaTheme="minorEastAsia"/>
                <w:color w:val="000000"/>
                <w:sz w:val="24"/>
                <w:szCs w:val="24"/>
              </w:rPr>
            </w:pPr>
            <w:r>
              <w:rPr>
                <w:rFonts w:cs="Times New Roman" w:asciiTheme="minorEastAsia" w:hAnsiTheme="minorEastAsia" w:eastAsiaTheme="minorEastAsia"/>
                <w:color w:val="000000"/>
                <w:sz w:val="24"/>
                <w:szCs w:val="24"/>
              </w:rPr>
              <w:t>赵文进</w:t>
            </w:r>
            <w:r>
              <w:rPr>
                <w:rFonts w:hint="eastAsia" w:cs="Times New Roman" w:asciiTheme="minorEastAsia" w:hAnsiTheme="minorEastAsia" w:eastAsiaTheme="minorEastAsia"/>
                <w:color w:val="000000"/>
                <w:sz w:val="24"/>
                <w:szCs w:val="24"/>
              </w:rPr>
              <w:t>、王晓岱、贾红梅、李辰辰、 张海鹏、田欣</w:t>
            </w:r>
          </w:p>
        </w:tc>
        <w:tc>
          <w:tcPr>
            <w:tcW w:w="2695" w:type="dxa"/>
            <w:tcBorders>
              <w:top w:val="single" w:color="auto" w:sz="8" w:space="0"/>
              <w:left w:val="single" w:color="auto" w:sz="6" w:space="0"/>
              <w:bottom w:val="single" w:color="auto" w:sz="8" w:space="0"/>
              <w:right w:val="single" w:color="auto" w:sz="6" w:space="0"/>
            </w:tcBorders>
            <w:vAlign w:val="center"/>
          </w:tcPr>
          <w:p w14:paraId="10E17275">
            <w:pPr>
              <w:adjustRightInd w:val="0"/>
              <w:snapToGrid w:val="0"/>
              <w:spacing w:line="320" w:lineRule="exact"/>
              <w:jc w:val="left"/>
              <w:rPr>
                <w:rFonts w:cs="Times New Roman" w:asciiTheme="minorEastAsia" w:hAnsiTheme="minorEastAsia" w:eastAsiaTheme="minorEastAsia"/>
                <w:color w:val="000000"/>
                <w:sz w:val="24"/>
                <w:szCs w:val="24"/>
              </w:rPr>
            </w:pPr>
          </w:p>
        </w:tc>
        <w:tc>
          <w:tcPr>
            <w:tcW w:w="1840" w:type="dxa"/>
            <w:tcBorders>
              <w:top w:val="single" w:color="auto" w:sz="8" w:space="0"/>
              <w:left w:val="single" w:color="auto" w:sz="6" w:space="0"/>
              <w:bottom w:val="single" w:color="auto" w:sz="8" w:space="0"/>
              <w:right w:val="single" w:color="auto" w:sz="6" w:space="0"/>
            </w:tcBorders>
            <w:vAlign w:val="center"/>
          </w:tcPr>
          <w:p w14:paraId="3F36EF8B">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辽宁广播电视台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091DE0C1">
            <w:pPr>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辽宁广播电视台</w:t>
            </w:r>
          </w:p>
        </w:tc>
        <w:tc>
          <w:tcPr>
            <w:tcW w:w="854" w:type="dxa"/>
            <w:tcBorders>
              <w:top w:val="single" w:color="auto" w:sz="8" w:space="0"/>
              <w:left w:val="single" w:color="auto" w:sz="6" w:space="0"/>
              <w:bottom w:val="single" w:color="auto" w:sz="8" w:space="0"/>
              <w:right w:val="single" w:color="auto" w:sz="8" w:space="0"/>
            </w:tcBorders>
            <w:vAlign w:val="center"/>
          </w:tcPr>
          <w:p w14:paraId="07D46732">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广播</w:t>
            </w:r>
          </w:p>
        </w:tc>
      </w:tr>
      <w:tr w14:paraId="7B2720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60AE73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6-38</w:t>
            </w:r>
          </w:p>
        </w:tc>
        <w:tc>
          <w:tcPr>
            <w:tcW w:w="4173" w:type="dxa"/>
            <w:tcBorders>
              <w:top w:val="single" w:color="auto" w:sz="8" w:space="0"/>
              <w:left w:val="single" w:color="auto" w:sz="6" w:space="0"/>
              <w:bottom w:val="single" w:color="auto" w:sz="8" w:space="0"/>
              <w:right w:val="single" w:color="auto" w:sz="6" w:space="0"/>
            </w:tcBorders>
            <w:vAlign w:val="center"/>
          </w:tcPr>
          <w:p w14:paraId="189359D6">
            <w:pPr>
              <w:adjustRightInd w:val="0"/>
              <w:snapToGrid w:val="0"/>
              <w:spacing w:line="320" w:lineRule="exact"/>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今日英雄回家——沈阳迎接第十一批在韩志愿军烈士遗骸特别策划</w:t>
            </w:r>
          </w:p>
        </w:tc>
        <w:tc>
          <w:tcPr>
            <w:tcW w:w="2694" w:type="dxa"/>
            <w:tcBorders>
              <w:top w:val="single" w:color="auto" w:sz="8" w:space="0"/>
              <w:left w:val="single" w:color="auto" w:sz="6" w:space="0"/>
              <w:bottom w:val="single" w:color="auto" w:sz="8" w:space="0"/>
              <w:right w:val="single" w:color="auto" w:sz="6" w:space="0"/>
            </w:tcBorders>
            <w:vAlign w:val="center"/>
          </w:tcPr>
          <w:p w14:paraId="57B0DE13">
            <w:pPr>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周贤忠、李禹墨、封葑、叶青、黄超、张晶、刘洋</w:t>
            </w:r>
          </w:p>
        </w:tc>
        <w:tc>
          <w:tcPr>
            <w:tcW w:w="2695" w:type="dxa"/>
            <w:tcBorders>
              <w:top w:val="single" w:color="auto" w:sz="8" w:space="0"/>
              <w:left w:val="single" w:color="auto" w:sz="6" w:space="0"/>
              <w:bottom w:val="single" w:color="auto" w:sz="8" w:space="0"/>
              <w:right w:val="single" w:color="auto" w:sz="6" w:space="0"/>
            </w:tcBorders>
            <w:vAlign w:val="center"/>
          </w:tcPr>
          <w:p w14:paraId="290DF27F">
            <w:pPr>
              <w:adjustRightInd w:val="0"/>
              <w:snapToGrid w:val="0"/>
              <w:spacing w:line="320" w:lineRule="exact"/>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王若若、伏桂明</w:t>
            </w:r>
          </w:p>
        </w:tc>
        <w:tc>
          <w:tcPr>
            <w:tcW w:w="1840" w:type="dxa"/>
            <w:tcBorders>
              <w:top w:val="single" w:color="auto" w:sz="8" w:space="0"/>
              <w:left w:val="single" w:color="auto" w:sz="6" w:space="0"/>
              <w:bottom w:val="single" w:color="auto" w:sz="8" w:space="0"/>
              <w:right w:val="single" w:color="auto" w:sz="6" w:space="0"/>
            </w:tcBorders>
            <w:vAlign w:val="center"/>
          </w:tcPr>
          <w:p w14:paraId="1BD45E96">
            <w:pPr>
              <w:adjustRightInd w:val="0"/>
              <w:snapToGrid w:val="0"/>
              <w:spacing w:line="320" w:lineRule="exact"/>
              <w:jc w:val="left"/>
              <w:rPr>
                <w:rFonts w:cs="仿宋_GB2312" w:asciiTheme="minorEastAsia" w:hAnsiTheme="minorEastAsia" w:eastAsiaTheme="minorEastAsia"/>
                <w:color w:val="000000"/>
                <w:sz w:val="24"/>
                <w:szCs w:val="24"/>
              </w:rPr>
            </w:pPr>
            <w:bookmarkStart w:id="31" w:name="OLE_LINK80"/>
            <w:bookmarkStart w:id="32" w:name="OLE_LINK81"/>
            <w:r>
              <w:rPr>
                <w:rFonts w:hint="eastAsia" w:cs="仿宋_GB2312" w:asciiTheme="minorEastAsia" w:hAnsiTheme="minorEastAsia" w:eastAsiaTheme="minorEastAsia"/>
                <w:color w:val="000000"/>
                <w:sz w:val="24"/>
                <w:szCs w:val="24"/>
              </w:rPr>
              <w:t>沈阳日报</w:t>
            </w:r>
            <w:bookmarkEnd w:id="31"/>
            <w:bookmarkEnd w:id="32"/>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0E0F7ECE">
            <w:pPr>
              <w:jc w:val="left"/>
              <w:rPr>
                <w:rFonts w:cs="宋体" w:asciiTheme="minorEastAsia" w:hAnsiTheme="minorEastAsia" w:eastAsiaTheme="minorEastAsia"/>
                <w:color w:val="000000"/>
                <w:sz w:val="24"/>
                <w:szCs w:val="24"/>
              </w:rPr>
            </w:pPr>
            <w:bookmarkStart w:id="33" w:name="OLE_LINK87"/>
            <w:r>
              <w:rPr>
                <w:rFonts w:hint="eastAsia" w:cs="宋体" w:asciiTheme="minorEastAsia" w:hAnsiTheme="minorEastAsia" w:eastAsiaTheme="minorEastAsia"/>
                <w:color w:val="000000"/>
                <w:sz w:val="24"/>
                <w:szCs w:val="24"/>
              </w:rPr>
              <w:t>沈阳记协</w:t>
            </w:r>
            <w:bookmarkEnd w:id="33"/>
          </w:p>
        </w:tc>
        <w:tc>
          <w:tcPr>
            <w:tcW w:w="854" w:type="dxa"/>
            <w:tcBorders>
              <w:top w:val="single" w:color="auto" w:sz="8" w:space="0"/>
              <w:left w:val="single" w:color="auto" w:sz="6" w:space="0"/>
              <w:bottom w:val="single" w:color="auto" w:sz="8" w:space="0"/>
              <w:right w:val="single" w:color="auto" w:sz="8" w:space="0"/>
            </w:tcBorders>
            <w:vAlign w:val="center"/>
          </w:tcPr>
          <w:p w14:paraId="003CAC9E">
            <w:pPr>
              <w:adjustRightInd w:val="0"/>
              <w:snapToGrid w:val="0"/>
              <w:spacing w:line="320" w:lineRule="exact"/>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报纸</w:t>
            </w:r>
          </w:p>
        </w:tc>
      </w:tr>
      <w:tr w14:paraId="544D27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503357F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6-47</w:t>
            </w:r>
          </w:p>
        </w:tc>
        <w:tc>
          <w:tcPr>
            <w:tcW w:w="4173" w:type="dxa"/>
            <w:tcBorders>
              <w:top w:val="single" w:color="auto" w:sz="8" w:space="0"/>
              <w:left w:val="single" w:color="auto" w:sz="6" w:space="0"/>
              <w:bottom w:val="single" w:color="auto" w:sz="8" w:space="0"/>
              <w:right w:val="single" w:color="auto" w:sz="6" w:space="0"/>
            </w:tcBorders>
            <w:vAlign w:val="center"/>
          </w:tcPr>
          <w:p w14:paraId="684046F0">
            <w:pPr>
              <w:adjustRightInd w:val="0"/>
              <w:snapToGrid w:val="0"/>
              <w:spacing w:line="320" w:lineRule="exact"/>
              <w:jc w:val="left"/>
              <w:rPr>
                <w:rFonts w:cs="方正仿宋_GBK" w:asciiTheme="minorEastAsia" w:hAnsiTheme="minorEastAsia" w:eastAsiaTheme="minorEastAsia"/>
                <w:color w:val="000000"/>
                <w:sz w:val="24"/>
                <w:szCs w:val="24"/>
              </w:rPr>
            </w:pPr>
            <w:r>
              <w:rPr>
                <w:rFonts w:hint="eastAsia" w:cs="方正仿宋_GBK" w:asciiTheme="minorEastAsia" w:hAnsiTheme="minorEastAsia" w:eastAsiaTheme="minorEastAsia"/>
                <w:color w:val="000000"/>
                <w:sz w:val="24"/>
                <w:szCs w:val="24"/>
              </w:rPr>
              <w:t>牢记嘱托显担当 攻坚之年谱新篇——新质生产力在大连</w:t>
            </w:r>
          </w:p>
        </w:tc>
        <w:tc>
          <w:tcPr>
            <w:tcW w:w="2694" w:type="dxa"/>
            <w:tcBorders>
              <w:top w:val="single" w:color="auto" w:sz="8" w:space="0"/>
              <w:left w:val="single" w:color="auto" w:sz="6" w:space="0"/>
              <w:bottom w:val="single" w:color="auto" w:sz="8" w:space="0"/>
              <w:right w:val="single" w:color="auto" w:sz="6" w:space="0"/>
            </w:tcBorders>
            <w:vAlign w:val="center"/>
          </w:tcPr>
          <w:p w14:paraId="6A774080">
            <w:pPr>
              <w:adjustRightInd w:val="0"/>
              <w:snapToGrid w:val="0"/>
              <w:spacing w:line="320" w:lineRule="exact"/>
              <w:jc w:val="left"/>
              <w:rPr>
                <w:rFonts w:cs="方正仿宋_GBK" w:asciiTheme="minorEastAsia" w:hAnsiTheme="minorEastAsia" w:eastAsiaTheme="minorEastAsia"/>
                <w:color w:val="000000"/>
                <w:sz w:val="24"/>
                <w:szCs w:val="24"/>
              </w:rPr>
            </w:pPr>
            <w:r>
              <w:rPr>
                <w:rFonts w:hint="eastAsia" w:cs="方正仿宋_GBK" w:asciiTheme="minorEastAsia" w:hAnsiTheme="minorEastAsia" w:eastAsiaTheme="minorEastAsia"/>
                <w:color w:val="000000"/>
                <w:sz w:val="24"/>
                <w:szCs w:val="24"/>
              </w:rPr>
              <w:t>集体创作</w:t>
            </w:r>
          </w:p>
        </w:tc>
        <w:tc>
          <w:tcPr>
            <w:tcW w:w="2695" w:type="dxa"/>
            <w:tcBorders>
              <w:top w:val="single" w:color="auto" w:sz="8" w:space="0"/>
              <w:left w:val="single" w:color="auto" w:sz="6" w:space="0"/>
              <w:bottom w:val="single" w:color="auto" w:sz="8" w:space="0"/>
              <w:right w:val="single" w:color="auto" w:sz="6" w:space="0"/>
            </w:tcBorders>
            <w:vAlign w:val="center"/>
          </w:tcPr>
          <w:p w14:paraId="155B7A75">
            <w:pPr>
              <w:adjustRightInd w:val="0"/>
              <w:snapToGrid w:val="0"/>
              <w:spacing w:line="320" w:lineRule="exact"/>
              <w:jc w:val="left"/>
              <w:rPr>
                <w:rFonts w:cs="方正仿宋_GBK" w:asciiTheme="minorEastAsia" w:hAnsiTheme="minorEastAsia" w:eastAsiaTheme="minorEastAsia"/>
                <w:color w:val="000000"/>
                <w:sz w:val="24"/>
                <w:szCs w:val="24"/>
              </w:rPr>
            </w:pPr>
            <w:r>
              <w:rPr>
                <w:rFonts w:hint="eastAsia" w:cs="方正仿宋_GBK" w:asciiTheme="minorEastAsia" w:hAnsiTheme="minorEastAsia" w:eastAsiaTheme="minorEastAsia"/>
                <w:w w:val="95"/>
                <w:sz w:val="24"/>
                <w:szCs w:val="24"/>
              </w:rPr>
              <w:t>姜云飞 王百会 王全</w:t>
            </w:r>
          </w:p>
        </w:tc>
        <w:tc>
          <w:tcPr>
            <w:tcW w:w="1840" w:type="dxa"/>
            <w:tcBorders>
              <w:top w:val="single" w:color="auto" w:sz="8" w:space="0"/>
              <w:left w:val="single" w:color="auto" w:sz="6" w:space="0"/>
              <w:bottom w:val="single" w:color="auto" w:sz="8" w:space="0"/>
              <w:right w:val="single" w:color="auto" w:sz="6" w:space="0"/>
            </w:tcBorders>
            <w:vAlign w:val="center"/>
          </w:tcPr>
          <w:p w14:paraId="142EEE12">
            <w:pPr>
              <w:jc w:val="left"/>
              <w:rPr>
                <w:rFonts w:cs="方正仿宋_GBK" w:asciiTheme="minorEastAsia" w:hAnsiTheme="minorEastAsia" w:eastAsiaTheme="minorEastAsia"/>
                <w:sz w:val="24"/>
                <w:szCs w:val="24"/>
              </w:rPr>
            </w:pPr>
            <w:bookmarkStart w:id="34" w:name="OLE_LINK90"/>
            <w:r>
              <w:rPr>
                <w:rFonts w:hint="eastAsia" w:cs="方正仿宋_GBK" w:asciiTheme="minorEastAsia" w:hAnsiTheme="minorEastAsia" w:eastAsiaTheme="minorEastAsia"/>
                <w:sz w:val="24"/>
                <w:szCs w:val="24"/>
              </w:rPr>
              <w:t>大连日报</w:t>
            </w:r>
            <w:bookmarkEnd w:id="34"/>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4C7CD568">
            <w:pPr>
              <w:jc w:val="left"/>
              <w:rPr>
                <w:rFonts w:cs="宋体" w:asciiTheme="minorEastAsia" w:hAnsiTheme="minorEastAsia" w:eastAsiaTheme="minorEastAsia"/>
                <w:color w:val="000000"/>
                <w:kern w:val="0"/>
                <w:sz w:val="24"/>
                <w:szCs w:val="24"/>
              </w:rPr>
            </w:pPr>
            <w:bookmarkStart w:id="35" w:name="OLE_LINK88"/>
            <w:bookmarkStart w:id="36" w:name="OLE_LINK89"/>
            <w:r>
              <w:rPr>
                <w:rFonts w:hint="eastAsia" w:cs="宋体" w:asciiTheme="minorEastAsia" w:hAnsiTheme="minorEastAsia" w:eastAsiaTheme="minorEastAsia"/>
                <w:color w:val="000000"/>
                <w:kern w:val="0"/>
                <w:sz w:val="24"/>
                <w:szCs w:val="24"/>
              </w:rPr>
              <w:t>大连记协</w:t>
            </w:r>
            <w:bookmarkEnd w:id="35"/>
            <w:bookmarkEnd w:id="36"/>
          </w:p>
        </w:tc>
        <w:tc>
          <w:tcPr>
            <w:tcW w:w="854" w:type="dxa"/>
            <w:tcBorders>
              <w:top w:val="single" w:color="auto" w:sz="8" w:space="0"/>
              <w:left w:val="single" w:color="auto" w:sz="6" w:space="0"/>
              <w:bottom w:val="single" w:color="auto" w:sz="8" w:space="0"/>
              <w:right w:val="single" w:color="auto" w:sz="8" w:space="0"/>
            </w:tcBorders>
            <w:vAlign w:val="center"/>
          </w:tcPr>
          <w:p w14:paraId="1E7A12A8">
            <w:pPr>
              <w:jc w:val="left"/>
              <w:rPr>
                <w:rFonts w:cs="方正仿宋_GBK" w:asciiTheme="minorEastAsia" w:hAnsiTheme="minorEastAsia" w:eastAsiaTheme="minorEastAsia"/>
                <w:sz w:val="24"/>
                <w:szCs w:val="24"/>
              </w:rPr>
            </w:pPr>
            <w:r>
              <w:rPr>
                <w:rFonts w:hint="eastAsia" w:cs="方正仿宋_GBK" w:asciiTheme="minorEastAsia" w:hAnsiTheme="minorEastAsia" w:eastAsiaTheme="minorEastAsia"/>
                <w:sz w:val="24"/>
                <w:szCs w:val="24"/>
              </w:rPr>
              <w:t>报纸</w:t>
            </w:r>
          </w:p>
        </w:tc>
      </w:tr>
      <w:tr w14:paraId="6E9455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742F0F2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6-58</w:t>
            </w:r>
          </w:p>
        </w:tc>
        <w:tc>
          <w:tcPr>
            <w:tcW w:w="4173" w:type="dxa"/>
            <w:tcBorders>
              <w:top w:val="single" w:color="auto" w:sz="8" w:space="0"/>
              <w:left w:val="single" w:color="auto" w:sz="6" w:space="0"/>
              <w:bottom w:val="single" w:color="auto" w:sz="8" w:space="0"/>
              <w:right w:val="single" w:color="auto" w:sz="6" w:space="0"/>
            </w:tcBorders>
            <w:vAlign w:val="center"/>
          </w:tcPr>
          <w:p w14:paraId="52EE18EE">
            <w:pPr>
              <w:adjustRightInd w:val="0"/>
              <w:snapToGrid w:val="0"/>
              <w:spacing w:line="320" w:lineRule="exact"/>
              <w:jc w:val="left"/>
              <w:rPr>
                <w:rFonts w:cs="方正仿宋_GBK" w:asciiTheme="minorEastAsia" w:hAnsiTheme="minorEastAsia" w:eastAsiaTheme="minorEastAsia"/>
                <w:color w:val="000000"/>
                <w:sz w:val="24"/>
                <w:szCs w:val="24"/>
              </w:rPr>
            </w:pPr>
            <w:r>
              <w:rPr>
                <w:rFonts w:hint="eastAsia" w:cs="方正仿宋_GBK" w:asciiTheme="minorEastAsia" w:hAnsiTheme="minorEastAsia" w:eastAsiaTheme="minorEastAsia"/>
                <w:color w:val="000000"/>
                <w:sz w:val="24"/>
                <w:szCs w:val="24"/>
              </w:rPr>
              <w:t>达沃斯的大连足迹</w:t>
            </w:r>
          </w:p>
        </w:tc>
        <w:tc>
          <w:tcPr>
            <w:tcW w:w="2694" w:type="dxa"/>
            <w:tcBorders>
              <w:top w:val="single" w:color="auto" w:sz="8" w:space="0"/>
              <w:left w:val="single" w:color="auto" w:sz="6" w:space="0"/>
              <w:bottom w:val="single" w:color="auto" w:sz="8" w:space="0"/>
              <w:right w:val="single" w:color="auto" w:sz="6" w:space="0"/>
            </w:tcBorders>
            <w:vAlign w:val="center"/>
          </w:tcPr>
          <w:p w14:paraId="14CAA3F8">
            <w:pPr>
              <w:pStyle w:val="6"/>
              <w:widowControl/>
              <w:rPr>
                <w:rFonts w:hint="default" w:cs="方正仿宋_GBK" w:asciiTheme="minorEastAsia" w:hAnsiTheme="minorEastAsia" w:eastAsiaTheme="minorEastAsia"/>
                <w:color w:val="000000"/>
              </w:rPr>
            </w:pPr>
            <w:r>
              <w:rPr>
                <w:rFonts w:cs="方正仿宋_GBK" w:asciiTheme="minorEastAsia" w:hAnsiTheme="minorEastAsia" w:eastAsiaTheme="minorEastAsia"/>
                <w:color w:val="000000"/>
              </w:rPr>
              <w:t>集体创作</w:t>
            </w:r>
          </w:p>
        </w:tc>
        <w:tc>
          <w:tcPr>
            <w:tcW w:w="2695" w:type="dxa"/>
            <w:tcBorders>
              <w:top w:val="single" w:color="auto" w:sz="8" w:space="0"/>
              <w:left w:val="single" w:color="auto" w:sz="6" w:space="0"/>
              <w:bottom w:val="single" w:color="auto" w:sz="8" w:space="0"/>
              <w:right w:val="single" w:color="auto" w:sz="6" w:space="0"/>
            </w:tcBorders>
            <w:vAlign w:val="center"/>
          </w:tcPr>
          <w:p w14:paraId="4932A457">
            <w:pPr>
              <w:pStyle w:val="6"/>
              <w:widowControl/>
              <w:rPr>
                <w:rFonts w:hint="default" w:cs="方正仿宋_GBK" w:asciiTheme="minorEastAsia" w:hAnsiTheme="minorEastAsia" w:eastAsiaTheme="minorEastAsia"/>
                <w:color w:val="000000"/>
              </w:rPr>
            </w:pPr>
            <w:r>
              <w:rPr>
                <w:rFonts w:cs="方正仿宋_GBK" w:asciiTheme="minorEastAsia" w:hAnsiTheme="minorEastAsia" w:eastAsiaTheme="minorEastAsia"/>
                <w:color w:val="000000"/>
                <w:shd w:val="clear" w:color="auto" w:fill="FFFFFF"/>
              </w:rPr>
              <w:t>集体创作</w:t>
            </w:r>
          </w:p>
        </w:tc>
        <w:tc>
          <w:tcPr>
            <w:tcW w:w="1840" w:type="dxa"/>
            <w:tcBorders>
              <w:top w:val="single" w:color="auto" w:sz="8" w:space="0"/>
              <w:left w:val="single" w:color="auto" w:sz="6" w:space="0"/>
              <w:bottom w:val="single" w:color="auto" w:sz="8" w:space="0"/>
              <w:right w:val="single" w:color="auto" w:sz="6" w:space="0"/>
            </w:tcBorders>
          </w:tcPr>
          <w:p w14:paraId="714AECB6">
            <w:pPr>
              <w:jc w:val="left"/>
              <w:rPr>
                <w:rFonts w:asciiTheme="minorEastAsia" w:hAnsiTheme="minorEastAsia" w:eastAsiaTheme="minorEastAsia"/>
                <w:sz w:val="24"/>
                <w:szCs w:val="24"/>
              </w:rPr>
            </w:pPr>
            <w:r>
              <w:rPr>
                <w:rFonts w:hint="eastAsia" w:cs="方正仿宋_GBK" w:asciiTheme="minorEastAsia" w:hAnsiTheme="minorEastAsia" w:eastAsiaTheme="minorEastAsia"/>
                <w:kern w:val="0"/>
                <w:sz w:val="24"/>
                <w:szCs w:val="24"/>
              </w:rPr>
              <w:t>大连广播电视台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366F9283">
            <w:pPr>
              <w:jc w:val="left"/>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大连记协</w:t>
            </w:r>
          </w:p>
        </w:tc>
        <w:tc>
          <w:tcPr>
            <w:tcW w:w="854" w:type="dxa"/>
            <w:tcBorders>
              <w:top w:val="single" w:color="auto" w:sz="8" w:space="0"/>
              <w:left w:val="single" w:color="auto" w:sz="6" w:space="0"/>
              <w:bottom w:val="single" w:color="auto" w:sz="8" w:space="0"/>
              <w:right w:val="single" w:color="auto" w:sz="8" w:space="0"/>
            </w:tcBorders>
            <w:vAlign w:val="center"/>
          </w:tcPr>
          <w:p w14:paraId="5487050F">
            <w:pPr>
              <w:adjustRightInd w:val="0"/>
              <w:snapToGrid w:val="0"/>
              <w:spacing w:line="320" w:lineRule="exact"/>
              <w:jc w:val="left"/>
              <w:rPr>
                <w:rFonts w:cs="方正仿宋_GBK" w:asciiTheme="minorEastAsia" w:hAnsiTheme="minorEastAsia" w:eastAsiaTheme="minorEastAsia"/>
                <w:color w:val="000000"/>
                <w:sz w:val="24"/>
                <w:szCs w:val="24"/>
              </w:rPr>
            </w:pPr>
            <w:r>
              <w:rPr>
                <w:rFonts w:hint="eastAsia" w:cs="方正仿宋_GBK" w:asciiTheme="minorEastAsia" w:hAnsiTheme="minorEastAsia" w:eastAsiaTheme="minorEastAsia"/>
                <w:color w:val="000000"/>
                <w:sz w:val="24"/>
                <w:szCs w:val="24"/>
              </w:rPr>
              <w:t>电视</w:t>
            </w:r>
          </w:p>
        </w:tc>
      </w:tr>
      <w:tr w14:paraId="586D12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418B074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6-79</w:t>
            </w:r>
          </w:p>
        </w:tc>
        <w:tc>
          <w:tcPr>
            <w:tcW w:w="4173" w:type="dxa"/>
            <w:tcBorders>
              <w:top w:val="single" w:color="auto" w:sz="8" w:space="0"/>
              <w:left w:val="single" w:color="auto" w:sz="6" w:space="0"/>
              <w:bottom w:val="single" w:color="auto" w:sz="8" w:space="0"/>
              <w:right w:val="single" w:color="auto" w:sz="6" w:space="0"/>
            </w:tcBorders>
            <w:vAlign w:val="center"/>
          </w:tcPr>
          <w:p w14:paraId="14601DB6">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“对话民营企业家”专栏</w:t>
            </w:r>
          </w:p>
        </w:tc>
        <w:tc>
          <w:tcPr>
            <w:tcW w:w="2694" w:type="dxa"/>
            <w:tcBorders>
              <w:top w:val="single" w:color="auto" w:sz="8" w:space="0"/>
              <w:left w:val="single" w:color="auto" w:sz="6" w:space="0"/>
              <w:bottom w:val="single" w:color="auto" w:sz="8" w:space="0"/>
              <w:right w:val="single" w:color="auto" w:sz="6" w:space="0"/>
            </w:tcBorders>
            <w:vAlign w:val="center"/>
          </w:tcPr>
          <w:p w14:paraId="1F88EE16">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卢山 郭心晖 王舒</w:t>
            </w:r>
          </w:p>
          <w:p w14:paraId="5104BC0D">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马小茗 武佳音</w:t>
            </w:r>
          </w:p>
        </w:tc>
        <w:tc>
          <w:tcPr>
            <w:tcW w:w="2695" w:type="dxa"/>
            <w:tcBorders>
              <w:top w:val="single" w:color="auto" w:sz="8" w:space="0"/>
              <w:left w:val="single" w:color="auto" w:sz="6" w:space="0"/>
              <w:bottom w:val="single" w:color="auto" w:sz="8" w:space="0"/>
              <w:right w:val="single" w:color="auto" w:sz="6" w:space="0"/>
            </w:tcBorders>
            <w:vAlign w:val="center"/>
          </w:tcPr>
          <w:p w14:paraId="26D5C792">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杨新宇 王福建</w:t>
            </w:r>
          </w:p>
        </w:tc>
        <w:tc>
          <w:tcPr>
            <w:tcW w:w="1840" w:type="dxa"/>
            <w:tcBorders>
              <w:top w:val="single" w:color="auto" w:sz="8" w:space="0"/>
              <w:left w:val="single" w:color="auto" w:sz="6" w:space="0"/>
              <w:bottom w:val="single" w:color="auto" w:sz="8" w:space="0"/>
              <w:right w:val="single" w:color="auto" w:sz="6" w:space="0"/>
            </w:tcBorders>
            <w:vAlign w:val="center"/>
          </w:tcPr>
          <w:p w14:paraId="0487D8CB">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本溪日报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14:paraId="61C18F59">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本溪记协</w:t>
            </w:r>
          </w:p>
        </w:tc>
        <w:tc>
          <w:tcPr>
            <w:tcW w:w="854" w:type="dxa"/>
            <w:tcBorders>
              <w:top w:val="single" w:color="auto" w:sz="8" w:space="0"/>
              <w:left w:val="single" w:color="auto" w:sz="6" w:space="0"/>
              <w:bottom w:val="single" w:color="auto" w:sz="8" w:space="0"/>
              <w:right w:val="single" w:color="auto" w:sz="8" w:space="0"/>
            </w:tcBorders>
          </w:tcPr>
          <w:p w14:paraId="2A9EE959">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报纸</w:t>
            </w:r>
          </w:p>
        </w:tc>
      </w:tr>
      <w:tr w14:paraId="46EAE4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38D041F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6-87</w:t>
            </w:r>
          </w:p>
        </w:tc>
        <w:tc>
          <w:tcPr>
            <w:tcW w:w="4173" w:type="dxa"/>
            <w:tcBorders>
              <w:top w:val="single" w:color="auto" w:sz="8" w:space="0"/>
              <w:left w:val="single" w:color="auto" w:sz="6" w:space="0"/>
              <w:bottom w:val="single" w:color="auto" w:sz="8" w:space="0"/>
              <w:right w:val="single" w:color="auto" w:sz="6" w:space="0"/>
            </w:tcBorders>
            <w:vAlign w:val="center"/>
          </w:tcPr>
          <w:p w14:paraId="2EF924C1">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石榴花开香满园</w:t>
            </w:r>
          </w:p>
        </w:tc>
        <w:tc>
          <w:tcPr>
            <w:tcW w:w="2694" w:type="dxa"/>
            <w:tcBorders>
              <w:top w:val="single" w:color="auto" w:sz="8" w:space="0"/>
              <w:left w:val="single" w:color="auto" w:sz="6" w:space="0"/>
              <w:bottom w:val="single" w:color="auto" w:sz="8" w:space="0"/>
              <w:right w:val="single" w:color="auto" w:sz="6" w:space="0"/>
            </w:tcBorders>
            <w:vAlign w:val="center"/>
          </w:tcPr>
          <w:p w14:paraId="5335935B">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王宝昌 李赫男</w:t>
            </w:r>
          </w:p>
        </w:tc>
        <w:tc>
          <w:tcPr>
            <w:tcW w:w="2695" w:type="dxa"/>
            <w:tcBorders>
              <w:top w:val="single" w:color="auto" w:sz="8" w:space="0"/>
              <w:left w:val="single" w:color="auto" w:sz="6" w:space="0"/>
              <w:bottom w:val="single" w:color="auto" w:sz="8" w:space="0"/>
              <w:right w:val="single" w:color="auto" w:sz="6" w:space="0"/>
            </w:tcBorders>
            <w:vAlign w:val="center"/>
          </w:tcPr>
          <w:p w14:paraId="3B23D6CA">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常宁 张大革 王光</w:t>
            </w:r>
          </w:p>
        </w:tc>
        <w:tc>
          <w:tcPr>
            <w:tcW w:w="1840" w:type="dxa"/>
            <w:tcBorders>
              <w:top w:val="single" w:color="auto" w:sz="8" w:space="0"/>
              <w:left w:val="single" w:color="auto" w:sz="6" w:space="0"/>
              <w:bottom w:val="single" w:color="auto" w:sz="8" w:space="0"/>
              <w:right w:val="single" w:color="auto" w:sz="6" w:space="0"/>
            </w:tcBorders>
          </w:tcPr>
          <w:p w14:paraId="11E8DCC1">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锦州广播电视台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370DBB43">
            <w:pPr>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锦州记协</w:t>
            </w:r>
          </w:p>
        </w:tc>
        <w:tc>
          <w:tcPr>
            <w:tcW w:w="854" w:type="dxa"/>
            <w:tcBorders>
              <w:top w:val="single" w:color="auto" w:sz="8" w:space="0"/>
              <w:left w:val="single" w:color="auto" w:sz="6" w:space="0"/>
              <w:bottom w:val="single" w:color="auto" w:sz="8" w:space="0"/>
              <w:right w:val="single" w:color="auto" w:sz="8" w:space="0"/>
            </w:tcBorders>
          </w:tcPr>
          <w:p w14:paraId="4EA954B8">
            <w:pPr>
              <w:adjustRightInd w:val="0"/>
              <w:snapToGrid w:val="0"/>
              <w:spacing w:line="320" w:lineRule="exact"/>
              <w:jc w:val="left"/>
              <w:rPr>
                <w:rFonts w:cs="Times New Roman" w:asciiTheme="minorEastAsia" w:hAnsiTheme="minorEastAsia" w:eastAsiaTheme="minorEastAsia"/>
                <w:color w:val="000000"/>
                <w:sz w:val="24"/>
                <w:szCs w:val="24"/>
              </w:rPr>
            </w:pPr>
          </w:p>
          <w:p w14:paraId="6946257F">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广播</w:t>
            </w:r>
          </w:p>
        </w:tc>
      </w:tr>
      <w:tr w14:paraId="279F1E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131C78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6-91</w:t>
            </w:r>
          </w:p>
        </w:tc>
        <w:tc>
          <w:tcPr>
            <w:tcW w:w="4173" w:type="dxa"/>
            <w:tcBorders>
              <w:top w:val="single" w:color="auto" w:sz="8" w:space="0"/>
              <w:left w:val="single" w:color="auto" w:sz="6" w:space="0"/>
              <w:bottom w:val="single" w:color="auto" w:sz="8" w:space="0"/>
              <w:right w:val="single" w:color="auto" w:sz="6" w:space="0"/>
            </w:tcBorders>
            <w:vAlign w:val="center"/>
          </w:tcPr>
          <w:p w14:paraId="104D23A5">
            <w:pPr>
              <w:adjustRightInd w:val="0"/>
              <w:snapToGrid w:val="0"/>
              <w:spacing w:line="320" w:lineRule="exact"/>
              <w:jc w:val="left"/>
              <w:rPr>
                <w:rFonts w:cs="宋体" w:asciiTheme="minorEastAsia" w:hAnsiTheme="minorEastAsia" w:eastAsiaTheme="minorEastAsia"/>
                <w:color w:val="000000"/>
                <w:sz w:val="24"/>
                <w:szCs w:val="24"/>
              </w:rPr>
            </w:pPr>
            <w:r>
              <w:rPr>
                <w:rFonts w:hint="eastAsia" w:cs="仿宋" w:asciiTheme="minorEastAsia" w:hAnsiTheme="minorEastAsia" w:eastAsiaTheme="minorEastAsia"/>
                <w:sz w:val="24"/>
                <w:szCs w:val="24"/>
              </w:rPr>
              <w:t>回到原点</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讲述往事</w:t>
            </w:r>
          </w:p>
        </w:tc>
        <w:tc>
          <w:tcPr>
            <w:tcW w:w="2694" w:type="dxa"/>
            <w:tcBorders>
              <w:top w:val="single" w:color="auto" w:sz="8" w:space="0"/>
              <w:left w:val="single" w:color="auto" w:sz="6" w:space="0"/>
              <w:bottom w:val="single" w:color="auto" w:sz="8" w:space="0"/>
              <w:right w:val="single" w:color="auto" w:sz="6" w:space="0"/>
            </w:tcBorders>
            <w:vAlign w:val="center"/>
          </w:tcPr>
          <w:p w14:paraId="57171731">
            <w:pPr>
              <w:adjustRightInd w:val="0"/>
              <w:snapToGrid w:val="0"/>
              <w:spacing w:line="320" w:lineRule="exact"/>
              <w:jc w:val="left"/>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王忠陆</w:t>
            </w:r>
            <w:r>
              <w:rPr>
                <w:rFonts w:cs="仿宋" w:asciiTheme="minorEastAsia" w:hAnsiTheme="minorEastAsia" w:eastAsiaTheme="minorEastAsia"/>
                <w:color w:val="000000"/>
                <w:sz w:val="24"/>
                <w:szCs w:val="24"/>
              </w:rPr>
              <w:t xml:space="preserve"> </w:t>
            </w:r>
            <w:r>
              <w:rPr>
                <w:rFonts w:hint="eastAsia" w:cs="仿宋" w:asciiTheme="minorEastAsia" w:hAnsiTheme="minorEastAsia" w:eastAsiaTheme="minorEastAsia"/>
                <w:color w:val="000000"/>
                <w:sz w:val="24"/>
                <w:szCs w:val="24"/>
              </w:rPr>
              <w:t>封金忠</w:t>
            </w:r>
            <w:r>
              <w:rPr>
                <w:rFonts w:cs="仿宋" w:asciiTheme="minorEastAsia" w:hAnsiTheme="minorEastAsia" w:eastAsiaTheme="minorEastAsia"/>
                <w:color w:val="000000"/>
                <w:sz w:val="24"/>
                <w:szCs w:val="24"/>
              </w:rPr>
              <w:t xml:space="preserve"> </w:t>
            </w:r>
            <w:r>
              <w:rPr>
                <w:rFonts w:hint="eastAsia" w:cs="仿宋" w:asciiTheme="minorEastAsia" w:hAnsiTheme="minorEastAsia" w:eastAsiaTheme="minorEastAsia"/>
                <w:color w:val="000000"/>
                <w:sz w:val="24"/>
                <w:szCs w:val="24"/>
              </w:rPr>
              <w:t>张精兵 夏文</w:t>
            </w:r>
            <w:r>
              <w:rPr>
                <w:rFonts w:cs="仿宋" w:asciiTheme="minorEastAsia" w:hAnsiTheme="minorEastAsia" w:eastAsiaTheme="minorEastAsia"/>
                <w:color w:val="000000"/>
                <w:sz w:val="24"/>
                <w:szCs w:val="24"/>
              </w:rPr>
              <w:t xml:space="preserve"> </w:t>
            </w:r>
            <w:r>
              <w:rPr>
                <w:rFonts w:hint="eastAsia" w:cs="仿宋" w:asciiTheme="minorEastAsia" w:hAnsiTheme="minorEastAsia" w:eastAsiaTheme="minorEastAsia"/>
                <w:color w:val="000000"/>
                <w:sz w:val="24"/>
                <w:szCs w:val="24"/>
              </w:rPr>
              <w:t>李丹</w:t>
            </w:r>
          </w:p>
          <w:p w14:paraId="2974C37D">
            <w:pPr>
              <w:adjustRightInd w:val="0"/>
              <w:snapToGrid w:val="0"/>
              <w:spacing w:line="320" w:lineRule="exact"/>
              <w:jc w:val="left"/>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魏家鹏</w:t>
            </w:r>
            <w:r>
              <w:rPr>
                <w:rFonts w:cs="仿宋" w:asciiTheme="minorEastAsia" w:hAnsiTheme="minorEastAsia" w:eastAsiaTheme="minorEastAsia"/>
                <w:color w:val="000000"/>
                <w:sz w:val="24"/>
                <w:szCs w:val="24"/>
              </w:rPr>
              <w:t xml:space="preserve"> </w:t>
            </w:r>
            <w:r>
              <w:rPr>
                <w:rFonts w:hint="eastAsia" w:cs="仿宋" w:asciiTheme="minorEastAsia" w:hAnsiTheme="minorEastAsia" w:eastAsiaTheme="minorEastAsia"/>
                <w:color w:val="000000"/>
                <w:sz w:val="24"/>
                <w:szCs w:val="24"/>
              </w:rPr>
              <w:t>綦占枢</w:t>
            </w:r>
            <w:r>
              <w:rPr>
                <w:rFonts w:cs="仿宋" w:asciiTheme="minorEastAsia" w:hAnsiTheme="minorEastAsia" w:eastAsiaTheme="minorEastAsia"/>
                <w:color w:val="000000"/>
                <w:sz w:val="24"/>
                <w:szCs w:val="24"/>
              </w:rPr>
              <w:t xml:space="preserve"> </w:t>
            </w:r>
            <w:r>
              <w:rPr>
                <w:rFonts w:hint="eastAsia" w:cs="仿宋" w:asciiTheme="minorEastAsia" w:hAnsiTheme="minorEastAsia" w:eastAsiaTheme="minorEastAsia"/>
                <w:color w:val="000000"/>
                <w:sz w:val="24"/>
                <w:szCs w:val="24"/>
              </w:rPr>
              <w:t>王莹</w:t>
            </w:r>
            <w:r>
              <w:rPr>
                <w:rFonts w:cs="仿宋" w:asciiTheme="minorEastAsia" w:hAnsiTheme="minorEastAsia" w:eastAsiaTheme="minorEastAsia"/>
                <w:color w:val="000000"/>
                <w:sz w:val="24"/>
                <w:szCs w:val="24"/>
              </w:rPr>
              <w:t xml:space="preserve"> </w:t>
            </w:r>
          </w:p>
        </w:tc>
        <w:tc>
          <w:tcPr>
            <w:tcW w:w="2695" w:type="dxa"/>
            <w:tcBorders>
              <w:top w:val="single" w:color="auto" w:sz="8" w:space="0"/>
              <w:left w:val="single" w:color="auto" w:sz="6" w:space="0"/>
              <w:bottom w:val="single" w:color="auto" w:sz="8" w:space="0"/>
              <w:right w:val="single" w:color="auto" w:sz="6" w:space="0"/>
            </w:tcBorders>
            <w:vAlign w:val="center"/>
          </w:tcPr>
          <w:p w14:paraId="604E256D">
            <w:pPr>
              <w:adjustRightInd w:val="0"/>
              <w:snapToGrid w:val="0"/>
              <w:spacing w:line="320" w:lineRule="exact"/>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潘静</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付宇晴</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徐诗涵</w:t>
            </w:r>
          </w:p>
        </w:tc>
        <w:tc>
          <w:tcPr>
            <w:tcW w:w="1840" w:type="dxa"/>
            <w:tcBorders>
              <w:top w:val="single" w:color="auto" w:sz="8" w:space="0"/>
              <w:left w:val="single" w:color="auto" w:sz="6" w:space="0"/>
              <w:bottom w:val="single" w:color="auto" w:sz="8" w:space="0"/>
              <w:right w:val="single" w:color="auto" w:sz="6" w:space="0"/>
            </w:tcBorders>
            <w:vAlign w:val="center"/>
          </w:tcPr>
          <w:p w14:paraId="12781F86">
            <w:pPr>
              <w:adjustRightInd w:val="0"/>
              <w:snapToGrid w:val="0"/>
              <w:spacing w:line="32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早安营口抖音号</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73D8704C">
            <w:pPr>
              <w:jc w:val="left"/>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营口记协</w:t>
            </w:r>
          </w:p>
        </w:tc>
        <w:tc>
          <w:tcPr>
            <w:tcW w:w="854" w:type="dxa"/>
            <w:tcBorders>
              <w:top w:val="single" w:color="auto" w:sz="8" w:space="0"/>
              <w:left w:val="single" w:color="auto" w:sz="6" w:space="0"/>
              <w:bottom w:val="single" w:color="auto" w:sz="8" w:space="0"/>
              <w:right w:val="single" w:color="auto" w:sz="8" w:space="0"/>
            </w:tcBorders>
            <w:vAlign w:val="center"/>
          </w:tcPr>
          <w:p w14:paraId="30946DAD">
            <w:pPr>
              <w:adjustRightInd w:val="0"/>
              <w:snapToGrid w:val="0"/>
              <w:spacing w:line="320" w:lineRule="exact"/>
              <w:jc w:val="left"/>
              <w:rPr>
                <w:rFonts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新媒体</w:t>
            </w:r>
          </w:p>
        </w:tc>
      </w:tr>
      <w:tr w14:paraId="321CD7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19329C5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6-96</w:t>
            </w:r>
          </w:p>
        </w:tc>
        <w:tc>
          <w:tcPr>
            <w:tcW w:w="4173" w:type="dxa"/>
            <w:tcBorders>
              <w:top w:val="single" w:color="auto" w:sz="8" w:space="0"/>
              <w:left w:val="single" w:color="auto" w:sz="6" w:space="0"/>
              <w:bottom w:val="single" w:color="auto" w:sz="8" w:space="0"/>
              <w:right w:val="single" w:color="auto" w:sz="6" w:space="0"/>
            </w:tcBorders>
            <w:vAlign w:val="center"/>
          </w:tcPr>
          <w:p w14:paraId="068775B5">
            <w:pPr>
              <w:adjustRightInd w:val="0"/>
              <w:snapToGrid w:val="0"/>
              <w:spacing w:line="40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阜新答卷</w:t>
            </w:r>
          </w:p>
        </w:tc>
        <w:tc>
          <w:tcPr>
            <w:tcW w:w="2694" w:type="dxa"/>
            <w:tcBorders>
              <w:top w:val="single" w:color="auto" w:sz="8" w:space="0"/>
              <w:left w:val="single" w:color="auto" w:sz="6" w:space="0"/>
              <w:bottom w:val="single" w:color="auto" w:sz="8" w:space="0"/>
              <w:right w:val="single" w:color="auto" w:sz="6" w:space="0"/>
            </w:tcBorders>
            <w:vAlign w:val="center"/>
          </w:tcPr>
          <w:p w14:paraId="6BE2149A">
            <w:pPr>
              <w:adjustRightInd w:val="0"/>
              <w:snapToGrid w:val="0"/>
              <w:spacing w:line="30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孙希强、冯进、石文欢、张戬、冯欢、宋力力</w:t>
            </w:r>
          </w:p>
        </w:tc>
        <w:tc>
          <w:tcPr>
            <w:tcW w:w="2695" w:type="dxa"/>
            <w:tcBorders>
              <w:top w:val="single" w:color="auto" w:sz="8" w:space="0"/>
              <w:left w:val="single" w:color="auto" w:sz="6" w:space="0"/>
              <w:bottom w:val="single" w:color="auto" w:sz="8" w:space="0"/>
              <w:right w:val="single" w:color="auto" w:sz="6" w:space="0"/>
            </w:tcBorders>
            <w:vAlign w:val="center"/>
          </w:tcPr>
          <w:p w14:paraId="2ADDB05E">
            <w:pPr>
              <w:adjustRightInd w:val="0"/>
              <w:snapToGrid w:val="0"/>
              <w:spacing w:line="30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尚蓉蓉</w:t>
            </w:r>
          </w:p>
          <w:p w14:paraId="61051FB0">
            <w:pPr>
              <w:adjustRightInd w:val="0"/>
              <w:snapToGrid w:val="0"/>
              <w:spacing w:line="30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齐芳</w:t>
            </w:r>
          </w:p>
        </w:tc>
        <w:tc>
          <w:tcPr>
            <w:tcW w:w="1840" w:type="dxa"/>
            <w:tcBorders>
              <w:top w:val="single" w:color="auto" w:sz="8" w:space="0"/>
              <w:left w:val="single" w:color="auto" w:sz="6" w:space="0"/>
              <w:bottom w:val="single" w:color="auto" w:sz="8" w:space="0"/>
              <w:right w:val="single" w:color="auto" w:sz="6" w:space="0"/>
            </w:tcBorders>
          </w:tcPr>
          <w:p w14:paraId="70AA7DAB">
            <w:pPr>
              <w:adjustRightInd w:val="0"/>
              <w:snapToGrid w:val="0"/>
              <w:spacing w:line="30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阜新广播电视台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7C503A68">
            <w:pPr>
              <w:jc w:val="left"/>
              <w:rPr>
                <w:rFonts w:cs="宋体" w:asciiTheme="minorEastAsia" w:hAnsiTheme="minorEastAsia" w:eastAsiaTheme="minorEastAsia"/>
                <w:color w:val="000000"/>
                <w:kern w:val="0"/>
                <w:sz w:val="24"/>
                <w:szCs w:val="24"/>
              </w:rPr>
            </w:pPr>
            <w:bookmarkStart w:id="37" w:name="OLE_LINK132"/>
            <w:r>
              <w:rPr>
                <w:rFonts w:hint="eastAsia" w:cs="宋体" w:asciiTheme="minorEastAsia" w:hAnsiTheme="minorEastAsia" w:eastAsiaTheme="minorEastAsia"/>
                <w:color w:val="000000"/>
                <w:kern w:val="0"/>
                <w:sz w:val="24"/>
                <w:szCs w:val="24"/>
              </w:rPr>
              <w:t>阜新记协</w:t>
            </w:r>
            <w:bookmarkEnd w:id="37"/>
          </w:p>
        </w:tc>
        <w:tc>
          <w:tcPr>
            <w:tcW w:w="854" w:type="dxa"/>
            <w:tcBorders>
              <w:top w:val="single" w:color="auto" w:sz="8" w:space="0"/>
              <w:left w:val="single" w:color="auto" w:sz="6" w:space="0"/>
              <w:bottom w:val="single" w:color="auto" w:sz="8" w:space="0"/>
              <w:right w:val="single" w:color="auto" w:sz="8" w:space="0"/>
            </w:tcBorders>
          </w:tcPr>
          <w:p w14:paraId="686E1B42">
            <w:pPr>
              <w:adjustRightInd w:val="0"/>
              <w:snapToGrid w:val="0"/>
              <w:spacing w:line="30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电视</w:t>
            </w:r>
          </w:p>
        </w:tc>
      </w:tr>
      <w:tr w14:paraId="3009BB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74BCD81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6-114</w:t>
            </w:r>
          </w:p>
        </w:tc>
        <w:tc>
          <w:tcPr>
            <w:tcW w:w="4173" w:type="dxa"/>
            <w:tcBorders>
              <w:top w:val="single" w:color="auto" w:sz="8" w:space="0"/>
              <w:left w:val="single" w:color="auto" w:sz="6" w:space="0"/>
              <w:bottom w:val="single" w:color="auto" w:sz="8" w:space="0"/>
              <w:right w:val="single" w:color="auto" w:sz="6" w:space="0"/>
            </w:tcBorders>
            <w:vAlign w:val="center"/>
          </w:tcPr>
          <w:p w14:paraId="6974489B">
            <w:pPr>
              <w:adjustRightInd w:val="0"/>
              <w:snapToGrid w:val="0"/>
              <w:spacing w:line="320" w:lineRule="exact"/>
              <w:jc w:val="left"/>
              <w:rPr>
                <w:rFonts w:cs="宋体" w:asciiTheme="minorEastAsia" w:hAnsiTheme="minorEastAsia" w:eastAsiaTheme="minorEastAsia"/>
                <w:color w:val="000000"/>
                <w:sz w:val="24"/>
                <w:szCs w:val="24"/>
              </w:rPr>
            </w:pPr>
            <w:r>
              <w:rPr>
                <w:rFonts w:hint="eastAsia" w:asciiTheme="minorEastAsia" w:hAnsiTheme="minorEastAsia" w:eastAsiaTheme="minorEastAsia" w:cstheme="minorEastAsia"/>
                <w:color w:val="000000"/>
                <w:sz w:val="24"/>
                <w:szCs w:val="24"/>
              </w:rPr>
              <w:t>破解文明密码——牛河梁遗址考古发掘再有新发现</w:t>
            </w:r>
          </w:p>
        </w:tc>
        <w:tc>
          <w:tcPr>
            <w:tcW w:w="2694" w:type="dxa"/>
            <w:tcBorders>
              <w:top w:val="single" w:color="auto" w:sz="8" w:space="0"/>
              <w:left w:val="single" w:color="auto" w:sz="6" w:space="0"/>
              <w:bottom w:val="single" w:color="auto" w:sz="8" w:space="0"/>
              <w:right w:val="single" w:color="auto" w:sz="6" w:space="0"/>
            </w:tcBorders>
            <w:vAlign w:val="center"/>
          </w:tcPr>
          <w:p w14:paraId="6D7025D7">
            <w:pPr>
              <w:adjustRightInd w:val="0"/>
              <w:snapToGrid w:val="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王云东、方凌志、吴 镝、刘子锋、赵大鹏、宋 蕾、</w:t>
            </w:r>
          </w:p>
          <w:p w14:paraId="14F103A4">
            <w:pPr>
              <w:adjustRightInd w:val="0"/>
              <w:snapToGrid w:val="0"/>
              <w:spacing w:line="320" w:lineRule="exact"/>
              <w:jc w:val="left"/>
              <w:rPr>
                <w:rFonts w:cs="宋体" w:asciiTheme="minorEastAsia" w:hAnsiTheme="minorEastAsia" w:eastAsiaTheme="minorEastAsia"/>
                <w:sz w:val="24"/>
                <w:szCs w:val="24"/>
              </w:rPr>
            </w:pPr>
            <w:r>
              <w:rPr>
                <w:rFonts w:hint="eastAsia" w:asciiTheme="minorEastAsia" w:hAnsiTheme="minorEastAsia" w:eastAsiaTheme="minorEastAsia" w:cstheme="minorEastAsia"/>
                <w:color w:val="000000"/>
                <w:sz w:val="24"/>
                <w:szCs w:val="24"/>
              </w:rPr>
              <w:t>张 冬、雷蕾</w:t>
            </w:r>
          </w:p>
        </w:tc>
        <w:tc>
          <w:tcPr>
            <w:tcW w:w="2695" w:type="dxa"/>
            <w:tcBorders>
              <w:top w:val="single" w:color="auto" w:sz="8" w:space="0"/>
              <w:left w:val="single" w:color="auto" w:sz="6" w:space="0"/>
              <w:bottom w:val="single" w:color="auto" w:sz="8" w:space="0"/>
              <w:right w:val="single" w:color="auto" w:sz="6" w:space="0"/>
            </w:tcBorders>
            <w:vAlign w:val="center"/>
          </w:tcPr>
          <w:p w14:paraId="4B0D9767">
            <w:pPr>
              <w:adjustRightInd w:val="0"/>
              <w:snapToGrid w:val="0"/>
              <w:jc w:val="left"/>
              <w:rPr>
                <w:rFonts w:cs="宋体" w:asciiTheme="minorEastAsia" w:hAnsiTheme="minorEastAsia" w:eastAsiaTheme="minorEastAsia"/>
                <w:sz w:val="24"/>
                <w:szCs w:val="24"/>
              </w:rPr>
            </w:pPr>
            <w:r>
              <w:rPr>
                <w:rFonts w:hint="eastAsia" w:asciiTheme="minorEastAsia" w:hAnsiTheme="minorEastAsia" w:eastAsiaTheme="minorEastAsia" w:cstheme="minorEastAsia"/>
                <w:color w:val="000000"/>
                <w:sz w:val="24"/>
                <w:szCs w:val="24"/>
              </w:rPr>
              <w:t>张  力、李景旭</w:t>
            </w:r>
          </w:p>
        </w:tc>
        <w:tc>
          <w:tcPr>
            <w:tcW w:w="1840" w:type="dxa"/>
            <w:tcBorders>
              <w:top w:val="single" w:color="auto" w:sz="8" w:space="0"/>
              <w:left w:val="single" w:color="auto" w:sz="6" w:space="0"/>
              <w:bottom w:val="single" w:color="auto" w:sz="8" w:space="0"/>
              <w:right w:val="single" w:color="auto" w:sz="6" w:space="0"/>
            </w:tcBorders>
          </w:tcPr>
          <w:p w14:paraId="07456993">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朝阳融媒APP</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3A211AAC">
            <w:pPr>
              <w:jc w:val="left"/>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朝阳记协</w:t>
            </w:r>
          </w:p>
        </w:tc>
        <w:tc>
          <w:tcPr>
            <w:tcW w:w="854" w:type="dxa"/>
            <w:tcBorders>
              <w:top w:val="single" w:color="auto" w:sz="8" w:space="0"/>
              <w:left w:val="single" w:color="auto" w:sz="6" w:space="0"/>
              <w:bottom w:val="single" w:color="auto" w:sz="8" w:space="0"/>
              <w:right w:val="single" w:color="auto" w:sz="8" w:space="0"/>
            </w:tcBorders>
          </w:tcPr>
          <w:p w14:paraId="2C8C9DC5">
            <w:pPr>
              <w:adjustRightInd w:val="0"/>
              <w:snapToGrid w:val="0"/>
              <w:spacing w:line="32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新媒体</w:t>
            </w:r>
          </w:p>
        </w:tc>
      </w:tr>
      <w:tr w14:paraId="664FC9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200739B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6-119</w:t>
            </w:r>
          </w:p>
        </w:tc>
        <w:tc>
          <w:tcPr>
            <w:tcW w:w="4173" w:type="dxa"/>
            <w:tcBorders>
              <w:top w:val="single" w:color="auto" w:sz="8" w:space="0"/>
              <w:left w:val="single" w:color="auto" w:sz="6" w:space="0"/>
              <w:bottom w:val="single" w:color="auto" w:sz="8" w:space="0"/>
              <w:right w:val="single" w:color="auto" w:sz="6" w:space="0"/>
            </w:tcBorders>
            <w:vAlign w:val="center"/>
          </w:tcPr>
          <w:p w14:paraId="5842FD0F">
            <w:pPr>
              <w:adjustRightInd w:val="0"/>
              <w:snapToGrid w:val="0"/>
              <w:spacing w:line="320" w:lineRule="exact"/>
              <w:jc w:val="left"/>
              <w:rPr>
                <w:rFonts w:ascii="宋体" w:hAnsi="宋体" w:cs="仿宋_GB2312"/>
                <w:kern w:val="0"/>
                <w:sz w:val="24"/>
              </w:rPr>
            </w:pPr>
            <w:r>
              <w:rPr>
                <w:rFonts w:hint="eastAsia" w:ascii="宋体" w:hAnsi="宋体" w:cs="仿宋_GB2312"/>
                <w:kern w:val="0"/>
                <w:sz w:val="24"/>
              </w:rPr>
              <w:t xml:space="preserve">葫芦岛,冲不倒! </w:t>
            </w:r>
          </w:p>
        </w:tc>
        <w:tc>
          <w:tcPr>
            <w:tcW w:w="2694" w:type="dxa"/>
            <w:tcBorders>
              <w:top w:val="single" w:color="auto" w:sz="8" w:space="0"/>
              <w:left w:val="single" w:color="auto" w:sz="6" w:space="0"/>
              <w:bottom w:val="single" w:color="auto" w:sz="8" w:space="0"/>
              <w:right w:val="single" w:color="auto" w:sz="6" w:space="0"/>
            </w:tcBorders>
            <w:vAlign w:val="center"/>
          </w:tcPr>
          <w:p w14:paraId="7C5D2066">
            <w:pPr>
              <w:adjustRightInd w:val="0"/>
              <w:snapToGrid w:val="0"/>
              <w:spacing w:line="320" w:lineRule="exact"/>
              <w:jc w:val="left"/>
              <w:rPr>
                <w:rFonts w:ascii="宋体" w:hAnsi="宋体" w:cs="仿宋_GB2312"/>
                <w:color w:val="000000"/>
                <w:sz w:val="24"/>
              </w:rPr>
            </w:pPr>
            <w:r>
              <w:rPr>
                <w:rFonts w:hint="eastAsia" w:ascii="宋体" w:hAnsi="宋体" w:cs="仿宋_GB2312"/>
                <w:kern w:val="0"/>
                <w:sz w:val="24"/>
              </w:rPr>
              <w:t>赵丽丽、甄宏、张永刚、李琦、于瀛、孙悦、崔权毅</w:t>
            </w:r>
          </w:p>
        </w:tc>
        <w:tc>
          <w:tcPr>
            <w:tcW w:w="2695" w:type="dxa"/>
            <w:tcBorders>
              <w:top w:val="single" w:color="auto" w:sz="8" w:space="0"/>
              <w:left w:val="single" w:color="auto" w:sz="6" w:space="0"/>
              <w:bottom w:val="single" w:color="auto" w:sz="8" w:space="0"/>
              <w:right w:val="single" w:color="auto" w:sz="6" w:space="0"/>
            </w:tcBorders>
            <w:vAlign w:val="center"/>
          </w:tcPr>
          <w:p w14:paraId="1F4B465F">
            <w:pPr>
              <w:adjustRightInd w:val="0"/>
              <w:snapToGrid w:val="0"/>
              <w:spacing w:line="320" w:lineRule="exact"/>
              <w:jc w:val="left"/>
              <w:rPr>
                <w:rFonts w:ascii="宋体" w:hAnsi="宋体"/>
                <w:color w:val="000000"/>
                <w:sz w:val="24"/>
              </w:rPr>
            </w:pPr>
          </w:p>
        </w:tc>
        <w:tc>
          <w:tcPr>
            <w:tcW w:w="1840" w:type="dxa"/>
            <w:tcBorders>
              <w:top w:val="single" w:color="auto" w:sz="8" w:space="0"/>
              <w:left w:val="single" w:color="auto" w:sz="6" w:space="0"/>
              <w:bottom w:val="single" w:color="auto" w:sz="8" w:space="0"/>
              <w:right w:val="single" w:color="auto" w:sz="6" w:space="0"/>
            </w:tcBorders>
          </w:tcPr>
          <w:p w14:paraId="02663842">
            <w:pPr>
              <w:adjustRightInd w:val="0"/>
              <w:snapToGrid w:val="0"/>
              <w:spacing w:line="320" w:lineRule="exact"/>
              <w:jc w:val="left"/>
              <w:rPr>
                <w:rFonts w:ascii="宋体" w:hAnsi="宋体"/>
                <w:bCs/>
                <w:color w:val="000000"/>
                <w:sz w:val="24"/>
              </w:rPr>
            </w:pPr>
            <w:r>
              <w:rPr>
                <w:rFonts w:hint="eastAsia" w:ascii="宋体" w:hAnsi="宋体"/>
                <w:bCs/>
                <w:color w:val="000000"/>
                <w:sz w:val="24"/>
              </w:rPr>
              <w:t>葫芦岛广播电视台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455DE5E4">
            <w:pPr>
              <w:jc w:val="left"/>
              <w:rPr>
                <w:rFonts w:cs="宋体" w:asciiTheme="minorEastAsia" w:hAnsiTheme="minorEastAsia" w:eastAsiaTheme="minorEastAsia"/>
                <w:color w:val="000000"/>
                <w:kern w:val="0"/>
                <w:sz w:val="24"/>
                <w:szCs w:val="24"/>
              </w:rPr>
            </w:pPr>
            <w:bookmarkStart w:id="38" w:name="OLE_LINK97"/>
            <w:bookmarkStart w:id="39" w:name="OLE_LINK112"/>
            <w:r>
              <w:rPr>
                <w:rFonts w:hint="eastAsia" w:cs="宋体" w:asciiTheme="minorEastAsia" w:hAnsiTheme="minorEastAsia" w:eastAsiaTheme="minorEastAsia"/>
                <w:color w:val="000000"/>
                <w:kern w:val="0"/>
                <w:sz w:val="24"/>
                <w:szCs w:val="24"/>
              </w:rPr>
              <w:t>葫芦岛记协</w:t>
            </w:r>
            <w:bookmarkEnd w:id="38"/>
            <w:bookmarkEnd w:id="39"/>
          </w:p>
        </w:tc>
        <w:tc>
          <w:tcPr>
            <w:tcW w:w="854" w:type="dxa"/>
            <w:tcBorders>
              <w:top w:val="single" w:color="auto" w:sz="8" w:space="0"/>
              <w:left w:val="single" w:color="auto" w:sz="6" w:space="0"/>
              <w:bottom w:val="single" w:color="auto" w:sz="8" w:space="0"/>
              <w:right w:val="single" w:color="auto" w:sz="8" w:space="0"/>
            </w:tcBorders>
          </w:tcPr>
          <w:p w14:paraId="72FE3108">
            <w:pPr>
              <w:adjustRightInd w:val="0"/>
              <w:snapToGrid w:val="0"/>
              <w:spacing w:line="320" w:lineRule="exact"/>
              <w:jc w:val="left"/>
              <w:rPr>
                <w:rFonts w:ascii="宋体" w:hAnsi="宋体"/>
                <w:b/>
                <w:bCs/>
                <w:color w:val="000000"/>
                <w:sz w:val="24"/>
              </w:rPr>
            </w:pPr>
            <w:r>
              <w:rPr>
                <w:rFonts w:hint="eastAsia" w:ascii="宋体" w:hAnsi="宋体"/>
                <w:color w:val="000000"/>
                <w:sz w:val="24"/>
              </w:rPr>
              <w:t>广播</w:t>
            </w:r>
          </w:p>
        </w:tc>
      </w:tr>
      <w:tr w14:paraId="3F6FDA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72F7CD8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7-2</w:t>
            </w:r>
          </w:p>
        </w:tc>
        <w:tc>
          <w:tcPr>
            <w:tcW w:w="4173" w:type="dxa"/>
            <w:tcBorders>
              <w:top w:val="single" w:color="auto" w:sz="8" w:space="0"/>
              <w:left w:val="single" w:color="auto" w:sz="6" w:space="0"/>
              <w:bottom w:val="single" w:color="auto" w:sz="8" w:space="0"/>
              <w:right w:val="single" w:color="auto" w:sz="6" w:space="0"/>
            </w:tcBorders>
            <w:vAlign w:val="center"/>
          </w:tcPr>
          <w:p w14:paraId="47213E9E">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空中“快递”</w:t>
            </w:r>
          </w:p>
        </w:tc>
        <w:tc>
          <w:tcPr>
            <w:tcW w:w="2694" w:type="dxa"/>
            <w:tcBorders>
              <w:top w:val="single" w:color="auto" w:sz="8" w:space="0"/>
              <w:left w:val="single" w:color="auto" w:sz="6" w:space="0"/>
              <w:bottom w:val="single" w:color="auto" w:sz="8" w:space="0"/>
              <w:right w:val="single" w:color="auto" w:sz="6" w:space="0"/>
            </w:tcBorders>
            <w:vAlign w:val="center"/>
          </w:tcPr>
          <w:p w14:paraId="0530D6A1">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查金辉</w:t>
            </w:r>
          </w:p>
        </w:tc>
        <w:tc>
          <w:tcPr>
            <w:tcW w:w="2695" w:type="dxa"/>
            <w:tcBorders>
              <w:top w:val="single" w:color="auto" w:sz="8" w:space="0"/>
              <w:left w:val="single" w:color="auto" w:sz="6" w:space="0"/>
              <w:bottom w:val="single" w:color="auto" w:sz="8" w:space="0"/>
              <w:right w:val="single" w:color="auto" w:sz="6" w:space="0"/>
            </w:tcBorders>
            <w:vAlign w:val="center"/>
          </w:tcPr>
          <w:p w14:paraId="4ED8090A">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闻  达</w:t>
            </w:r>
          </w:p>
        </w:tc>
        <w:tc>
          <w:tcPr>
            <w:tcW w:w="1840" w:type="dxa"/>
            <w:tcBorders>
              <w:top w:val="single" w:color="auto" w:sz="8" w:space="0"/>
              <w:left w:val="single" w:color="auto" w:sz="6" w:space="0"/>
              <w:bottom w:val="single" w:color="auto" w:sz="8" w:space="0"/>
              <w:right w:val="single" w:color="auto" w:sz="6" w:space="0"/>
            </w:tcBorders>
            <w:vAlign w:val="center"/>
          </w:tcPr>
          <w:p w14:paraId="6DE6F6A3">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辽宁日报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14:paraId="16B387FD">
            <w:pPr>
              <w:widowControl/>
              <w:textAlignment w:val="center"/>
              <w:rPr>
                <w:rFonts w:cs="仿宋" w:asciiTheme="minorEastAsia" w:hAnsiTheme="minorEastAsia" w:eastAsiaTheme="minorEastAsia"/>
                <w:color w:val="000000"/>
                <w:kern w:val="0"/>
                <w:sz w:val="24"/>
                <w:szCs w:val="24"/>
              </w:rPr>
            </w:pPr>
            <w:r>
              <w:rPr>
                <w:rFonts w:hint="eastAsia" w:cs="仿宋" w:asciiTheme="minorEastAsia" w:hAnsiTheme="minorEastAsia" w:eastAsiaTheme="minorEastAsia"/>
                <w:color w:val="000000"/>
                <w:kern w:val="0"/>
                <w:sz w:val="24"/>
                <w:szCs w:val="24"/>
              </w:rPr>
              <w:t>辽宁日报</w:t>
            </w:r>
          </w:p>
        </w:tc>
        <w:tc>
          <w:tcPr>
            <w:tcW w:w="854" w:type="dxa"/>
            <w:tcBorders>
              <w:top w:val="single" w:color="auto" w:sz="8" w:space="0"/>
              <w:left w:val="single" w:color="auto" w:sz="6" w:space="0"/>
              <w:bottom w:val="single" w:color="auto" w:sz="8" w:space="0"/>
              <w:right w:val="single" w:color="auto" w:sz="8" w:space="0"/>
            </w:tcBorders>
            <w:vAlign w:val="center"/>
          </w:tcPr>
          <w:p w14:paraId="758EA55B">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报纸</w:t>
            </w:r>
          </w:p>
        </w:tc>
      </w:tr>
      <w:tr w14:paraId="0490D3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73C5C12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7-24</w:t>
            </w:r>
          </w:p>
        </w:tc>
        <w:tc>
          <w:tcPr>
            <w:tcW w:w="4173" w:type="dxa"/>
            <w:tcBorders>
              <w:top w:val="single" w:color="auto" w:sz="8" w:space="0"/>
              <w:left w:val="single" w:color="auto" w:sz="6" w:space="0"/>
              <w:bottom w:val="single" w:color="auto" w:sz="8" w:space="0"/>
              <w:right w:val="single" w:color="auto" w:sz="6" w:space="0"/>
            </w:tcBorders>
            <w:vAlign w:val="center"/>
          </w:tcPr>
          <w:p w14:paraId="03CA0C2F">
            <w:pPr>
              <w:widowControl/>
              <w:snapToGrid w:val="0"/>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湿漉漉的军鞋 战抗洪抢险路</w:t>
            </w:r>
          </w:p>
        </w:tc>
        <w:tc>
          <w:tcPr>
            <w:tcW w:w="2694" w:type="dxa"/>
            <w:tcBorders>
              <w:top w:val="single" w:color="auto" w:sz="8" w:space="0"/>
              <w:left w:val="single" w:color="auto" w:sz="6" w:space="0"/>
              <w:bottom w:val="single" w:color="auto" w:sz="8" w:space="0"/>
              <w:right w:val="single" w:color="auto" w:sz="6" w:space="0"/>
            </w:tcBorders>
            <w:vAlign w:val="center"/>
          </w:tcPr>
          <w:p w14:paraId="31797248">
            <w:pPr>
              <w:adjustRightInd w:val="0"/>
              <w:snapToGrid w:val="0"/>
              <w:spacing w:line="320" w:lineRule="exact"/>
              <w:jc w:val="left"/>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杨兵、 田嘉、 冯子恬</w:t>
            </w:r>
          </w:p>
        </w:tc>
        <w:tc>
          <w:tcPr>
            <w:tcW w:w="2695" w:type="dxa"/>
            <w:tcBorders>
              <w:top w:val="single" w:color="auto" w:sz="8" w:space="0"/>
              <w:left w:val="single" w:color="auto" w:sz="6" w:space="0"/>
              <w:bottom w:val="single" w:color="auto" w:sz="8" w:space="0"/>
              <w:right w:val="single" w:color="auto" w:sz="6" w:space="0"/>
            </w:tcBorders>
            <w:vAlign w:val="center"/>
          </w:tcPr>
          <w:p w14:paraId="7BBFDEDA">
            <w:pPr>
              <w:adjustRightInd w:val="0"/>
              <w:snapToGrid w:val="0"/>
              <w:spacing w:line="32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陶治 、郭秀锦</w:t>
            </w:r>
          </w:p>
        </w:tc>
        <w:tc>
          <w:tcPr>
            <w:tcW w:w="1840" w:type="dxa"/>
            <w:tcBorders>
              <w:top w:val="single" w:color="auto" w:sz="8" w:space="0"/>
              <w:left w:val="single" w:color="auto" w:sz="6" w:space="0"/>
              <w:bottom w:val="single" w:color="auto" w:sz="8" w:space="0"/>
              <w:right w:val="single" w:color="auto" w:sz="6" w:space="0"/>
            </w:tcBorders>
          </w:tcPr>
          <w:p w14:paraId="39BE2D8F">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葫芦岛日报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47CE8B8C">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葫芦岛记协</w:t>
            </w:r>
          </w:p>
        </w:tc>
        <w:tc>
          <w:tcPr>
            <w:tcW w:w="854" w:type="dxa"/>
            <w:tcBorders>
              <w:top w:val="single" w:color="auto" w:sz="8" w:space="0"/>
              <w:left w:val="single" w:color="auto" w:sz="6" w:space="0"/>
              <w:bottom w:val="single" w:color="auto" w:sz="8" w:space="0"/>
              <w:right w:val="single" w:color="auto" w:sz="8" w:space="0"/>
            </w:tcBorders>
          </w:tcPr>
          <w:p w14:paraId="27BB131E">
            <w:pPr>
              <w:jc w:val="left"/>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报纸</w:t>
            </w:r>
          </w:p>
        </w:tc>
      </w:tr>
      <w:tr w14:paraId="190EF7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6A6C2E3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10-1</w:t>
            </w:r>
          </w:p>
        </w:tc>
        <w:tc>
          <w:tcPr>
            <w:tcW w:w="4173" w:type="dxa"/>
            <w:tcBorders>
              <w:top w:val="single" w:color="auto" w:sz="8" w:space="0"/>
              <w:left w:val="single" w:color="auto" w:sz="6" w:space="0"/>
              <w:bottom w:val="single" w:color="auto" w:sz="8" w:space="0"/>
              <w:right w:val="single" w:color="auto" w:sz="6" w:space="0"/>
            </w:tcBorders>
            <w:vAlign w:val="center"/>
          </w:tcPr>
          <w:p w14:paraId="7C1F6E0A">
            <w:pPr>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汽车驶向智能时代，隐私危机如何化解？</w:t>
            </w:r>
          </w:p>
        </w:tc>
        <w:tc>
          <w:tcPr>
            <w:tcW w:w="2694" w:type="dxa"/>
            <w:tcBorders>
              <w:top w:val="single" w:color="auto" w:sz="8" w:space="0"/>
              <w:left w:val="single" w:color="auto" w:sz="6" w:space="0"/>
              <w:bottom w:val="single" w:color="auto" w:sz="8" w:space="0"/>
              <w:right w:val="single" w:color="auto" w:sz="6" w:space="0"/>
            </w:tcBorders>
            <w:vAlign w:val="center"/>
          </w:tcPr>
          <w:p w14:paraId="19FF4C04">
            <w:pPr>
              <w:spacing w:line="280" w:lineRule="atLeast"/>
              <w:rPr>
                <w:rFonts w:ascii="宋体" w:hAnsi="宋体" w:cs="Times New Roman"/>
                <w:sz w:val="24"/>
                <w:szCs w:val="24"/>
              </w:rPr>
            </w:pPr>
            <w:r>
              <w:rPr>
                <w:rFonts w:hint="eastAsia" w:ascii="宋体" w:hAnsi="宋体"/>
                <w:sz w:val="24"/>
              </w:rPr>
              <w:t>郭奔胜、史湘洲、白立辉 左震、马小林、于雪、</w:t>
            </w:r>
          </w:p>
          <w:p w14:paraId="0FF0901A">
            <w:pPr>
              <w:spacing w:line="280" w:lineRule="atLeast"/>
              <w:rPr>
                <w:rFonts w:ascii="宋体" w:hAnsi="宋体" w:cs="Times New Roman"/>
                <w:sz w:val="24"/>
                <w:szCs w:val="24"/>
              </w:rPr>
            </w:pPr>
            <w:r>
              <w:rPr>
                <w:rFonts w:hint="eastAsia" w:ascii="宋体" w:hAnsi="宋体"/>
                <w:sz w:val="24"/>
              </w:rPr>
              <w:t>郝跃荣、齐冰</w:t>
            </w:r>
          </w:p>
        </w:tc>
        <w:tc>
          <w:tcPr>
            <w:tcW w:w="2695" w:type="dxa"/>
            <w:tcBorders>
              <w:top w:val="single" w:color="auto" w:sz="8" w:space="0"/>
              <w:left w:val="single" w:color="auto" w:sz="6" w:space="0"/>
              <w:bottom w:val="single" w:color="auto" w:sz="8" w:space="0"/>
              <w:right w:val="single" w:color="auto" w:sz="6" w:space="0"/>
            </w:tcBorders>
            <w:vAlign w:val="center"/>
          </w:tcPr>
          <w:p w14:paraId="59648BD5">
            <w:pPr>
              <w:spacing w:line="280" w:lineRule="atLeast"/>
              <w:rPr>
                <w:rFonts w:ascii="宋体" w:hAnsi="宋体" w:cs="Times New Roman"/>
                <w:sz w:val="24"/>
                <w:szCs w:val="24"/>
              </w:rPr>
            </w:pPr>
            <w:r>
              <w:rPr>
                <w:rFonts w:hint="eastAsia" w:ascii="宋体" w:hAnsi="宋体"/>
                <w:sz w:val="24"/>
              </w:rPr>
              <w:t>黄蕊、史晓萌、龚静</w:t>
            </w:r>
          </w:p>
        </w:tc>
        <w:tc>
          <w:tcPr>
            <w:tcW w:w="1840" w:type="dxa"/>
            <w:tcBorders>
              <w:top w:val="single" w:color="auto" w:sz="8" w:space="0"/>
              <w:left w:val="single" w:color="auto" w:sz="6" w:space="0"/>
              <w:bottom w:val="single" w:color="auto" w:sz="8" w:space="0"/>
              <w:right w:val="single" w:color="auto" w:sz="6" w:space="0"/>
            </w:tcBorders>
            <w:vAlign w:val="center"/>
          </w:tcPr>
          <w:p w14:paraId="092EA02D">
            <w:pPr>
              <w:spacing w:line="280" w:lineRule="atLeast"/>
              <w:jc w:val="center"/>
              <w:rPr>
                <w:rFonts w:ascii="宋体" w:hAnsi="宋体" w:cs="Times New Roman"/>
                <w:sz w:val="24"/>
                <w:szCs w:val="24"/>
              </w:rPr>
            </w:pPr>
            <w:r>
              <w:rPr>
                <w:rFonts w:hint="eastAsia" w:ascii="宋体" w:hAnsi="宋体"/>
                <w:sz w:val="24"/>
              </w:rPr>
              <w:t>辽宁广播电视台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14:paraId="4C1DED6F">
            <w:pPr>
              <w:spacing w:line="280" w:lineRule="atLeast"/>
              <w:jc w:val="center"/>
              <w:rPr>
                <w:rFonts w:ascii="宋体" w:hAnsi="宋体" w:cs="Times New Roman"/>
                <w:sz w:val="24"/>
                <w:szCs w:val="24"/>
              </w:rPr>
            </w:pPr>
            <w:r>
              <w:rPr>
                <w:rFonts w:hint="eastAsia" w:ascii="宋体" w:hAnsi="宋体"/>
                <w:sz w:val="24"/>
              </w:rPr>
              <w:t>辽宁广播电视台</w:t>
            </w:r>
          </w:p>
        </w:tc>
        <w:tc>
          <w:tcPr>
            <w:tcW w:w="854" w:type="dxa"/>
            <w:tcBorders>
              <w:top w:val="single" w:color="auto" w:sz="8" w:space="0"/>
              <w:left w:val="single" w:color="auto" w:sz="6" w:space="0"/>
              <w:bottom w:val="single" w:color="auto" w:sz="8" w:space="0"/>
              <w:right w:val="single" w:color="auto" w:sz="8" w:space="0"/>
            </w:tcBorders>
            <w:vAlign w:val="center"/>
          </w:tcPr>
          <w:p w14:paraId="2221F79D">
            <w:pPr>
              <w:spacing w:line="280" w:lineRule="atLeast"/>
              <w:jc w:val="center"/>
              <w:rPr>
                <w:rFonts w:ascii="宋体" w:hAnsi="宋体" w:cs="Times New Roman"/>
                <w:sz w:val="24"/>
                <w:szCs w:val="24"/>
              </w:rPr>
            </w:pPr>
            <w:r>
              <w:rPr>
                <w:rFonts w:hint="eastAsia" w:ascii="宋体" w:hAnsi="宋体"/>
                <w:sz w:val="24"/>
              </w:rPr>
              <w:t>电视</w:t>
            </w:r>
          </w:p>
        </w:tc>
      </w:tr>
      <w:tr w14:paraId="47A73F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5005E63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10-18</w:t>
            </w:r>
          </w:p>
        </w:tc>
        <w:tc>
          <w:tcPr>
            <w:tcW w:w="4173" w:type="dxa"/>
            <w:tcBorders>
              <w:top w:val="single" w:color="auto" w:sz="8" w:space="0"/>
              <w:left w:val="single" w:color="auto" w:sz="6" w:space="0"/>
              <w:bottom w:val="single" w:color="auto" w:sz="8" w:space="0"/>
              <w:right w:val="single" w:color="auto" w:sz="6" w:space="0"/>
            </w:tcBorders>
          </w:tcPr>
          <w:p w14:paraId="5B011CF9">
            <w:pPr>
              <w:spacing w:line="280" w:lineRule="atLeas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76年后的点名</w:t>
            </w:r>
          </w:p>
        </w:tc>
        <w:tc>
          <w:tcPr>
            <w:tcW w:w="2694" w:type="dxa"/>
            <w:tcBorders>
              <w:top w:val="single" w:color="auto" w:sz="8" w:space="0"/>
              <w:left w:val="single" w:color="auto" w:sz="6" w:space="0"/>
              <w:bottom w:val="single" w:color="auto" w:sz="8" w:space="0"/>
              <w:right w:val="single" w:color="auto" w:sz="6" w:space="0"/>
            </w:tcBorders>
          </w:tcPr>
          <w:p w14:paraId="4B989BB2">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常宁 郭维 唐天宇</w:t>
            </w:r>
          </w:p>
          <w:p w14:paraId="18F27DC3">
            <w:pPr>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张大革、刘景 汤昕</w:t>
            </w:r>
          </w:p>
        </w:tc>
        <w:tc>
          <w:tcPr>
            <w:tcW w:w="2695" w:type="dxa"/>
            <w:tcBorders>
              <w:top w:val="single" w:color="auto" w:sz="8" w:space="0"/>
              <w:left w:val="single" w:color="auto" w:sz="6" w:space="0"/>
              <w:bottom w:val="single" w:color="auto" w:sz="8" w:space="0"/>
              <w:right w:val="single" w:color="auto" w:sz="6" w:space="0"/>
            </w:tcBorders>
          </w:tcPr>
          <w:p w14:paraId="6EB223C6">
            <w:pPr>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刘丹 唐丽</w:t>
            </w:r>
          </w:p>
        </w:tc>
        <w:tc>
          <w:tcPr>
            <w:tcW w:w="1840" w:type="dxa"/>
            <w:tcBorders>
              <w:top w:val="single" w:color="auto" w:sz="8" w:space="0"/>
              <w:left w:val="single" w:color="auto" w:sz="6" w:space="0"/>
              <w:bottom w:val="single" w:color="auto" w:sz="8" w:space="0"/>
              <w:right w:val="single" w:color="auto" w:sz="6" w:space="0"/>
            </w:tcBorders>
          </w:tcPr>
          <w:p w14:paraId="6973E8E6">
            <w:pPr>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锦州交通广播</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1DB748A9">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锦州记协</w:t>
            </w:r>
          </w:p>
        </w:tc>
        <w:tc>
          <w:tcPr>
            <w:tcW w:w="854" w:type="dxa"/>
            <w:tcBorders>
              <w:top w:val="single" w:color="auto" w:sz="8" w:space="0"/>
              <w:left w:val="single" w:color="auto" w:sz="6" w:space="0"/>
              <w:bottom w:val="single" w:color="auto" w:sz="8" w:space="0"/>
              <w:right w:val="single" w:color="auto" w:sz="8" w:space="0"/>
            </w:tcBorders>
          </w:tcPr>
          <w:p w14:paraId="6ADB8132">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广播</w:t>
            </w:r>
          </w:p>
        </w:tc>
      </w:tr>
      <w:tr w14:paraId="11F3982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10C131C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11-1</w:t>
            </w:r>
          </w:p>
        </w:tc>
        <w:tc>
          <w:tcPr>
            <w:tcW w:w="4173" w:type="dxa"/>
            <w:tcBorders>
              <w:top w:val="single" w:color="auto" w:sz="8" w:space="0"/>
              <w:left w:val="single" w:color="auto" w:sz="6" w:space="0"/>
              <w:bottom w:val="single" w:color="auto" w:sz="8" w:space="0"/>
              <w:right w:val="single" w:color="auto" w:sz="6" w:space="0"/>
            </w:tcBorders>
            <w:vAlign w:val="center"/>
          </w:tcPr>
          <w:p w14:paraId="089D79FB">
            <w:pPr>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英雄回家——这山河如你所愿</w:t>
            </w:r>
          </w:p>
        </w:tc>
        <w:tc>
          <w:tcPr>
            <w:tcW w:w="2694" w:type="dxa"/>
            <w:tcBorders>
              <w:top w:val="single" w:color="auto" w:sz="8" w:space="0"/>
              <w:left w:val="single" w:color="auto" w:sz="6" w:space="0"/>
              <w:bottom w:val="single" w:color="auto" w:sz="8" w:space="0"/>
              <w:right w:val="single" w:color="auto" w:sz="6" w:space="0"/>
            </w:tcBorders>
            <w:vAlign w:val="center"/>
          </w:tcPr>
          <w:p w14:paraId="3C853788">
            <w:pPr>
              <w:spacing w:line="28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集体</w:t>
            </w:r>
          </w:p>
        </w:tc>
        <w:tc>
          <w:tcPr>
            <w:tcW w:w="2695" w:type="dxa"/>
            <w:tcBorders>
              <w:top w:val="single" w:color="auto" w:sz="8" w:space="0"/>
              <w:left w:val="single" w:color="auto" w:sz="6" w:space="0"/>
              <w:bottom w:val="single" w:color="auto" w:sz="8" w:space="0"/>
              <w:right w:val="single" w:color="auto" w:sz="6" w:space="0"/>
            </w:tcBorders>
            <w:vAlign w:val="center"/>
          </w:tcPr>
          <w:p w14:paraId="67EC42CB">
            <w:pPr>
              <w:spacing w:line="28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集体</w:t>
            </w:r>
          </w:p>
        </w:tc>
        <w:tc>
          <w:tcPr>
            <w:tcW w:w="1840" w:type="dxa"/>
            <w:tcBorders>
              <w:top w:val="single" w:color="auto" w:sz="8" w:space="0"/>
              <w:left w:val="single" w:color="auto" w:sz="6" w:space="0"/>
              <w:bottom w:val="single" w:color="auto" w:sz="8" w:space="0"/>
              <w:right w:val="single" w:color="auto" w:sz="6" w:space="0"/>
            </w:tcBorders>
            <w:vAlign w:val="center"/>
          </w:tcPr>
          <w:p w14:paraId="757B15DB">
            <w:pPr>
              <w:spacing w:line="28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辽宁广播电视台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4A8B9C41">
            <w:pPr>
              <w:jc w:val="left"/>
              <w:rPr>
                <w:rFonts w:asciiTheme="minorEastAsia" w:hAnsiTheme="minorEastAsia" w:eastAsiaTheme="minorEastAsia"/>
                <w:sz w:val="24"/>
                <w:szCs w:val="24"/>
              </w:rPr>
            </w:pPr>
            <w:bookmarkStart w:id="40" w:name="OLE_LINK205"/>
            <w:bookmarkStart w:id="41" w:name="OLE_LINK206"/>
            <w:r>
              <w:rPr>
                <w:rFonts w:hint="eastAsia" w:asciiTheme="minorEastAsia" w:hAnsiTheme="minorEastAsia" w:eastAsiaTheme="minorEastAsia"/>
                <w:sz w:val="24"/>
                <w:szCs w:val="24"/>
              </w:rPr>
              <w:t>辽宁广播电视台</w:t>
            </w:r>
            <w:bookmarkEnd w:id="40"/>
            <w:bookmarkEnd w:id="41"/>
          </w:p>
        </w:tc>
        <w:tc>
          <w:tcPr>
            <w:tcW w:w="854" w:type="dxa"/>
            <w:tcBorders>
              <w:top w:val="single" w:color="auto" w:sz="8" w:space="0"/>
              <w:left w:val="single" w:color="auto" w:sz="6" w:space="0"/>
              <w:bottom w:val="single" w:color="auto" w:sz="8" w:space="0"/>
              <w:right w:val="single" w:color="auto" w:sz="8" w:space="0"/>
            </w:tcBorders>
            <w:vAlign w:val="center"/>
          </w:tcPr>
          <w:p w14:paraId="21EA748A">
            <w:pPr>
              <w:spacing w:line="280" w:lineRule="atLeas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广播</w:t>
            </w:r>
          </w:p>
        </w:tc>
      </w:tr>
      <w:tr w14:paraId="6E0782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78A114D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11-17</w:t>
            </w:r>
          </w:p>
        </w:tc>
        <w:tc>
          <w:tcPr>
            <w:tcW w:w="4173" w:type="dxa"/>
            <w:tcBorders>
              <w:top w:val="single" w:color="auto" w:sz="8" w:space="0"/>
              <w:left w:val="single" w:color="auto" w:sz="6" w:space="0"/>
              <w:bottom w:val="single" w:color="auto" w:sz="8" w:space="0"/>
              <w:right w:val="single" w:color="auto" w:sz="6" w:space="0"/>
            </w:tcBorders>
            <w:vAlign w:val="center"/>
          </w:tcPr>
          <w:p w14:paraId="4E225128">
            <w:pPr>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2025 大连你好</w:t>
            </w:r>
          </w:p>
        </w:tc>
        <w:tc>
          <w:tcPr>
            <w:tcW w:w="2694" w:type="dxa"/>
            <w:tcBorders>
              <w:top w:val="single" w:color="auto" w:sz="8" w:space="0"/>
              <w:left w:val="single" w:color="auto" w:sz="6" w:space="0"/>
              <w:bottom w:val="single" w:color="auto" w:sz="8" w:space="0"/>
              <w:right w:val="single" w:color="auto" w:sz="6" w:space="0"/>
            </w:tcBorders>
          </w:tcPr>
          <w:p w14:paraId="3CDB165D">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集体创作</w:t>
            </w:r>
          </w:p>
        </w:tc>
        <w:tc>
          <w:tcPr>
            <w:tcW w:w="2695" w:type="dxa"/>
            <w:tcBorders>
              <w:top w:val="single" w:color="auto" w:sz="8" w:space="0"/>
              <w:left w:val="single" w:color="auto" w:sz="6" w:space="0"/>
              <w:bottom w:val="single" w:color="auto" w:sz="8" w:space="0"/>
              <w:right w:val="single" w:color="auto" w:sz="6" w:space="0"/>
            </w:tcBorders>
          </w:tcPr>
          <w:p w14:paraId="4AFF1A48">
            <w:pPr>
              <w:spacing w:line="620" w:lineRule="exact"/>
              <w:jc w:val="left"/>
              <w:rPr>
                <w:rFonts w:asciiTheme="minorEastAsia" w:hAnsiTheme="minorEastAsia" w:eastAsiaTheme="minorEastAsia"/>
                <w:sz w:val="24"/>
                <w:szCs w:val="24"/>
              </w:rPr>
            </w:pPr>
          </w:p>
        </w:tc>
        <w:tc>
          <w:tcPr>
            <w:tcW w:w="1840" w:type="dxa"/>
            <w:tcBorders>
              <w:top w:val="single" w:color="auto" w:sz="8" w:space="0"/>
              <w:left w:val="single" w:color="auto" w:sz="6" w:space="0"/>
              <w:bottom w:val="single" w:color="auto" w:sz="8" w:space="0"/>
              <w:right w:val="single" w:color="auto" w:sz="6" w:space="0"/>
            </w:tcBorders>
          </w:tcPr>
          <w:p w14:paraId="56918B58">
            <w:pPr>
              <w:spacing w:line="62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大连广播电视台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320F7470">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大连记协</w:t>
            </w:r>
          </w:p>
        </w:tc>
        <w:tc>
          <w:tcPr>
            <w:tcW w:w="854" w:type="dxa"/>
            <w:tcBorders>
              <w:top w:val="single" w:color="auto" w:sz="8" w:space="0"/>
              <w:left w:val="single" w:color="auto" w:sz="6" w:space="0"/>
              <w:bottom w:val="single" w:color="auto" w:sz="8" w:space="0"/>
              <w:right w:val="single" w:color="auto" w:sz="8" w:space="0"/>
            </w:tcBorders>
          </w:tcPr>
          <w:p w14:paraId="34E8B4A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广播</w:t>
            </w:r>
          </w:p>
        </w:tc>
      </w:tr>
      <w:tr w14:paraId="34573F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4D03E4B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12-3</w:t>
            </w:r>
          </w:p>
        </w:tc>
        <w:tc>
          <w:tcPr>
            <w:tcW w:w="4173" w:type="dxa"/>
            <w:tcBorders>
              <w:top w:val="single" w:color="auto" w:sz="8" w:space="0"/>
              <w:left w:val="single" w:color="auto" w:sz="6" w:space="0"/>
              <w:bottom w:val="single" w:color="auto" w:sz="8" w:space="0"/>
              <w:right w:val="single" w:color="auto" w:sz="6" w:space="0"/>
            </w:tcBorders>
            <w:vAlign w:val="center"/>
          </w:tcPr>
          <w:p w14:paraId="10699481">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《努力走出一条高质量发展可持续振兴的新路子——牢记习近平总书记嘱托辽吉黑及内蒙古自治区代表委员同话推动东北全面振兴取得新突破》版面</w:t>
            </w:r>
          </w:p>
        </w:tc>
        <w:tc>
          <w:tcPr>
            <w:tcW w:w="2694" w:type="dxa"/>
            <w:tcBorders>
              <w:top w:val="single" w:color="auto" w:sz="8" w:space="0"/>
              <w:left w:val="single" w:color="auto" w:sz="6" w:space="0"/>
              <w:bottom w:val="single" w:color="auto" w:sz="8" w:space="0"/>
              <w:right w:val="single" w:color="auto" w:sz="6" w:space="0"/>
            </w:tcBorders>
            <w:vAlign w:val="center"/>
          </w:tcPr>
          <w:p w14:paraId="4A00CCAC">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柏岩英 唐成选 于海华</w:t>
            </w:r>
          </w:p>
        </w:tc>
        <w:tc>
          <w:tcPr>
            <w:tcW w:w="2695" w:type="dxa"/>
            <w:tcBorders>
              <w:top w:val="single" w:color="auto" w:sz="8" w:space="0"/>
              <w:left w:val="single" w:color="auto" w:sz="6" w:space="0"/>
              <w:bottom w:val="single" w:color="auto" w:sz="8" w:space="0"/>
              <w:right w:val="single" w:color="auto" w:sz="6" w:space="0"/>
            </w:tcBorders>
            <w:vAlign w:val="center"/>
          </w:tcPr>
          <w:p w14:paraId="040FA009">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于海华 刘庆余 隋文锋</w:t>
            </w:r>
          </w:p>
        </w:tc>
        <w:tc>
          <w:tcPr>
            <w:tcW w:w="1840" w:type="dxa"/>
            <w:tcBorders>
              <w:top w:val="single" w:color="auto" w:sz="8" w:space="0"/>
              <w:left w:val="single" w:color="auto" w:sz="6" w:space="0"/>
              <w:bottom w:val="single" w:color="auto" w:sz="8" w:space="0"/>
              <w:right w:val="single" w:color="auto" w:sz="6" w:space="0"/>
            </w:tcBorders>
          </w:tcPr>
          <w:p w14:paraId="76898E98">
            <w:pPr>
              <w:jc w:val="left"/>
              <w:rPr>
                <w:rFonts w:asciiTheme="minorEastAsia" w:hAnsiTheme="minorEastAsia" w:eastAsiaTheme="minorEastAsia"/>
                <w:sz w:val="24"/>
                <w:szCs w:val="24"/>
              </w:rPr>
            </w:pPr>
            <w:r>
              <w:rPr>
                <w:rFonts w:hint="eastAsia" w:cs="仿宋" w:asciiTheme="minorEastAsia" w:hAnsiTheme="minorEastAsia" w:eastAsiaTheme="minorEastAsia"/>
                <w:color w:val="000000"/>
                <w:kern w:val="0"/>
                <w:sz w:val="24"/>
                <w:szCs w:val="24"/>
              </w:rPr>
              <w:t>辽宁日报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6F41095A">
            <w:pPr>
              <w:jc w:val="left"/>
              <w:rPr>
                <w:rFonts w:asciiTheme="minorEastAsia" w:hAnsiTheme="minorEastAsia" w:eastAsiaTheme="minorEastAsia"/>
                <w:sz w:val="24"/>
                <w:szCs w:val="24"/>
              </w:rPr>
            </w:pPr>
            <w:r>
              <w:rPr>
                <w:rFonts w:hint="eastAsia" w:cs="仿宋" w:asciiTheme="minorEastAsia" w:hAnsiTheme="minorEastAsia" w:eastAsiaTheme="minorEastAsia"/>
                <w:color w:val="000000"/>
                <w:kern w:val="0"/>
                <w:sz w:val="24"/>
                <w:szCs w:val="24"/>
              </w:rPr>
              <w:t>辽宁日报</w:t>
            </w:r>
          </w:p>
        </w:tc>
        <w:tc>
          <w:tcPr>
            <w:tcW w:w="854" w:type="dxa"/>
            <w:tcBorders>
              <w:top w:val="single" w:color="auto" w:sz="8" w:space="0"/>
              <w:left w:val="single" w:color="auto" w:sz="6" w:space="0"/>
              <w:bottom w:val="single" w:color="auto" w:sz="8" w:space="0"/>
              <w:right w:val="single" w:color="auto" w:sz="8" w:space="0"/>
            </w:tcBorders>
            <w:vAlign w:val="center"/>
          </w:tcPr>
          <w:p w14:paraId="67F768C7">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报纸</w:t>
            </w:r>
          </w:p>
        </w:tc>
      </w:tr>
      <w:tr w14:paraId="4DDE75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694E255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12-10</w:t>
            </w:r>
          </w:p>
        </w:tc>
        <w:tc>
          <w:tcPr>
            <w:tcW w:w="4173" w:type="dxa"/>
            <w:tcBorders>
              <w:top w:val="single" w:color="auto" w:sz="8" w:space="0"/>
              <w:left w:val="single" w:color="auto" w:sz="6" w:space="0"/>
              <w:bottom w:val="single" w:color="auto" w:sz="8" w:space="0"/>
              <w:right w:val="single" w:color="auto" w:sz="6" w:space="0"/>
            </w:tcBorders>
            <w:vAlign w:val="center"/>
          </w:tcPr>
          <w:p w14:paraId="7E764472">
            <w:pPr>
              <w:adjustRightInd w:val="0"/>
              <w:snapToGrid w:val="0"/>
              <w:spacing w:line="320" w:lineRule="exact"/>
              <w:jc w:val="center"/>
              <w:rPr>
                <w:rFonts w:asciiTheme="minorHAnsi" w:hAnsiTheme="minorHAnsi" w:eastAsiaTheme="minorEastAsia"/>
                <w:bCs/>
                <w:kern w:val="0"/>
                <w:sz w:val="24"/>
                <w:szCs w:val="24"/>
              </w:rPr>
            </w:pPr>
            <w:r>
              <w:rPr>
                <w:rFonts w:hint="eastAsia" w:ascii="宋体" w:hAnsi="宋体" w:cs="宋体"/>
                <w:bCs/>
                <w:kern w:val="0"/>
                <w:sz w:val="24"/>
              </w:rPr>
              <w:t>浑河两岸第三季</w:t>
            </w:r>
            <w:r>
              <w:rPr>
                <w:bCs/>
                <w:kern w:val="0"/>
                <w:sz w:val="24"/>
              </w:rPr>
              <w:t>—</w:t>
            </w:r>
            <w:r>
              <w:rPr>
                <w:rFonts w:hint="eastAsia" w:ascii="宋体" w:hAnsi="宋体" w:cs="宋体"/>
                <w:bCs/>
                <w:kern w:val="0"/>
                <w:sz w:val="24"/>
              </w:rPr>
              <w:t>抚顺制造</w:t>
            </w:r>
            <w:r>
              <w:rPr>
                <w:bCs/>
                <w:kern w:val="0"/>
                <w:sz w:val="24"/>
              </w:rPr>
              <w:t xml:space="preserve"> </w:t>
            </w:r>
            <w:r>
              <w:rPr>
                <w:rFonts w:hint="eastAsia" w:ascii="宋体" w:hAnsi="宋体" w:cs="宋体"/>
                <w:bCs/>
                <w:kern w:val="0"/>
                <w:sz w:val="24"/>
              </w:rPr>
              <w:t>工业交响雄浑激荡</w:t>
            </w:r>
          </w:p>
        </w:tc>
        <w:tc>
          <w:tcPr>
            <w:tcW w:w="2694" w:type="dxa"/>
            <w:tcBorders>
              <w:top w:val="single" w:color="auto" w:sz="8" w:space="0"/>
              <w:left w:val="single" w:color="auto" w:sz="6" w:space="0"/>
              <w:bottom w:val="single" w:color="auto" w:sz="8" w:space="0"/>
              <w:right w:val="single" w:color="auto" w:sz="6" w:space="0"/>
            </w:tcBorders>
            <w:vAlign w:val="center"/>
          </w:tcPr>
          <w:p w14:paraId="14E58A23">
            <w:pPr>
              <w:adjustRightInd w:val="0"/>
              <w:snapToGrid w:val="0"/>
              <w:spacing w:line="320" w:lineRule="exact"/>
              <w:jc w:val="left"/>
              <w:rPr>
                <w:rFonts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孙晓</w:t>
            </w:r>
            <w:r>
              <w:rPr>
                <w:rFonts w:hint="eastAsia" w:asciiTheme="minorEastAsia" w:hAnsiTheme="minorEastAsia" w:eastAsiaTheme="minorEastAsia"/>
                <w:bCs/>
                <w:kern w:val="0"/>
                <w:sz w:val="24"/>
                <w:szCs w:val="24"/>
              </w:rPr>
              <w:t>亮</w:t>
            </w:r>
          </w:p>
        </w:tc>
        <w:tc>
          <w:tcPr>
            <w:tcW w:w="2695" w:type="dxa"/>
            <w:tcBorders>
              <w:top w:val="single" w:color="auto" w:sz="8" w:space="0"/>
              <w:left w:val="single" w:color="auto" w:sz="6" w:space="0"/>
              <w:bottom w:val="single" w:color="auto" w:sz="8" w:space="0"/>
              <w:right w:val="single" w:color="auto" w:sz="6" w:space="0"/>
            </w:tcBorders>
            <w:vAlign w:val="center"/>
          </w:tcPr>
          <w:p w14:paraId="54BF0544">
            <w:pPr>
              <w:adjustRightInd w:val="0"/>
              <w:snapToGrid w:val="0"/>
              <w:spacing w:line="320" w:lineRule="exact"/>
              <w:jc w:val="left"/>
              <w:rPr>
                <w:rFonts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刘</w:t>
            </w:r>
            <w:r>
              <w:rPr>
                <w:rFonts w:asciiTheme="minorEastAsia" w:hAnsiTheme="minorEastAsia" w:eastAsiaTheme="minorEastAsia"/>
                <w:bCs/>
                <w:kern w:val="0"/>
                <w:sz w:val="24"/>
                <w:szCs w:val="24"/>
              </w:rPr>
              <w:t xml:space="preserve">  </w:t>
            </w:r>
            <w:r>
              <w:rPr>
                <w:rFonts w:hint="eastAsia" w:asciiTheme="minorEastAsia" w:hAnsiTheme="minorEastAsia" w:eastAsiaTheme="minorEastAsia"/>
                <w:bCs/>
                <w:kern w:val="0"/>
                <w:sz w:val="24"/>
                <w:szCs w:val="24"/>
              </w:rPr>
              <w:t>玥</w:t>
            </w:r>
          </w:p>
        </w:tc>
        <w:tc>
          <w:tcPr>
            <w:tcW w:w="1840" w:type="dxa"/>
            <w:tcBorders>
              <w:top w:val="single" w:color="auto" w:sz="8" w:space="0"/>
              <w:left w:val="single" w:color="auto" w:sz="6" w:space="0"/>
              <w:bottom w:val="single" w:color="auto" w:sz="8" w:space="0"/>
              <w:right w:val="single" w:color="auto" w:sz="6" w:space="0"/>
            </w:tcBorders>
            <w:vAlign w:val="center"/>
          </w:tcPr>
          <w:p w14:paraId="0AD6AA2D">
            <w:pPr>
              <w:adjustRightInd w:val="0"/>
              <w:snapToGrid w:val="0"/>
              <w:spacing w:line="320" w:lineRule="exact"/>
              <w:jc w:val="left"/>
              <w:rPr>
                <w:rFonts w:asciiTheme="minorEastAsia" w:hAnsiTheme="minorEastAsia" w:eastAsiaTheme="minorEastAsia" w:cstheme="minorBidi"/>
                <w:bCs/>
                <w:kern w:val="0"/>
                <w:sz w:val="24"/>
                <w:szCs w:val="24"/>
              </w:rPr>
            </w:pPr>
            <w:r>
              <w:rPr>
                <w:rFonts w:hint="eastAsia" w:cs="宋体" w:asciiTheme="minorEastAsia" w:hAnsiTheme="minorEastAsia" w:eastAsiaTheme="minorEastAsia"/>
                <w:bCs/>
                <w:kern w:val="0"/>
                <w:sz w:val="24"/>
                <w:szCs w:val="24"/>
              </w:rPr>
              <w:t>抚</w:t>
            </w:r>
            <w:r>
              <w:rPr>
                <w:rFonts w:hint="eastAsia" w:asciiTheme="minorEastAsia" w:hAnsiTheme="minorEastAsia" w:eastAsiaTheme="minorEastAsia"/>
                <w:bCs/>
                <w:kern w:val="0"/>
                <w:sz w:val="24"/>
                <w:szCs w:val="24"/>
              </w:rPr>
              <w:t>顺</w:t>
            </w:r>
            <w:r>
              <w:rPr>
                <w:rFonts w:hint="eastAsia" w:cs="宋体" w:asciiTheme="minorEastAsia" w:hAnsiTheme="minorEastAsia" w:eastAsiaTheme="minorEastAsia"/>
                <w:bCs/>
                <w:kern w:val="0"/>
                <w:sz w:val="24"/>
                <w:szCs w:val="24"/>
              </w:rPr>
              <w:t>日报</w:t>
            </w:r>
            <w:r>
              <w:rPr>
                <w:rFonts w:hint="eastAsia" w:asciiTheme="minorEastAsia" w:hAnsiTheme="minorEastAsia" w:eastAsiaTheme="minorEastAsia"/>
                <w:bCs/>
                <w:kern w:val="0"/>
                <w:sz w:val="24"/>
                <w:szCs w:val="24"/>
              </w:rPr>
              <w:t>社</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14:paraId="50CA9414">
            <w:pPr>
              <w:adjustRightInd w:val="0"/>
              <w:snapToGrid w:val="0"/>
              <w:spacing w:line="320" w:lineRule="exact"/>
              <w:jc w:val="left"/>
              <w:rPr>
                <w:rFonts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抚顺记</w:t>
            </w:r>
            <w:r>
              <w:rPr>
                <w:rFonts w:hint="eastAsia" w:asciiTheme="minorEastAsia" w:hAnsiTheme="minorEastAsia" w:eastAsiaTheme="minorEastAsia"/>
                <w:bCs/>
                <w:kern w:val="0"/>
                <w:sz w:val="24"/>
                <w:szCs w:val="24"/>
              </w:rPr>
              <w:t>协</w:t>
            </w:r>
          </w:p>
        </w:tc>
        <w:tc>
          <w:tcPr>
            <w:tcW w:w="854" w:type="dxa"/>
            <w:tcBorders>
              <w:top w:val="single" w:color="auto" w:sz="8" w:space="0"/>
              <w:left w:val="single" w:color="auto" w:sz="6" w:space="0"/>
              <w:bottom w:val="single" w:color="auto" w:sz="8" w:space="0"/>
              <w:right w:val="single" w:color="auto" w:sz="8" w:space="0"/>
            </w:tcBorders>
            <w:vAlign w:val="center"/>
          </w:tcPr>
          <w:p w14:paraId="74B251FC">
            <w:pPr>
              <w:adjustRightInd w:val="0"/>
              <w:snapToGrid w:val="0"/>
              <w:spacing w:line="320" w:lineRule="exact"/>
              <w:jc w:val="left"/>
              <w:rPr>
                <w:rFonts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报</w:t>
            </w:r>
            <w:r>
              <w:rPr>
                <w:rFonts w:hint="eastAsia" w:asciiTheme="minorEastAsia" w:hAnsiTheme="minorEastAsia" w:eastAsiaTheme="minorEastAsia"/>
                <w:bCs/>
                <w:kern w:val="0"/>
                <w:sz w:val="24"/>
                <w:szCs w:val="24"/>
              </w:rPr>
              <w:t>纸</w:t>
            </w:r>
          </w:p>
        </w:tc>
      </w:tr>
      <w:tr w14:paraId="01CA85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621B4C6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12-11</w:t>
            </w:r>
          </w:p>
        </w:tc>
        <w:tc>
          <w:tcPr>
            <w:tcW w:w="4173" w:type="dxa"/>
            <w:tcBorders>
              <w:top w:val="single" w:color="auto" w:sz="8" w:space="0"/>
              <w:left w:val="single" w:color="auto" w:sz="6" w:space="0"/>
              <w:bottom w:val="single" w:color="auto" w:sz="8" w:space="0"/>
              <w:right w:val="single" w:color="auto" w:sz="6" w:space="0"/>
            </w:tcBorders>
            <w:vAlign w:val="center"/>
          </w:tcPr>
          <w:p w14:paraId="04FD4CDB">
            <w:pPr>
              <w:spacing w:line="280" w:lineRule="atLeast"/>
              <w:ind w:left="720" w:hanging="720" w:hangingChars="300"/>
              <w:jc w:val="left"/>
              <w:rPr>
                <w:rFonts w:cs="Times New Roman" w:asciiTheme="minorEastAsia" w:hAnsiTheme="minorEastAsia" w:eastAsiaTheme="minorEastAsia"/>
                <w:color w:val="000000"/>
                <w:sz w:val="24"/>
                <w:szCs w:val="24"/>
              </w:rPr>
            </w:pPr>
            <w:r>
              <w:rPr>
                <w:rFonts w:hint="eastAsia" w:asciiTheme="minorEastAsia" w:hAnsiTheme="minorEastAsia" w:eastAsiaTheme="minorEastAsia"/>
                <w:sz w:val="24"/>
                <w:szCs w:val="24"/>
              </w:rPr>
              <w:t>10年之变，残疾人的生活变的更幸福</w:t>
            </w:r>
          </w:p>
        </w:tc>
        <w:tc>
          <w:tcPr>
            <w:tcW w:w="2694" w:type="dxa"/>
            <w:tcBorders>
              <w:top w:val="single" w:color="auto" w:sz="8" w:space="0"/>
              <w:left w:val="single" w:color="auto" w:sz="6" w:space="0"/>
              <w:bottom w:val="single" w:color="auto" w:sz="8" w:space="0"/>
              <w:right w:val="single" w:color="auto" w:sz="6" w:space="0"/>
            </w:tcBorders>
            <w:vAlign w:val="center"/>
          </w:tcPr>
          <w:p w14:paraId="7523C210">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杨新宇顾铖清刘枫林</w:t>
            </w:r>
          </w:p>
        </w:tc>
        <w:tc>
          <w:tcPr>
            <w:tcW w:w="2695" w:type="dxa"/>
            <w:tcBorders>
              <w:top w:val="single" w:color="auto" w:sz="8" w:space="0"/>
              <w:left w:val="single" w:color="auto" w:sz="6" w:space="0"/>
              <w:bottom w:val="single" w:color="auto" w:sz="8" w:space="0"/>
              <w:right w:val="single" w:color="auto" w:sz="6" w:space="0"/>
            </w:tcBorders>
            <w:vAlign w:val="center"/>
          </w:tcPr>
          <w:p w14:paraId="2D6487DB">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林林章爽</w:t>
            </w:r>
          </w:p>
        </w:tc>
        <w:tc>
          <w:tcPr>
            <w:tcW w:w="1840" w:type="dxa"/>
            <w:tcBorders>
              <w:top w:val="single" w:color="auto" w:sz="8" w:space="0"/>
              <w:left w:val="single" w:color="auto" w:sz="6" w:space="0"/>
              <w:bottom w:val="single" w:color="auto" w:sz="8" w:space="0"/>
              <w:right w:val="single" w:color="auto" w:sz="6" w:space="0"/>
            </w:tcBorders>
            <w:vAlign w:val="center"/>
          </w:tcPr>
          <w:p w14:paraId="30CB4E78">
            <w:pPr>
              <w:widowControl/>
              <w:jc w:val="left"/>
              <w:textAlignment w:val="center"/>
              <w:rPr>
                <w:rFonts w:cs="仿宋"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本溪日报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519AAC5F">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本溪</w:t>
            </w:r>
          </w:p>
        </w:tc>
        <w:tc>
          <w:tcPr>
            <w:tcW w:w="854" w:type="dxa"/>
            <w:tcBorders>
              <w:top w:val="single" w:color="auto" w:sz="8" w:space="0"/>
              <w:left w:val="single" w:color="auto" w:sz="6" w:space="0"/>
              <w:bottom w:val="single" w:color="auto" w:sz="8" w:space="0"/>
              <w:right w:val="single" w:color="auto" w:sz="8" w:space="0"/>
            </w:tcBorders>
          </w:tcPr>
          <w:p w14:paraId="49269DAC">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报纸</w:t>
            </w:r>
          </w:p>
        </w:tc>
      </w:tr>
      <w:tr w14:paraId="562965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4E24C82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13-2</w:t>
            </w:r>
          </w:p>
        </w:tc>
        <w:tc>
          <w:tcPr>
            <w:tcW w:w="4173" w:type="dxa"/>
            <w:tcBorders>
              <w:top w:val="single" w:color="auto" w:sz="8" w:space="0"/>
              <w:left w:val="single" w:color="auto" w:sz="6" w:space="0"/>
              <w:bottom w:val="single" w:color="auto" w:sz="8" w:space="0"/>
              <w:right w:val="single" w:color="auto" w:sz="6" w:space="0"/>
            </w:tcBorders>
            <w:vAlign w:val="center"/>
          </w:tcPr>
          <w:p w14:paraId="0CD0573E">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半岛快调查</w:t>
            </w:r>
          </w:p>
        </w:tc>
        <w:tc>
          <w:tcPr>
            <w:tcW w:w="2694" w:type="dxa"/>
            <w:tcBorders>
              <w:top w:val="single" w:color="auto" w:sz="8" w:space="0"/>
              <w:left w:val="single" w:color="auto" w:sz="6" w:space="0"/>
              <w:bottom w:val="single" w:color="auto" w:sz="8" w:space="0"/>
              <w:right w:val="single" w:color="auto" w:sz="6" w:space="0"/>
            </w:tcBorders>
            <w:vAlign w:val="center"/>
          </w:tcPr>
          <w:p w14:paraId="7C820138">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杨少明 满文飞 卓泽玉</w:t>
            </w:r>
            <w:r>
              <w:rPr>
                <w:rFonts w:hint="eastAsia" w:cs="仿宋" w:asciiTheme="minorEastAsia" w:hAnsiTheme="minorEastAsia" w:eastAsiaTheme="minorEastAsia"/>
                <w:color w:val="000000"/>
                <w:kern w:val="0"/>
                <w:sz w:val="24"/>
                <w:szCs w:val="24"/>
              </w:rPr>
              <w:br w:type="textWrapping"/>
            </w:r>
            <w:r>
              <w:rPr>
                <w:rFonts w:hint="eastAsia" w:cs="仿宋" w:asciiTheme="minorEastAsia" w:hAnsiTheme="minorEastAsia" w:eastAsiaTheme="minorEastAsia"/>
                <w:color w:val="000000"/>
                <w:kern w:val="0"/>
                <w:sz w:val="24"/>
                <w:szCs w:val="24"/>
              </w:rPr>
              <w:t>刘宣州禾 孙振芳 佟 亮</w:t>
            </w:r>
          </w:p>
        </w:tc>
        <w:tc>
          <w:tcPr>
            <w:tcW w:w="2695" w:type="dxa"/>
            <w:tcBorders>
              <w:top w:val="single" w:color="auto" w:sz="8" w:space="0"/>
              <w:left w:val="single" w:color="auto" w:sz="6" w:space="0"/>
              <w:bottom w:val="single" w:color="auto" w:sz="8" w:space="0"/>
              <w:right w:val="single" w:color="auto" w:sz="6" w:space="0"/>
            </w:tcBorders>
            <w:vAlign w:val="center"/>
          </w:tcPr>
          <w:p w14:paraId="7847052B">
            <w:pP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于克春等</w:t>
            </w:r>
          </w:p>
        </w:tc>
        <w:tc>
          <w:tcPr>
            <w:tcW w:w="1840" w:type="dxa"/>
            <w:tcBorders>
              <w:top w:val="single" w:color="auto" w:sz="8" w:space="0"/>
              <w:left w:val="single" w:color="auto" w:sz="6" w:space="0"/>
              <w:bottom w:val="single" w:color="auto" w:sz="8" w:space="0"/>
              <w:right w:val="single" w:color="auto" w:sz="6" w:space="0"/>
            </w:tcBorders>
            <w:vAlign w:val="center"/>
          </w:tcPr>
          <w:p w14:paraId="25ED3C05">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半岛晨报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618BE911">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辽宁日报 </w:t>
            </w:r>
          </w:p>
        </w:tc>
        <w:tc>
          <w:tcPr>
            <w:tcW w:w="854" w:type="dxa"/>
            <w:tcBorders>
              <w:top w:val="single" w:color="auto" w:sz="8" w:space="0"/>
              <w:left w:val="single" w:color="auto" w:sz="6" w:space="0"/>
              <w:bottom w:val="single" w:color="auto" w:sz="8" w:space="0"/>
              <w:right w:val="single" w:color="auto" w:sz="8" w:space="0"/>
            </w:tcBorders>
          </w:tcPr>
          <w:p w14:paraId="73A1C07C">
            <w:pPr>
              <w:rPr>
                <w:rFonts w:asciiTheme="minorEastAsia" w:hAnsiTheme="minorEastAsia" w:eastAsiaTheme="minorEastAsia"/>
                <w:sz w:val="24"/>
                <w:szCs w:val="24"/>
              </w:rPr>
            </w:pPr>
            <w:r>
              <w:rPr>
                <w:rFonts w:hint="eastAsia" w:cs="仿宋" w:asciiTheme="minorEastAsia" w:hAnsiTheme="minorEastAsia" w:eastAsiaTheme="minorEastAsia"/>
                <w:color w:val="000000"/>
                <w:kern w:val="0"/>
                <w:sz w:val="24"/>
                <w:szCs w:val="24"/>
              </w:rPr>
              <w:t>报纸</w:t>
            </w:r>
          </w:p>
        </w:tc>
      </w:tr>
      <w:tr w14:paraId="163963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1437C1F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13-19</w:t>
            </w:r>
          </w:p>
        </w:tc>
        <w:tc>
          <w:tcPr>
            <w:tcW w:w="4173" w:type="dxa"/>
            <w:tcBorders>
              <w:top w:val="single" w:color="auto" w:sz="8" w:space="0"/>
              <w:left w:val="single" w:color="auto" w:sz="6" w:space="0"/>
              <w:bottom w:val="single" w:color="auto" w:sz="8" w:space="0"/>
              <w:right w:val="single" w:color="auto" w:sz="6" w:space="0"/>
            </w:tcBorders>
            <w:vAlign w:val="center"/>
          </w:tcPr>
          <w:p w14:paraId="4FD1461D">
            <w:pPr>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300集抗美援朝口述历史纪录片《铭记》</w:t>
            </w:r>
          </w:p>
        </w:tc>
        <w:tc>
          <w:tcPr>
            <w:tcW w:w="2694" w:type="dxa"/>
            <w:tcBorders>
              <w:top w:val="single" w:color="auto" w:sz="8" w:space="0"/>
              <w:left w:val="single" w:color="auto" w:sz="6" w:space="0"/>
              <w:bottom w:val="single" w:color="auto" w:sz="8" w:space="0"/>
              <w:right w:val="single" w:color="auto" w:sz="6" w:space="0"/>
            </w:tcBorders>
            <w:vAlign w:val="center"/>
          </w:tcPr>
          <w:p w14:paraId="2C18C9FF">
            <w:pPr>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江宏立、张  萍、张  蕾、门庆金</w:t>
            </w:r>
          </w:p>
        </w:tc>
        <w:tc>
          <w:tcPr>
            <w:tcW w:w="2695" w:type="dxa"/>
            <w:tcBorders>
              <w:top w:val="single" w:color="auto" w:sz="8" w:space="0"/>
              <w:left w:val="single" w:color="auto" w:sz="6" w:space="0"/>
              <w:bottom w:val="single" w:color="auto" w:sz="8" w:space="0"/>
              <w:right w:val="single" w:color="auto" w:sz="6" w:space="0"/>
            </w:tcBorders>
            <w:vAlign w:val="center"/>
          </w:tcPr>
          <w:p w14:paraId="2D7BE973">
            <w:pPr>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毕晓亮、全  权、张乃千</w:t>
            </w:r>
          </w:p>
        </w:tc>
        <w:tc>
          <w:tcPr>
            <w:tcW w:w="1840" w:type="dxa"/>
            <w:tcBorders>
              <w:top w:val="single" w:color="auto" w:sz="8" w:space="0"/>
              <w:left w:val="single" w:color="auto" w:sz="6" w:space="0"/>
              <w:bottom w:val="single" w:color="auto" w:sz="8" w:space="0"/>
              <w:right w:val="single" w:color="auto" w:sz="6" w:space="0"/>
            </w:tcBorders>
          </w:tcPr>
          <w:p w14:paraId="555B6889">
            <w:pPr>
              <w:adjustRightInd w:val="0"/>
              <w:snapToGrid w:val="0"/>
              <w:spacing w:line="32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丹东广播电视台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4DBFDFF4">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丹东记协</w:t>
            </w:r>
          </w:p>
        </w:tc>
        <w:tc>
          <w:tcPr>
            <w:tcW w:w="854" w:type="dxa"/>
            <w:tcBorders>
              <w:top w:val="single" w:color="auto" w:sz="8" w:space="0"/>
              <w:left w:val="single" w:color="auto" w:sz="6" w:space="0"/>
              <w:bottom w:val="single" w:color="auto" w:sz="8" w:space="0"/>
              <w:right w:val="single" w:color="auto" w:sz="8" w:space="0"/>
            </w:tcBorders>
          </w:tcPr>
          <w:p w14:paraId="485A4187">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电视</w:t>
            </w:r>
          </w:p>
        </w:tc>
      </w:tr>
      <w:tr w14:paraId="75AC62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0C5FE0A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13-24</w:t>
            </w:r>
          </w:p>
        </w:tc>
        <w:tc>
          <w:tcPr>
            <w:tcW w:w="4173" w:type="dxa"/>
            <w:tcBorders>
              <w:top w:val="single" w:color="auto" w:sz="8" w:space="0"/>
              <w:left w:val="single" w:color="auto" w:sz="6" w:space="0"/>
              <w:bottom w:val="single" w:color="auto" w:sz="8" w:space="0"/>
              <w:right w:val="single" w:color="auto" w:sz="6" w:space="0"/>
            </w:tcBorders>
            <w:vAlign w:val="center"/>
          </w:tcPr>
          <w:p w14:paraId="245C7AE3">
            <w:pPr>
              <w:spacing w:line="280" w:lineRule="atLeas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主播说辽宁</w:t>
            </w:r>
          </w:p>
        </w:tc>
        <w:tc>
          <w:tcPr>
            <w:tcW w:w="2694" w:type="dxa"/>
            <w:tcBorders>
              <w:top w:val="single" w:color="auto" w:sz="8" w:space="0"/>
              <w:left w:val="single" w:color="auto" w:sz="6" w:space="0"/>
              <w:bottom w:val="single" w:color="auto" w:sz="8" w:space="0"/>
              <w:right w:val="single" w:color="auto" w:sz="6" w:space="0"/>
            </w:tcBorders>
            <w:vAlign w:val="center"/>
          </w:tcPr>
          <w:p w14:paraId="5524A93D">
            <w:pPr>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王雪冬、管旭、谢乾、梁博</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王海宁、张传旭、李子涵</w:t>
            </w:r>
          </w:p>
        </w:tc>
        <w:tc>
          <w:tcPr>
            <w:tcW w:w="2695" w:type="dxa"/>
            <w:tcBorders>
              <w:top w:val="single" w:color="auto" w:sz="8" w:space="0"/>
              <w:left w:val="single" w:color="auto" w:sz="6" w:space="0"/>
              <w:bottom w:val="single" w:color="auto" w:sz="8" w:space="0"/>
              <w:right w:val="single" w:color="auto" w:sz="6" w:space="0"/>
            </w:tcBorders>
            <w:vAlign w:val="center"/>
          </w:tcPr>
          <w:p w14:paraId="0D35420B">
            <w:pPr>
              <w:spacing w:line="280" w:lineRule="atLeast"/>
              <w:jc w:val="left"/>
              <w:rPr>
                <w:rFonts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吴佩丽、杨诗野、李璐</w:t>
            </w:r>
          </w:p>
        </w:tc>
        <w:tc>
          <w:tcPr>
            <w:tcW w:w="1840" w:type="dxa"/>
            <w:tcBorders>
              <w:top w:val="single" w:color="auto" w:sz="8" w:space="0"/>
              <w:left w:val="single" w:color="auto" w:sz="6" w:space="0"/>
              <w:bottom w:val="single" w:color="auto" w:sz="8" w:space="0"/>
              <w:right w:val="single" w:color="auto" w:sz="6" w:space="0"/>
            </w:tcBorders>
          </w:tcPr>
          <w:p w14:paraId="32EFD219">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辽宁广播电视台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3FFC026D">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辽宁广播电视台</w:t>
            </w:r>
          </w:p>
        </w:tc>
        <w:tc>
          <w:tcPr>
            <w:tcW w:w="854" w:type="dxa"/>
            <w:tcBorders>
              <w:top w:val="single" w:color="auto" w:sz="8" w:space="0"/>
              <w:left w:val="single" w:color="auto" w:sz="6" w:space="0"/>
              <w:bottom w:val="single" w:color="auto" w:sz="8" w:space="0"/>
              <w:right w:val="single" w:color="auto" w:sz="8" w:space="0"/>
            </w:tcBorders>
            <w:vAlign w:val="center"/>
          </w:tcPr>
          <w:p w14:paraId="2DA6A0B1">
            <w:pPr>
              <w:spacing w:line="280" w:lineRule="atLeast"/>
              <w:jc w:val="left"/>
              <w:rPr>
                <w:rFonts w:cs="Times New Roman" w:asciiTheme="minorEastAsia" w:hAnsiTheme="minorEastAsia" w:eastAsiaTheme="minorEastAsia"/>
                <w:color w:val="000000"/>
                <w:sz w:val="24"/>
                <w:szCs w:val="24"/>
              </w:rPr>
            </w:pPr>
            <w:bookmarkStart w:id="42" w:name="OLE_LINK223"/>
            <w:bookmarkStart w:id="43" w:name="OLE_LINK224"/>
            <w:r>
              <w:rPr>
                <w:rFonts w:hint="eastAsia" w:cs="Times New Roman" w:asciiTheme="minorEastAsia" w:hAnsiTheme="minorEastAsia" w:eastAsiaTheme="minorEastAsia"/>
                <w:color w:val="000000"/>
                <w:sz w:val="24"/>
                <w:szCs w:val="24"/>
              </w:rPr>
              <w:t>新媒体</w:t>
            </w:r>
            <w:bookmarkEnd w:id="42"/>
            <w:bookmarkEnd w:id="43"/>
          </w:p>
        </w:tc>
      </w:tr>
      <w:tr w14:paraId="22E922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5C58C97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14-2</w:t>
            </w:r>
          </w:p>
        </w:tc>
        <w:tc>
          <w:tcPr>
            <w:tcW w:w="4173" w:type="dxa"/>
            <w:tcBorders>
              <w:top w:val="single" w:color="auto" w:sz="8" w:space="0"/>
              <w:left w:val="single" w:color="auto" w:sz="6" w:space="0"/>
              <w:bottom w:val="single" w:color="auto" w:sz="8" w:space="0"/>
              <w:right w:val="single" w:color="auto" w:sz="6" w:space="0"/>
            </w:tcBorders>
            <w:vAlign w:val="center"/>
          </w:tcPr>
          <w:p w14:paraId="179E2813">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党的创新理论传播的逻辑旨归、基本原则与实现路径</w:t>
            </w:r>
          </w:p>
        </w:tc>
        <w:tc>
          <w:tcPr>
            <w:tcW w:w="2694" w:type="dxa"/>
            <w:tcBorders>
              <w:top w:val="single" w:color="auto" w:sz="8" w:space="0"/>
              <w:left w:val="single" w:color="auto" w:sz="6" w:space="0"/>
              <w:bottom w:val="single" w:color="auto" w:sz="8" w:space="0"/>
              <w:right w:val="single" w:color="auto" w:sz="6" w:space="0"/>
            </w:tcBorders>
            <w:vAlign w:val="center"/>
          </w:tcPr>
          <w:p w14:paraId="60C5618D">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宋东泽</w:t>
            </w:r>
          </w:p>
        </w:tc>
        <w:tc>
          <w:tcPr>
            <w:tcW w:w="2695" w:type="dxa"/>
            <w:tcBorders>
              <w:top w:val="single" w:color="auto" w:sz="8" w:space="0"/>
              <w:left w:val="single" w:color="auto" w:sz="6" w:space="0"/>
              <w:bottom w:val="single" w:color="auto" w:sz="8" w:space="0"/>
              <w:right w:val="single" w:color="auto" w:sz="6" w:space="0"/>
            </w:tcBorders>
            <w:vAlign w:val="center"/>
          </w:tcPr>
          <w:p w14:paraId="722AFA58">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何  柳</w:t>
            </w:r>
          </w:p>
        </w:tc>
        <w:tc>
          <w:tcPr>
            <w:tcW w:w="1840" w:type="dxa"/>
            <w:tcBorders>
              <w:top w:val="single" w:color="auto" w:sz="8" w:space="0"/>
              <w:left w:val="single" w:color="auto" w:sz="6" w:space="0"/>
              <w:bottom w:val="single" w:color="auto" w:sz="8" w:space="0"/>
              <w:right w:val="single" w:color="auto" w:sz="6" w:space="0"/>
            </w:tcBorders>
            <w:vAlign w:val="center"/>
          </w:tcPr>
          <w:p w14:paraId="251E0C0B">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辽宁行政学院学报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07FFA04D">
            <w:pP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辽宁日报</w:t>
            </w:r>
          </w:p>
        </w:tc>
        <w:tc>
          <w:tcPr>
            <w:tcW w:w="854" w:type="dxa"/>
            <w:tcBorders>
              <w:top w:val="single" w:color="auto" w:sz="8" w:space="0"/>
              <w:left w:val="single" w:color="auto" w:sz="6" w:space="0"/>
              <w:bottom w:val="single" w:color="auto" w:sz="8" w:space="0"/>
              <w:right w:val="single" w:color="auto" w:sz="8" w:space="0"/>
            </w:tcBorders>
            <w:vAlign w:val="center"/>
          </w:tcPr>
          <w:p w14:paraId="1AA98A79">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期刊</w:t>
            </w:r>
          </w:p>
        </w:tc>
      </w:tr>
      <w:tr w14:paraId="5C035D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61873CA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14-16</w:t>
            </w:r>
          </w:p>
        </w:tc>
        <w:tc>
          <w:tcPr>
            <w:tcW w:w="4173" w:type="dxa"/>
            <w:tcBorders>
              <w:top w:val="single" w:color="auto" w:sz="8" w:space="0"/>
              <w:left w:val="single" w:color="auto" w:sz="6" w:space="0"/>
              <w:bottom w:val="single" w:color="auto" w:sz="8" w:space="0"/>
              <w:right w:val="single" w:color="auto" w:sz="6" w:space="0"/>
            </w:tcBorders>
            <w:vAlign w:val="center"/>
          </w:tcPr>
          <w:p w14:paraId="73924B2A">
            <w:pPr>
              <w:adjustRightInd w:val="0"/>
              <w:snapToGrid w:val="0"/>
              <w:spacing w:line="320" w:lineRule="exact"/>
              <w:jc w:val="left"/>
              <w:rPr>
                <w:rFonts w:ascii="宋体" w:hAnsi="宋体" w:cs="方正仿宋_GBK"/>
                <w:color w:val="000000"/>
                <w:sz w:val="24"/>
                <w:szCs w:val="24"/>
              </w:rPr>
            </w:pPr>
            <w:r>
              <w:rPr>
                <w:rFonts w:hint="eastAsia" w:ascii="宋体" w:hAnsi="宋体" w:cs="方正仿宋_GBK"/>
                <w:color w:val="000000"/>
                <w:sz w:val="24"/>
                <w:szCs w:val="24"/>
              </w:rPr>
              <w:t>全媒体时代典型人物报道如何实现“二次传播”</w:t>
            </w:r>
          </w:p>
        </w:tc>
        <w:tc>
          <w:tcPr>
            <w:tcW w:w="2694" w:type="dxa"/>
            <w:tcBorders>
              <w:top w:val="single" w:color="auto" w:sz="8" w:space="0"/>
              <w:left w:val="single" w:color="auto" w:sz="6" w:space="0"/>
              <w:bottom w:val="single" w:color="auto" w:sz="8" w:space="0"/>
              <w:right w:val="single" w:color="auto" w:sz="6" w:space="0"/>
            </w:tcBorders>
            <w:vAlign w:val="center"/>
          </w:tcPr>
          <w:p w14:paraId="2A1947CD">
            <w:pPr>
              <w:adjustRightInd w:val="0"/>
              <w:snapToGrid w:val="0"/>
              <w:spacing w:line="320" w:lineRule="exact"/>
              <w:jc w:val="left"/>
              <w:rPr>
                <w:rFonts w:ascii="宋体" w:hAnsi="宋体" w:cs="方正仿宋_GBK"/>
                <w:color w:val="000000"/>
                <w:sz w:val="24"/>
                <w:szCs w:val="24"/>
              </w:rPr>
            </w:pPr>
            <w:r>
              <w:rPr>
                <w:rFonts w:hint="eastAsia" w:ascii="宋体" w:hAnsi="宋体" w:cs="方正仿宋_GBK"/>
                <w:color w:val="000000"/>
                <w:sz w:val="24"/>
                <w:szCs w:val="24"/>
              </w:rPr>
              <w:t>许晓楠</w:t>
            </w:r>
          </w:p>
        </w:tc>
        <w:tc>
          <w:tcPr>
            <w:tcW w:w="2695" w:type="dxa"/>
            <w:tcBorders>
              <w:top w:val="single" w:color="auto" w:sz="8" w:space="0"/>
              <w:left w:val="single" w:color="auto" w:sz="6" w:space="0"/>
              <w:bottom w:val="single" w:color="auto" w:sz="8" w:space="0"/>
              <w:right w:val="single" w:color="auto" w:sz="6" w:space="0"/>
            </w:tcBorders>
            <w:vAlign w:val="center"/>
          </w:tcPr>
          <w:p w14:paraId="4518BFAE">
            <w:pPr>
              <w:adjustRightInd w:val="0"/>
              <w:snapToGrid w:val="0"/>
              <w:spacing w:line="320" w:lineRule="exact"/>
              <w:jc w:val="left"/>
              <w:rPr>
                <w:rFonts w:ascii="宋体" w:hAnsi="宋体" w:cs="方正仿宋_GBK"/>
                <w:color w:val="000000"/>
                <w:sz w:val="24"/>
                <w:szCs w:val="24"/>
              </w:rPr>
            </w:pPr>
            <w:r>
              <w:rPr>
                <w:rFonts w:hint="eastAsia" w:ascii="宋体" w:hAnsi="宋体" w:cs="方正仿宋_GBK"/>
                <w:w w:val="95"/>
                <w:sz w:val="24"/>
                <w:szCs w:val="24"/>
              </w:rPr>
              <w:t>梁益畅</w:t>
            </w:r>
          </w:p>
        </w:tc>
        <w:tc>
          <w:tcPr>
            <w:tcW w:w="1840" w:type="dxa"/>
            <w:tcBorders>
              <w:top w:val="single" w:color="auto" w:sz="8" w:space="0"/>
              <w:left w:val="single" w:color="auto" w:sz="6" w:space="0"/>
              <w:bottom w:val="single" w:color="auto" w:sz="8" w:space="0"/>
              <w:right w:val="single" w:color="auto" w:sz="6" w:space="0"/>
            </w:tcBorders>
            <w:vAlign w:val="center"/>
          </w:tcPr>
          <w:p w14:paraId="7BDA41BC">
            <w:pPr>
              <w:jc w:val="left"/>
              <w:rPr>
                <w:rFonts w:ascii="宋体" w:hAnsi="宋体" w:cs="方正仿宋_GBK"/>
                <w:sz w:val="24"/>
                <w:szCs w:val="24"/>
              </w:rPr>
            </w:pPr>
            <w:r>
              <w:rPr>
                <w:rFonts w:hint="eastAsia" w:ascii="宋体" w:hAnsi="宋体" w:cs="方正仿宋_GBK"/>
                <w:sz w:val="24"/>
                <w:szCs w:val="24"/>
              </w:rPr>
              <w:t>中国记者</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60E43268">
            <w:pPr>
              <w:jc w:val="left"/>
              <w:rPr>
                <w:rFonts w:cs="宋体" w:asciiTheme="minorEastAsia" w:hAnsiTheme="minorEastAsia" w:eastAsiaTheme="minorEastAsia"/>
                <w:color w:val="000000"/>
                <w:kern w:val="0"/>
                <w:sz w:val="24"/>
                <w:szCs w:val="24"/>
              </w:rPr>
            </w:pPr>
            <w:bookmarkStart w:id="44" w:name="OLE_LINK130"/>
            <w:bookmarkStart w:id="45" w:name="OLE_LINK131"/>
            <w:r>
              <w:rPr>
                <w:rFonts w:hint="eastAsia" w:cs="宋体" w:asciiTheme="minorEastAsia" w:hAnsiTheme="minorEastAsia" w:eastAsiaTheme="minorEastAsia"/>
                <w:color w:val="000000"/>
                <w:kern w:val="0"/>
                <w:sz w:val="24"/>
                <w:szCs w:val="24"/>
              </w:rPr>
              <w:t>大连记协</w:t>
            </w:r>
            <w:bookmarkEnd w:id="44"/>
            <w:bookmarkEnd w:id="45"/>
          </w:p>
        </w:tc>
        <w:tc>
          <w:tcPr>
            <w:tcW w:w="854" w:type="dxa"/>
            <w:tcBorders>
              <w:top w:val="single" w:color="auto" w:sz="8" w:space="0"/>
              <w:left w:val="single" w:color="auto" w:sz="6" w:space="0"/>
              <w:bottom w:val="single" w:color="auto" w:sz="8" w:space="0"/>
              <w:right w:val="single" w:color="auto" w:sz="8" w:space="0"/>
            </w:tcBorders>
            <w:vAlign w:val="center"/>
          </w:tcPr>
          <w:p w14:paraId="7200C4BE">
            <w:pPr>
              <w:jc w:val="left"/>
              <w:rPr>
                <w:rFonts w:ascii="宋体" w:hAnsi="宋体" w:cs="方正仿宋_GBK"/>
                <w:sz w:val="24"/>
                <w:szCs w:val="24"/>
              </w:rPr>
            </w:pPr>
            <w:r>
              <w:rPr>
                <w:rFonts w:hint="eastAsia" w:ascii="宋体" w:hAnsi="宋体" w:cs="方正仿宋_GBK"/>
                <w:sz w:val="24"/>
                <w:szCs w:val="24"/>
              </w:rPr>
              <w:t>期刊</w:t>
            </w:r>
          </w:p>
        </w:tc>
      </w:tr>
      <w:tr w14:paraId="045CBF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0DB193C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14-33</w:t>
            </w:r>
          </w:p>
        </w:tc>
        <w:tc>
          <w:tcPr>
            <w:tcW w:w="4173" w:type="dxa"/>
            <w:tcBorders>
              <w:top w:val="single" w:color="auto" w:sz="8" w:space="0"/>
              <w:left w:val="single" w:color="auto" w:sz="6" w:space="0"/>
              <w:bottom w:val="single" w:color="auto" w:sz="8" w:space="0"/>
              <w:right w:val="single" w:color="auto" w:sz="6" w:space="0"/>
            </w:tcBorders>
            <w:vAlign w:val="center"/>
          </w:tcPr>
          <w:p w14:paraId="0B9A9424">
            <w:pPr>
              <w:adjustRightInd w:val="0"/>
              <w:snapToGrid w:val="0"/>
              <w:spacing w:line="400" w:lineRule="exact"/>
              <w:jc w:val="left"/>
              <w:rPr>
                <w:rFonts w:ascii="宋体" w:hAnsi="宋体" w:cs="Times New Roman"/>
                <w:color w:val="000000"/>
                <w:sz w:val="24"/>
                <w:szCs w:val="24"/>
              </w:rPr>
            </w:pPr>
            <w:r>
              <w:rPr>
                <w:rFonts w:hint="eastAsia" w:ascii="宋体" w:hAnsi="宋体" w:cs="Times New Roman"/>
                <w:color w:val="000000"/>
                <w:sz w:val="24"/>
                <w:szCs w:val="24"/>
              </w:rPr>
              <w:t>区域发展与地方媒体融合创新的启示</w:t>
            </w:r>
          </w:p>
        </w:tc>
        <w:tc>
          <w:tcPr>
            <w:tcW w:w="2694" w:type="dxa"/>
            <w:tcBorders>
              <w:top w:val="single" w:color="auto" w:sz="8" w:space="0"/>
              <w:left w:val="single" w:color="auto" w:sz="6" w:space="0"/>
              <w:bottom w:val="single" w:color="auto" w:sz="8" w:space="0"/>
              <w:right w:val="single" w:color="auto" w:sz="6" w:space="0"/>
            </w:tcBorders>
            <w:vAlign w:val="center"/>
          </w:tcPr>
          <w:p w14:paraId="01BD8A6D">
            <w:pPr>
              <w:adjustRightInd w:val="0"/>
              <w:snapToGrid w:val="0"/>
              <w:spacing w:line="300" w:lineRule="exact"/>
              <w:jc w:val="left"/>
              <w:rPr>
                <w:rFonts w:ascii="宋体" w:hAnsi="宋体" w:cs="Times New Roman"/>
                <w:color w:val="000000"/>
                <w:sz w:val="24"/>
                <w:szCs w:val="24"/>
              </w:rPr>
            </w:pPr>
            <w:r>
              <w:rPr>
                <w:rFonts w:hint="eastAsia" w:ascii="宋体" w:hAnsi="宋体" w:cs="Times New Roman"/>
                <w:color w:val="000000"/>
                <w:sz w:val="24"/>
                <w:szCs w:val="24"/>
              </w:rPr>
              <w:t>白旭、李红媛、 石文欢</w:t>
            </w:r>
          </w:p>
        </w:tc>
        <w:tc>
          <w:tcPr>
            <w:tcW w:w="2695" w:type="dxa"/>
            <w:tcBorders>
              <w:top w:val="single" w:color="auto" w:sz="8" w:space="0"/>
              <w:left w:val="single" w:color="auto" w:sz="6" w:space="0"/>
              <w:bottom w:val="single" w:color="auto" w:sz="8" w:space="0"/>
              <w:right w:val="single" w:color="auto" w:sz="6" w:space="0"/>
            </w:tcBorders>
            <w:vAlign w:val="center"/>
          </w:tcPr>
          <w:p w14:paraId="668DDC7B">
            <w:pPr>
              <w:adjustRightInd w:val="0"/>
              <w:snapToGrid w:val="0"/>
              <w:spacing w:line="300" w:lineRule="exact"/>
              <w:jc w:val="left"/>
              <w:rPr>
                <w:rFonts w:ascii="宋体" w:hAnsi="宋体" w:cs="Times New Roman"/>
                <w:color w:val="000000"/>
                <w:sz w:val="24"/>
                <w:szCs w:val="24"/>
              </w:rPr>
            </w:pPr>
          </w:p>
        </w:tc>
        <w:tc>
          <w:tcPr>
            <w:tcW w:w="1840" w:type="dxa"/>
            <w:tcBorders>
              <w:top w:val="single" w:color="auto" w:sz="8" w:space="0"/>
              <w:left w:val="single" w:color="auto" w:sz="6" w:space="0"/>
              <w:bottom w:val="single" w:color="auto" w:sz="8" w:space="0"/>
              <w:right w:val="single" w:color="auto" w:sz="6" w:space="0"/>
            </w:tcBorders>
          </w:tcPr>
          <w:p w14:paraId="317C4E72">
            <w:pPr>
              <w:adjustRightInd w:val="0"/>
              <w:snapToGrid w:val="0"/>
              <w:spacing w:line="300" w:lineRule="exact"/>
              <w:jc w:val="left"/>
              <w:rPr>
                <w:rFonts w:ascii="宋体" w:hAnsi="宋体" w:cs="Times New Roman"/>
                <w:color w:val="000000"/>
                <w:sz w:val="24"/>
                <w:szCs w:val="24"/>
              </w:rPr>
            </w:pPr>
            <w:r>
              <w:rPr>
                <w:rFonts w:hint="eastAsia" w:cs="Times New Roman" w:asciiTheme="minorEastAsia" w:hAnsiTheme="minorEastAsia" w:eastAsiaTheme="minorEastAsia"/>
                <w:color w:val="000000"/>
                <w:sz w:val="24"/>
                <w:szCs w:val="24"/>
              </w:rPr>
              <w:t>中国报业</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14:paraId="7BD44CE5">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阜新记协</w:t>
            </w:r>
          </w:p>
        </w:tc>
        <w:tc>
          <w:tcPr>
            <w:tcW w:w="854" w:type="dxa"/>
            <w:tcBorders>
              <w:top w:val="single" w:color="auto" w:sz="8" w:space="0"/>
              <w:left w:val="single" w:color="auto" w:sz="6" w:space="0"/>
              <w:bottom w:val="single" w:color="auto" w:sz="8" w:space="0"/>
              <w:right w:val="single" w:color="auto" w:sz="8" w:space="0"/>
            </w:tcBorders>
          </w:tcPr>
          <w:p w14:paraId="2486FC07">
            <w:pPr>
              <w:adjustRightInd w:val="0"/>
              <w:snapToGrid w:val="0"/>
              <w:spacing w:line="300" w:lineRule="exact"/>
              <w:jc w:val="left"/>
              <w:rPr>
                <w:rFonts w:ascii="宋体" w:hAnsi="宋体" w:cs="Times New Roman"/>
                <w:color w:val="000000"/>
                <w:sz w:val="24"/>
                <w:szCs w:val="24"/>
              </w:rPr>
            </w:pPr>
            <w:r>
              <w:rPr>
                <w:rFonts w:hint="eastAsia" w:ascii="宋体" w:hAnsi="宋体" w:cs="Times New Roman"/>
                <w:color w:val="000000"/>
                <w:sz w:val="24"/>
                <w:szCs w:val="24"/>
              </w:rPr>
              <w:t>期刊</w:t>
            </w:r>
          </w:p>
        </w:tc>
      </w:tr>
      <w:tr w14:paraId="1C10F4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271F589B">
            <w:pPr>
              <w:jc w:val="center"/>
              <w:rPr>
                <w:rFonts w:asciiTheme="minorEastAsia" w:hAnsiTheme="minorEastAsia" w:eastAsiaTheme="minorEastAsia"/>
                <w:sz w:val="24"/>
                <w:szCs w:val="24"/>
              </w:rPr>
            </w:pPr>
            <w:bookmarkStart w:id="46" w:name="_Hlk196488524"/>
            <w:r>
              <w:rPr>
                <w:rFonts w:hint="eastAsia" w:asciiTheme="minorEastAsia" w:hAnsiTheme="minorEastAsia" w:eastAsiaTheme="minorEastAsia"/>
                <w:sz w:val="24"/>
                <w:szCs w:val="24"/>
              </w:rPr>
              <w:t>14-43</w:t>
            </w:r>
          </w:p>
        </w:tc>
        <w:tc>
          <w:tcPr>
            <w:tcW w:w="4173" w:type="dxa"/>
            <w:tcBorders>
              <w:top w:val="single" w:color="auto" w:sz="8" w:space="0"/>
              <w:left w:val="single" w:color="auto" w:sz="6" w:space="0"/>
              <w:bottom w:val="single" w:color="auto" w:sz="8" w:space="0"/>
              <w:right w:val="single" w:color="auto" w:sz="6" w:space="0"/>
            </w:tcBorders>
            <w:vAlign w:val="center"/>
          </w:tcPr>
          <w:p w14:paraId="0F82E0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shd w:val="clear" w:color="auto" w:fill="FFFFFF"/>
              </w:rPr>
              <w:t>新媒体时代报纸编辑意识转变策略探析</w:t>
            </w:r>
          </w:p>
        </w:tc>
        <w:tc>
          <w:tcPr>
            <w:tcW w:w="2694" w:type="dxa"/>
            <w:tcBorders>
              <w:top w:val="single" w:color="auto" w:sz="8" w:space="0"/>
              <w:left w:val="single" w:color="auto" w:sz="6" w:space="0"/>
              <w:bottom w:val="single" w:color="auto" w:sz="8" w:space="0"/>
              <w:right w:val="single" w:color="auto" w:sz="6" w:space="0"/>
            </w:tcBorders>
            <w:vAlign w:val="center"/>
          </w:tcPr>
          <w:p w14:paraId="6AF32B51">
            <w:pPr>
              <w:adjustRightInd w:val="0"/>
              <w:snapToGrid w:val="0"/>
              <w:spacing w:line="320" w:lineRule="exact"/>
              <w:jc w:val="left"/>
              <w:rPr>
                <w:rFonts w:asciiTheme="minorEastAsia" w:hAnsiTheme="minorEastAsia" w:eastAsiaTheme="minorEastAsia"/>
                <w:sz w:val="24"/>
              </w:rPr>
            </w:pPr>
            <w:r>
              <w:rPr>
                <w:rFonts w:hint="eastAsia" w:cs="仿宋" w:asciiTheme="minorEastAsia" w:hAnsiTheme="minorEastAsia" w:eastAsiaTheme="minorEastAsia"/>
                <w:color w:val="000000"/>
                <w:sz w:val="24"/>
              </w:rPr>
              <w:t>刘艳红</w:t>
            </w:r>
          </w:p>
        </w:tc>
        <w:tc>
          <w:tcPr>
            <w:tcW w:w="2695" w:type="dxa"/>
            <w:tcBorders>
              <w:top w:val="single" w:color="auto" w:sz="8" w:space="0"/>
              <w:left w:val="single" w:color="auto" w:sz="6" w:space="0"/>
              <w:bottom w:val="single" w:color="auto" w:sz="8" w:space="0"/>
              <w:right w:val="single" w:color="auto" w:sz="6" w:space="0"/>
            </w:tcBorders>
            <w:vAlign w:val="center"/>
          </w:tcPr>
          <w:p w14:paraId="517F2A93">
            <w:pPr>
              <w:adjustRightInd w:val="0"/>
              <w:snapToGrid w:val="0"/>
              <w:spacing w:line="320" w:lineRule="exact"/>
              <w:jc w:val="left"/>
              <w:rPr>
                <w:rFonts w:asciiTheme="minorEastAsia" w:hAnsiTheme="minorEastAsia" w:eastAsiaTheme="minorEastAsia"/>
                <w:sz w:val="24"/>
              </w:rPr>
            </w:pPr>
          </w:p>
        </w:tc>
        <w:tc>
          <w:tcPr>
            <w:tcW w:w="1840" w:type="dxa"/>
            <w:tcBorders>
              <w:top w:val="single" w:color="auto" w:sz="8" w:space="0"/>
              <w:left w:val="single" w:color="auto" w:sz="6" w:space="0"/>
              <w:bottom w:val="single" w:color="auto" w:sz="8" w:space="0"/>
              <w:right w:val="single" w:color="auto" w:sz="6" w:space="0"/>
            </w:tcBorders>
            <w:vAlign w:val="center"/>
          </w:tcPr>
          <w:p w14:paraId="773EE34E">
            <w:pPr>
              <w:adjustRightInd w:val="0"/>
              <w:snapToGrid w:val="0"/>
              <w:spacing w:line="320" w:lineRule="exact"/>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新闻研究导刊</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14:paraId="7520BD37">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葫芦岛记协</w:t>
            </w:r>
          </w:p>
        </w:tc>
        <w:tc>
          <w:tcPr>
            <w:tcW w:w="854" w:type="dxa"/>
            <w:tcBorders>
              <w:top w:val="single" w:color="auto" w:sz="8" w:space="0"/>
              <w:left w:val="single" w:color="auto" w:sz="6" w:space="0"/>
              <w:bottom w:val="single" w:color="auto" w:sz="8" w:space="0"/>
              <w:right w:val="single" w:color="auto" w:sz="8" w:space="0"/>
            </w:tcBorders>
          </w:tcPr>
          <w:p w14:paraId="2EF90BE5">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期刊</w:t>
            </w:r>
          </w:p>
        </w:tc>
      </w:tr>
      <w:tr w14:paraId="0B67D1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3DCE5CD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15-1</w:t>
            </w:r>
          </w:p>
        </w:tc>
        <w:tc>
          <w:tcPr>
            <w:tcW w:w="4173" w:type="dxa"/>
            <w:tcBorders>
              <w:top w:val="single" w:color="auto" w:sz="8" w:space="0"/>
              <w:left w:val="single" w:color="auto" w:sz="6" w:space="0"/>
              <w:bottom w:val="single" w:color="auto" w:sz="8" w:space="0"/>
              <w:right w:val="single" w:color="auto" w:sz="6" w:space="0"/>
            </w:tcBorders>
            <w:vAlign w:val="center"/>
          </w:tcPr>
          <w:p w14:paraId="2034A1D4">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山川同念 英雄回家</w:t>
            </w:r>
          </w:p>
        </w:tc>
        <w:tc>
          <w:tcPr>
            <w:tcW w:w="2694" w:type="dxa"/>
            <w:tcBorders>
              <w:top w:val="single" w:color="auto" w:sz="8" w:space="0"/>
              <w:left w:val="single" w:color="auto" w:sz="6" w:space="0"/>
              <w:bottom w:val="single" w:color="auto" w:sz="8" w:space="0"/>
              <w:right w:val="single" w:color="auto" w:sz="6" w:space="0"/>
            </w:tcBorders>
            <w:vAlign w:val="center"/>
          </w:tcPr>
          <w:p w14:paraId="64768124">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集  体</w:t>
            </w:r>
          </w:p>
        </w:tc>
        <w:tc>
          <w:tcPr>
            <w:tcW w:w="2695" w:type="dxa"/>
            <w:tcBorders>
              <w:top w:val="single" w:color="auto" w:sz="8" w:space="0"/>
              <w:left w:val="single" w:color="auto" w:sz="6" w:space="0"/>
              <w:bottom w:val="single" w:color="auto" w:sz="8" w:space="0"/>
              <w:right w:val="single" w:color="auto" w:sz="6" w:space="0"/>
            </w:tcBorders>
            <w:vAlign w:val="center"/>
          </w:tcPr>
          <w:p w14:paraId="7CB9EB33">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集  体</w:t>
            </w:r>
          </w:p>
        </w:tc>
        <w:tc>
          <w:tcPr>
            <w:tcW w:w="1840" w:type="dxa"/>
            <w:tcBorders>
              <w:top w:val="single" w:color="auto" w:sz="8" w:space="0"/>
              <w:left w:val="single" w:color="auto" w:sz="6" w:space="0"/>
              <w:bottom w:val="single" w:color="auto" w:sz="8" w:space="0"/>
              <w:right w:val="single" w:color="auto" w:sz="6" w:space="0"/>
            </w:tcBorders>
            <w:vAlign w:val="center"/>
          </w:tcPr>
          <w:p w14:paraId="4AE762D9">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辽望客户端</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14:paraId="1B20DADE">
            <w:pPr>
              <w:adjustRightInd w:val="0"/>
              <w:snapToGrid w:val="0"/>
              <w:spacing w:line="320" w:lineRule="exac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辽宁日报</w:t>
            </w:r>
          </w:p>
        </w:tc>
        <w:tc>
          <w:tcPr>
            <w:tcW w:w="854" w:type="dxa"/>
            <w:tcBorders>
              <w:top w:val="single" w:color="auto" w:sz="8" w:space="0"/>
              <w:left w:val="single" w:color="auto" w:sz="6" w:space="0"/>
              <w:bottom w:val="single" w:color="auto" w:sz="8" w:space="0"/>
              <w:right w:val="single" w:color="auto" w:sz="8" w:space="0"/>
            </w:tcBorders>
            <w:vAlign w:val="center"/>
          </w:tcPr>
          <w:p w14:paraId="0DDA31D1">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新媒体</w:t>
            </w:r>
          </w:p>
        </w:tc>
      </w:tr>
      <w:tr w14:paraId="5D779D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036F8E6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15-2</w:t>
            </w:r>
          </w:p>
        </w:tc>
        <w:tc>
          <w:tcPr>
            <w:tcW w:w="4173" w:type="dxa"/>
            <w:tcBorders>
              <w:top w:val="single" w:color="auto" w:sz="8" w:space="0"/>
              <w:left w:val="single" w:color="auto" w:sz="6" w:space="0"/>
              <w:bottom w:val="single" w:color="auto" w:sz="8" w:space="0"/>
              <w:right w:val="single" w:color="auto" w:sz="6" w:space="0"/>
            </w:tcBorders>
            <w:vAlign w:val="center"/>
          </w:tcPr>
          <w:p w14:paraId="7D4CDEEB">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大厂</w:t>
            </w:r>
          </w:p>
        </w:tc>
        <w:tc>
          <w:tcPr>
            <w:tcW w:w="2694" w:type="dxa"/>
            <w:tcBorders>
              <w:top w:val="single" w:color="auto" w:sz="8" w:space="0"/>
              <w:left w:val="single" w:color="auto" w:sz="6" w:space="0"/>
              <w:bottom w:val="single" w:color="auto" w:sz="8" w:space="0"/>
              <w:right w:val="single" w:color="auto" w:sz="6" w:space="0"/>
            </w:tcBorders>
            <w:vAlign w:val="center"/>
          </w:tcPr>
          <w:p w14:paraId="7C5F6C10">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集  体</w:t>
            </w:r>
          </w:p>
        </w:tc>
        <w:tc>
          <w:tcPr>
            <w:tcW w:w="2695" w:type="dxa"/>
            <w:tcBorders>
              <w:top w:val="single" w:color="auto" w:sz="8" w:space="0"/>
              <w:left w:val="single" w:color="auto" w:sz="6" w:space="0"/>
              <w:bottom w:val="single" w:color="auto" w:sz="8" w:space="0"/>
              <w:right w:val="single" w:color="auto" w:sz="6" w:space="0"/>
            </w:tcBorders>
            <w:vAlign w:val="center"/>
          </w:tcPr>
          <w:p w14:paraId="628141F1">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王  研 王  钢</w:t>
            </w:r>
          </w:p>
        </w:tc>
        <w:tc>
          <w:tcPr>
            <w:tcW w:w="1840" w:type="dxa"/>
            <w:tcBorders>
              <w:top w:val="single" w:color="auto" w:sz="8" w:space="0"/>
              <w:left w:val="single" w:color="auto" w:sz="6" w:space="0"/>
              <w:bottom w:val="single" w:color="auto" w:sz="8" w:space="0"/>
              <w:right w:val="single" w:color="auto" w:sz="6" w:space="0"/>
            </w:tcBorders>
            <w:vAlign w:val="center"/>
          </w:tcPr>
          <w:p w14:paraId="52C54913">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辽宁日报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14:paraId="0B92EBFF">
            <w:pPr>
              <w:adjustRightInd w:val="0"/>
              <w:snapToGrid w:val="0"/>
              <w:spacing w:line="320" w:lineRule="exac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辽宁日报</w:t>
            </w:r>
          </w:p>
        </w:tc>
        <w:tc>
          <w:tcPr>
            <w:tcW w:w="854" w:type="dxa"/>
            <w:tcBorders>
              <w:top w:val="single" w:color="auto" w:sz="8" w:space="0"/>
              <w:left w:val="single" w:color="auto" w:sz="6" w:space="0"/>
              <w:bottom w:val="single" w:color="auto" w:sz="8" w:space="0"/>
              <w:right w:val="single" w:color="auto" w:sz="8" w:space="0"/>
            </w:tcBorders>
            <w:vAlign w:val="center"/>
          </w:tcPr>
          <w:p w14:paraId="3E86EAE7">
            <w:pPr>
              <w:widowControl/>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报纸</w:t>
            </w:r>
          </w:p>
        </w:tc>
      </w:tr>
      <w:tr w14:paraId="367F5A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18E41C3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15-5</w:t>
            </w:r>
          </w:p>
        </w:tc>
        <w:tc>
          <w:tcPr>
            <w:tcW w:w="4173" w:type="dxa"/>
            <w:tcBorders>
              <w:top w:val="single" w:color="auto" w:sz="8" w:space="0"/>
              <w:left w:val="single" w:color="auto" w:sz="6" w:space="0"/>
              <w:bottom w:val="single" w:color="auto" w:sz="8" w:space="0"/>
              <w:right w:val="single" w:color="auto" w:sz="6" w:space="0"/>
            </w:tcBorders>
            <w:vAlign w:val="center"/>
          </w:tcPr>
          <w:p w14:paraId="1F08B8E7">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文化中国行 行走美丽辽宁</w:t>
            </w:r>
          </w:p>
        </w:tc>
        <w:tc>
          <w:tcPr>
            <w:tcW w:w="2694" w:type="dxa"/>
            <w:tcBorders>
              <w:top w:val="single" w:color="auto" w:sz="8" w:space="0"/>
              <w:left w:val="single" w:color="auto" w:sz="6" w:space="0"/>
              <w:bottom w:val="single" w:color="auto" w:sz="8" w:space="0"/>
              <w:right w:val="single" w:color="auto" w:sz="6" w:space="0"/>
            </w:tcBorders>
            <w:vAlign w:val="center"/>
          </w:tcPr>
          <w:p w14:paraId="0E2EA8EB">
            <w:pPr>
              <w:adjustRightInd w:val="0"/>
              <w:snapToGrid w:val="0"/>
              <w:spacing w:line="320" w:lineRule="exact"/>
              <w:ind w:left="720" w:hanging="720" w:hangingChars="300"/>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金骁骁、程拓、刘彤、付刚、邢云、贾晨博、郭点点（郭亚男）、宜天</w:t>
            </w:r>
          </w:p>
        </w:tc>
        <w:tc>
          <w:tcPr>
            <w:tcW w:w="2695" w:type="dxa"/>
            <w:tcBorders>
              <w:top w:val="single" w:color="auto" w:sz="8" w:space="0"/>
              <w:left w:val="single" w:color="auto" w:sz="6" w:space="0"/>
              <w:bottom w:val="single" w:color="auto" w:sz="8" w:space="0"/>
              <w:right w:val="single" w:color="auto" w:sz="6" w:space="0"/>
            </w:tcBorders>
            <w:vAlign w:val="center"/>
          </w:tcPr>
          <w:p w14:paraId="003FF8E2">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和君丞、潘清玉</w:t>
            </w:r>
          </w:p>
        </w:tc>
        <w:tc>
          <w:tcPr>
            <w:tcW w:w="1840" w:type="dxa"/>
            <w:tcBorders>
              <w:top w:val="single" w:color="auto" w:sz="8" w:space="0"/>
              <w:left w:val="single" w:color="auto" w:sz="6" w:space="0"/>
              <w:bottom w:val="single" w:color="auto" w:sz="8" w:space="0"/>
              <w:right w:val="single" w:color="auto" w:sz="6" w:space="0"/>
            </w:tcBorders>
          </w:tcPr>
          <w:p w14:paraId="406CDCB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辽宁广播电视台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500F4EE4">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辽宁广播电视台</w:t>
            </w:r>
          </w:p>
        </w:tc>
        <w:tc>
          <w:tcPr>
            <w:tcW w:w="854" w:type="dxa"/>
            <w:tcBorders>
              <w:top w:val="single" w:color="auto" w:sz="8" w:space="0"/>
              <w:left w:val="single" w:color="auto" w:sz="6" w:space="0"/>
              <w:bottom w:val="single" w:color="auto" w:sz="8" w:space="0"/>
              <w:right w:val="single" w:color="auto" w:sz="8" w:space="0"/>
            </w:tcBorders>
            <w:vAlign w:val="center"/>
          </w:tcPr>
          <w:p w14:paraId="6055B513">
            <w:pPr>
              <w:spacing w:line="280" w:lineRule="atLeas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电视</w:t>
            </w:r>
          </w:p>
        </w:tc>
      </w:tr>
      <w:tr w14:paraId="0F8CEB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778EDC0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15-10</w:t>
            </w:r>
          </w:p>
        </w:tc>
        <w:tc>
          <w:tcPr>
            <w:tcW w:w="4173" w:type="dxa"/>
            <w:tcBorders>
              <w:top w:val="single" w:color="auto" w:sz="8" w:space="0"/>
              <w:left w:val="single" w:color="auto" w:sz="6" w:space="0"/>
              <w:bottom w:val="single" w:color="auto" w:sz="8" w:space="0"/>
              <w:right w:val="single" w:color="auto" w:sz="6" w:space="0"/>
            </w:tcBorders>
            <w:vAlign w:val="center"/>
          </w:tcPr>
          <w:p w14:paraId="43C5FF11">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理论文献电视片《北上·1948》（上下）</w:t>
            </w:r>
          </w:p>
        </w:tc>
        <w:tc>
          <w:tcPr>
            <w:tcW w:w="2694" w:type="dxa"/>
            <w:tcBorders>
              <w:top w:val="single" w:color="auto" w:sz="8" w:space="0"/>
              <w:left w:val="single" w:color="auto" w:sz="6" w:space="0"/>
              <w:bottom w:val="single" w:color="auto" w:sz="8" w:space="0"/>
              <w:right w:val="single" w:color="auto" w:sz="6" w:space="0"/>
            </w:tcBorders>
            <w:vAlign w:val="center"/>
          </w:tcPr>
          <w:p w14:paraId="5FCBEDAC">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左震、张晓宏、关昕、李伟卫、毕小男、杨祯一、李佳</w:t>
            </w:r>
          </w:p>
        </w:tc>
        <w:tc>
          <w:tcPr>
            <w:tcW w:w="2695" w:type="dxa"/>
            <w:tcBorders>
              <w:top w:val="single" w:color="auto" w:sz="8" w:space="0"/>
              <w:left w:val="single" w:color="auto" w:sz="6" w:space="0"/>
              <w:bottom w:val="single" w:color="auto" w:sz="8" w:space="0"/>
              <w:right w:val="single" w:color="auto" w:sz="6" w:space="0"/>
            </w:tcBorders>
            <w:vAlign w:val="center"/>
          </w:tcPr>
          <w:p w14:paraId="37F70AD1">
            <w:pPr>
              <w:adjustRightInd w:val="0"/>
              <w:snapToGrid w:val="0"/>
              <w:spacing w:line="320" w:lineRule="exact"/>
              <w:jc w:val="left"/>
              <w:rPr>
                <w:rFonts w:cs="Times New Roman" w:asciiTheme="minorEastAsia" w:hAnsiTheme="minorEastAsia" w:eastAsiaTheme="minorEastAsia"/>
                <w:color w:val="000000"/>
                <w:sz w:val="24"/>
                <w:szCs w:val="24"/>
              </w:rPr>
            </w:pPr>
          </w:p>
        </w:tc>
        <w:tc>
          <w:tcPr>
            <w:tcW w:w="1840" w:type="dxa"/>
            <w:tcBorders>
              <w:top w:val="single" w:color="auto" w:sz="8" w:space="0"/>
              <w:left w:val="single" w:color="auto" w:sz="6" w:space="0"/>
              <w:bottom w:val="single" w:color="auto" w:sz="8" w:space="0"/>
              <w:right w:val="single" w:color="auto" w:sz="6" w:space="0"/>
            </w:tcBorders>
          </w:tcPr>
          <w:p w14:paraId="0882BD1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辽宁广播电视台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4C95368D">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辽宁广播电视台</w:t>
            </w:r>
          </w:p>
        </w:tc>
        <w:tc>
          <w:tcPr>
            <w:tcW w:w="854" w:type="dxa"/>
            <w:tcBorders>
              <w:top w:val="single" w:color="auto" w:sz="8" w:space="0"/>
              <w:left w:val="single" w:color="auto" w:sz="6" w:space="0"/>
              <w:bottom w:val="single" w:color="auto" w:sz="8" w:space="0"/>
              <w:right w:val="single" w:color="auto" w:sz="8" w:space="0"/>
            </w:tcBorders>
            <w:vAlign w:val="center"/>
          </w:tcPr>
          <w:p w14:paraId="00B9F7A3">
            <w:pPr>
              <w:spacing w:line="280" w:lineRule="atLeas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电视</w:t>
            </w:r>
          </w:p>
        </w:tc>
      </w:tr>
      <w:tr w14:paraId="484DDB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2F6296A2">
            <w:pPr>
              <w:jc w:val="center"/>
              <w:rPr>
                <w:rFonts w:asciiTheme="minorEastAsia" w:hAnsiTheme="minorEastAsia" w:eastAsiaTheme="minorEastAsia"/>
                <w:sz w:val="24"/>
                <w:szCs w:val="24"/>
              </w:rPr>
            </w:pPr>
            <w:bookmarkStart w:id="47" w:name="_Hlk196642485"/>
            <w:r>
              <w:rPr>
                <w:rFonts w:hint="eastAsia" w:asciiTheme="minorEastAsia" w:hAnsiTheme="minorEastAsia" w:eastAsiaTheme="minorEastAsia"/>
                <w:sz w:val="24"/>
                <w:szCs w:val="24"/>
              </w:rPr>
              <w:t>16-2</w:t>
            </w:r>
          </w:p>
        </w:tc>
        <w:tc>
          <w:tcPr>
            <w:tcW w:w="4173" w:type="dxa"/>
            <w:tcBorders>
              <w:top w:val="single" w:color="auto" w:sz="8" w:space="0"/>
              <w:left w:val="single" w:color="auto" w:sz="6" w:space="0"/>
              <w:bottom w:val="single" w:color="auto" w:sz="8" w:space="0"/>
              <w:right w:val="single" w:color="auto" w:sz="6" w:space="0"/>
            </w:tcBorders>
            <w:vAlign w:val="center"/>
          </w:tcPr>
          <w:p w14:paraId="04DBFF8F">
            <w:pPr>
              <w:spacing w:line="300" w:lineRule="exact"/>
              <w:jc w:val="left"/>
              <w:rPr>
                <w:rFonts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《盛京十二时辰》策划</w:t>
            </w:r>
          </w:p>
        </w:tc>
        <w:tc>
          <w:tcPr>
            <w:tcW w:w="2694" w:type="dxa"/>
            <w:tcBorders>
              <w:top w:val="single" w:color="auto" w:sz="8" w:space="0"/>
              <w:left w:val="single" w:color="auto" w:sz="6" w:space="0"/>
              <w:bottom w:val="single" w:color="auto" w:sz="8" w:space="0"/>
              <w:right w:val="single" w:color="auto" w:sz="6" w:space="0"/>
            </w:tcBorders>
            <w:vAlign w:val="center"/>
          </w:tcPr>
          <w:p w14:paraId="4B67474C">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 xml:space="preserve">解丹梅、景雪峰、李文慧、商  越、张  松 </w:t>
            </w:r>
          </w:p>
        </w:tc>
        <w:tc>
          <w:tcPr>
            <w:tcW w:w="2695" w:type="dxa"/>
            <w:tcBorders>
              <w:top w:val="single" w:color="auto" w:sz="8" w:space="0"/>
              <w:left w:val="single" w:color="auto" w:sz="6" w:space="0"/>
              <w:bottom w:val="single" w:color="auto" w:sz="8" w:space="0"/>
              <w:right w:val="single" w:color="auto" w:sz="6" w:space="0"/>
            </w:tcBorders>
            <w:vAlign w:val="center"/>
          </w:tcPr>
          <w:p w14:paraId="636B8110">
            <w:pPr>
              <w:jc w:val="left"/>
              <w:rPr>
                <w:rFonts w:cs="仿宋" w:asciiTheme="minorEastAsia" w:hAnsiTheme="minorEastAsia" w:eastAsiaTheme="minorEastAsia"/>
                <w:color w:val="000000"/>
                <w:sz w:val="24"/>
                <w:szCs w:val="24"/>
              </w:rPr>
            </w:pPr>
          </w:p>
        </w:tc>
        <w:tc>
          <w:tcPr>
            <w:tcW w:w="1840" w:type="dxa"/>
            <w:tcBorders>
              <w:top w:val="single" w:color="auto" w:sz="8" w:space="0"/>
              <w:left w:val="single" w:color="auto" w:sz="6" w:space="0"/>
              <w:bottom w:val="single" w:color="auto" w:sz="8" w:space="0"/>
              <w:right w:val="single" w:color="auto" w:sz="6" w:space="0"/>
            </w:tcBorders>
            <w:vAlign w:val="center"/>
          </w:tcPr>
          <w:p w14:paraId="3627B877">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辽宁国际传播中心</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202D4D6F">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辽宁日报</w:t>
            </w:r>
          </w:p>
        </w:tc>
        <w:tc>
          <w:tcPr>
            <w:tcW w:w="854" w:type="dxa"/>
            <w:tcBorders>
              <w:top w:val="single" w:color="auto" w:sz="8" w:space="0"/>
              <w:left w:val="single" w:color="auto" w:sz="6" w:space="0"/>
              <w:bottom w:val="single" w:color="auto" w:sz="8" w:space="0"/>
              <w:right w:val="single" w:color="auto" w:sz="8" w:space="0"/>
            </w:tcBorders>
            <w:vAlign w:val="center"/>
          </w:tcPr>
          <w:p w14:paraId="0AD5C6A4">
            <w:pPr>
              <w:adjustRightInd w:val="0"/>
              <w:snapToGrid w:val="0"/>
              <w:spacing w:line="32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新媒体</w:t>
            </w:r>
          </w:p>
        </w:tc>
      </w:tr>
      <w:bookmarkEnd w:id="47"/>
      <w:tr w14:paraId="1692E39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340E7A1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16-7</w:t>
            </w:r>
          </w:p>
        </w:tc>
        <w:tc>
          <w:tcPr>
            <w:tcW w:w="4173" w:type="dxa"/>
            <w:tcBorders>
              <w:top w:val="single" w:color="auto" w:sz="8" w:space="0"/>
              <w:left w:val="single" w:color="auto" w:sz="6" w:space="0"/>
              <w:bottom w:val="single" w:color="auto" w:sz="8" w:space="0"/>
              <w:right w:val="single" w:color="auto" w:sz="6" w:space="0"/>
            </w:tcBorders>
            <w:vAlign w:val="center"/>
          </w:tcPr>
          <w:p w14:paraId="04F61CC1">
            <w:pPr>
              <w:spacing w:line="280" w:lineRule="atLeas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何以红山</w:t>
            </w:r>
          </w:p>
        </w:tc>
        <w:tc>
          <w:tcPr>
            <w:tcW w:w="2694" w:type="dxa"/>
            <w:tcBorders>
              <w:top w:val="single" w:color="auto" w:sz="8" w:space="0"/>
              <w:left w:val="single" w:color="auto" w:sz="6" w:space="0"/>
              <w:bottom w:val="single" w:color="auto" w:sz="8" w:space="0"/>
              <w:right w:val="single" w:color="auto" w:sz="6" w:space="0"/>
            </w:tcBorders>
            <w:vAlign w:val="center"/>
          </w:tcPr>
          <w:p w14:paraId="73839BA4">
            <w:pPr>
              <w:spacing w:line="280" w:lineRule="atLeas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赵文进、王晓岱、贾红梅、黄亦男、刘香姁、孔倩茹   </w:t>
            </w:r>
          </w:p>
        </w:tc>
        <w:tc>
          <w:tcPr>
            <w:tcW w:w="2695" w:type="dxa"/>
            <w:tcBorders>
              <w:top w:val="single" w:color="auto" w:sz="8" w:space="0"/>
              <w:left w:val="single" w:color="auto" w:sz="6" w:space="0"/>
              <w:bottom w:val="single" w:color="auto" w:sz="8" w:space="0"/>
              <w:right w:val="single" w:color="auto" w:sz="6" w:space="0"/>
            </w:tcBorders>
            <w:vAlign w:val="center"/>
          </w:tcPr>
          <w:p w14:paraId="602F4868">
            <w:pPr>
              <w:spacing w:line="280" w:lineRule="atLeas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徐诗、张婷</w:t>
            </w:r>
          </w:p>
        </w:tc>
        <w:tc>
          <w:tcPr>
            <w:tcW w:w="1840" w:type="dxa"/>
            <w:tcBorders>
              <w:top w:val="single" w:color="auto" w:sz="8" w:space="0"/>
              <w:left w:val="single" w:color="auto" w:sz="6" w:space="0"/>
              <w:bottom w:val="single" w:color="auto" w:sz="8" w:space="0"/>
              <w:right w:val="single" w:color="auto" w:sz="6" w:space="0"/>
            </w:tcBorders>
            <w:vAlign w:val="center"/>
          </w:tcPr>
          <w:p w14:paraId="5FE1A6F8">
            <w:pPr>
              <w:spacing w:line="28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辽宁广播电视台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4F8EFA7D">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辽宁广播电视台</w:t>
            </w:r>
          </w:p>
        </w:tc>
        <w:tc>
          <w:tcPr>
            <w:tcW w:w="854" w:type="dxa"/>
            <w:tcBorders>
              <w:top w:val="single" w:color="auto" w:sz="8" w:space="0"/>
              <w:left w:val="single" w:color="auto" w:sz="6" w:space="0"/>
              <w:bottom w:val="single" w:color="auto" w:sz="8" w:space="0"/>
              <w:right w:val="single" w:color="auto" w:sz="8" w:space="0"/>
            </w:tcBorders>
            <w:vAlign w:val="center"/>
          </w:tcPr>
          <w:p w14:paraId="40769760">
            <w:pPr>
              <w:adjustRightInd w:val="0"/>
              <w:snapToGrid w:val="0"/>
              <w:spacing w:line="32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广播</w:t>
            </w:r>
          </w:p>
        </w:tc>
      </w:tr>
      <w:tr w14:paraId="3EB627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4E3BE4B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16-10</w:t>
            </w:r>
          </w:p>
        </w:tc>
        <w:tc>
          <w:tcPr>
            <w:tcW w:w="4173" w:type="dxa"/>
            <w:tcBorders>
              <w:top w:val="single" w:color="auto" w:sz="8" w:space="0"/>
              <w:left w:val="single" w:color="auto" w:sz="6" w:space="0"/>
              <w:bottom w:val="single" w:color="auto" w:sz="8" w:space="0"/>
              <w:right w:val="single" w:color="auto" w:sz="6" w:space="0"/>
            </w:tcBorders>
            <w:vAlign w:val="center"/>
          </w:tcPr>
          <w:p w14:paraId="52882655">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仿宋_GB2312" w:asciiTheme="minorEastAsia" w:hAnsiTheme="minorEastAsia" w:eastAsiaTheme="minorEastAsia"/>
                <w:kern w:val="0"/>
                <w:sz w:val="24"/>
                <w:szCs w:val="24"/>
              </w:rPr>
              <w:t>Hello,Shenyang</w:t>
            </w:r>
          </w:p>
        </w:tc>
        <w:tc>
          <w:tcPr>
            <w:tcW w:w="2694" w:type="dxa"/>
            <w:tcBorders>
              <w:top w:val="single" w:color="auto" w:sz="8" w:space="0"/>
              <w:left w:val="single" w:color="auto" w:sz="6" w:space="0"/>
              <w:bottom w:val="single" w:color="auto" w:sz="8" w:space="0"/>
              <w:right w:val="single" w:color="auto" w:sz="6" w:space="0"/>
            </w:tcBorders>
            <w:vAlign w:val="center"/>
          </w:tcPr>
          <w:p w14:paraId="61644A19">
            <w:pPr>
              <w:adjustRightInd w:val="0"/>
              <w:snapToGrid w:val="0"/>
              <w:spacing w:line="620" w:lineRule="exact"/>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朱学谦、王铮、靖玲娜、李浩、王颖、符浩婧、王欣、王国春</w:t>
            </w:r>
          </w:p>
        </w:tc>
        <w:tc>
          <w:tcPr>
            <w:tcW w:w="2695" w:type="dxa"/>
            <w:tcBorders>
              <w:top w:val="single" w:color="auto" w:sz="8" w:space="0"/>
              <w:left w:val="single" w:color="auto" w:sz="6" w:space="0"/>
              <w:bottom w:val="single" w:color="auto" w:sz="8" w:space="0"/>
              <w:right w:val="single" w:color="auto" w:sz="6" w:space="0"/>
            </w:tcBorders>
            <w:vAlign w:val="center"/>
          </w:tcPr>
          <w:p w14:paraId="139DC57D">
            <w:pPr>
              <w:adjustRightInd w:val="0"/>
              <w:snapToGrid w:val="0"/>
              <w:spacing w:line="620" w:lineRule="exact"/>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kern w:val="0"/>
                <w:sz w:val="24"/>
                <w:szCs w:val="24"/>
              </w:rPr>
              <w:t>李宏、周丹、周志辉</w:t>
            </w:r>
          </w:p>
        </w:tc>
        <w:tc>
          <w:tcPr>
            <w:tcW w:w="1840" w:type="dxa"/>
            <w:tcBorders>
              <w:top w:val="single" w:color="auto" w:sz="8" w:space="0"/>
              <w:left w:val="single" w:color="auto" w:sz="6" w:space="0"/>
              <w:bottom w:val="single" w:color="auto" w:sz="8" w:space="0"/>
              <w:right w:val="single" w:color="auto" w:sz="6" w:space="0"/>
            </w:tcBorders>
            <w:vAlign w:val="center"/>
          </w:tcPr>
          <w:p w14:paraId="7F74BCE3">
            <w:pPr>
              <w:adjustRightInd w:val="0"/>
              <w:snapToGrid w:val="0"/>
              <w:spacing w:line="620" w:lineRule="exact"/>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sz w:val="24"/>
                <w:szCs w:val="24"/>
              </w:rPr>
              <w:t>沈阳广播电视台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4EAD154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沈阳记协</w:t>
            </w:r>
          </w:p>
        </w:tc>
        <w:tc>
          <w:tcPr>
            <w:tcW w:w="854" w:type="dxa"/>
            <w:tcBorders>
              <w:top w:val="single" w:color="auto" w:sz="8" w:space="0"/>
              <w:left w:val="single" w:color="auto" w:sz="6" w:space="0"/>
              <w:bottom w:val="single" w:color="auto" w:sz="8" w:space="0"/>
              <w:right w:val="single" w:color="auto" w:sz="8" w:space="0"/>
            </w:tcBorders>
            <w:vAlign w:val="center"/>
          </w:tcPr>
          <w:p w14:paraId="61DCA4AD">
            <w:pPr>
              <w:adjustRightInd w:val="0"/>
              <w:snapToGrid w:val="0"/>
              <w:spacing w:line="320" w:lineRule="exact"/>
              <w:jc w:val="left"/>
              <w:rPr>
                <w:rFonts w:asciiTheme="minorEastAsia" w:hAnsiTheme="minorEastAsia" w:eastAsiaTheme="minorEastAsia" w:cstheme="minorEastAsia"/>
                <w:color w:val="000000"/>
                <w:sz w:val="24"/>
                <w:szCs w:val="24"/>
              </w:rPr>
            </w:pPr>
          </w:p>
        </w:tc>
      </w:tr>
      <w:tr w14:paraId="2F0A3C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2B0A1A0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16-11</w:t>
            </w:r>
          </w:p>
        </w:tc>
        <w:tc>
          <w:tcPr>
            <w:tcW w:w="4173" w:type="dxa"/>
            <w:tcBorders>
              <w:top w:val="single" w:color="auto" w:sz="8" w:space="0"/>
              <w:left w:val="single" w:color="auto" w:sz="6" w:space="0"/>
              <w:bottom w:val="single" w:color="auto" w:sz="8" w:space="0"/>
              <w:right w:val="single" w:color="auto" w:sz="6" w:space="0"/>
            </w:tcBorders>
            <w:vAlign w:val="center"/>
          </w:tcPr>
          <w:p w14:paraId="0B7BF391">
            <w:pPr>
              <w:spacing w:line="360" w:lineRule="auto"/>
              <w:jc w:val="left"/>
              <w:rPr>
                <w:rFonts w:cs="Times New Roman"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候鸟的旅行箱（俄文版）</w:t>
            </w:r>
          </w:p>
        </w:tc>
        <w:tc>
          <w:tcPr>
            <w:tcW w:w="2694" w:type="dxa"/>
            <w:tcBorders>
              <w:top w:val="single" w:color="auto" w:sz="8" w:space="0"/>
              <w:left w:val="single" w:color="auto" w:sz="6" w:space="0"/>
              <w:bottom w:val="single" w:color="auto" w:sz="8" w:space="0"/>
              <w:right w:val="single" w:color="auto" w:sz="6" w:space="0"/>
            </w:tcBorders>
            <w:vAlign w:val="center"/>
          </w:tcPr>
          <w:p w14:paraId="2515E87D">
            <w:pPr>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杨丰鸣、张轶、刘钦铁、薛颖、王彬、于海、徐剑、邹伊和</w:t>
            </w:r>
          </w:p>
        </w:tc>
        <w:tc>
          <w:tcPr>
            <w:tcW w:w="2695" w:type="dxa"/>
            <w:tcBorders>
              <w:top w:val="single" w:color="auto" w:sz="8" w:space="0"/>
              <w:left w:val="single" w:color="auto" w:sz="6" w:space="0"/>
              <w:bottom w:val="single" w:color="auto" w:sz="8" w:space="0"/>
              <w:right w:val="single" w:color="auto" w:sz="6" w:space="0"/>
            </w:tcBorders>
          </w:tcPr>
          <w:p w14:paraId="34DC8A9E">
            <w:pPr>
              <w:spacing w:line="6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孙晖、吕志钢、</w:t>
            </w:r>
          </w:p>
          <w:p w14:paraId="0A827C60">
            <w:pPr>
              <w:spacing w:line="620" w:lineRule="exact"/>
              <w:jc w:val="left"/>
              <w:rPr>
                <w:rFonts w:cs="方正仿宋_GBK"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刘烨琳</w:t>
            </w:r>
          </w:p>
        </w:tc>
        <w:tc>
          <w:tcPr>
            <w:tcW w:w="1840" w:type="dxa"/>
            <w:tcBorders>
              <w:top w:val="single" w:color="auto" w:sz="8" w:space="0"/>
              <w:left w:val="single" w:color="auto" w:sz="6" w:space="0"/>
              <w:bottom w:val="single" w:color="auto" w:sz="8" w:space="0"/>
              <w:right w:val="single" w:color="auto" w:sz="6" w:space="0"/>
            </w:tcBorders>
          </w:tcPr>
          <w:p w14:paraId="37F1FB8B">
            <w:pPr>
              <w:spacing w:line="62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大连广播电视台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3373DF56">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大连记协</w:t>
            </w:r>
          </w:p>
        </w:tc>
        <w:tc>
          <w:tcPr>
            <w:tcW w:w="854" w:type="dxa"/>
            <w:tcBorders>
              <w:top w:val="single" w:color="auto" w:sz="8" w:space="0"/>
              <w:left w:val="single" w:color="auto" w:sz="6" w:space="0"/>
              <w:bottom w:val="single" w:color="auto" w:sz="8" w:space="0"/>
              <w:right w:val="single" w:color="auto" w:sz="8" w:space="0"/>
            </w:tcBorders>
            <w:vAlign w:val="center"/>
          </w:tcPr>
          <w:p w14:paraId="28F405ED">
            <w:pPr>
              <w:adjustRightInd w:val="0"/>
              <w:snapToGrid w:val="0"/>
              <w:spacing w:line="320" w:lineRule="exact"/>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电视</w:t>
            </w:r>
          </w:p>
        </w:tc>
      </w:tr>
      <w:tr w14:paraId="173245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4FC74BF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17-2</w:t>
            </w:r>
          </w:p>
        </w:tc>
        <w:tc>
          <w:tcPr>
            <w:tcW w:w="4173" w:type="dxa"/>
            <w:tcBorders>
              <w:top w:val="single" w:color="auto" w:sz="8" w:space="0"/>
              <w:left w:val="single" w:color="auto" w:sz="6" w:space="0"/>
              <w:bottom w:val="single" w:color="auto" w:sz="8" w:space="0"/>
              <w:right w:val="single" w:color="auto" w:sz="6" w:space="0"/>
            </w:tcBorders>
            <w:vAlign w:val="center"/>
          </w:tcPr>
          <w:p w14:paraId="42F424E7">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李清学：走得如此壮烈（上）</w:t>
            </w:r>
          </w:p>
          <w:p w14:paraId="76FA3F78">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李清学：把群众扛在肩上 放在心里（下）</w:t>
            </w:r>
          </w:p>
        </w:tc>
        <w:tc>
          <w:tcPr>
            <w:tcW w:w="2694" w:type="dxa"/>
            <w:tcBorders>
              <w:top w:val="single" w:color="auto" w:sz="8" w:space="0"/>
              <w:left w:val="single" w:color="auto" w:sz="6" w:space="0"/>
              <w:bottom w:val="single" w:color="auto" w:sz="8" w:space="0"/>
              <w:right w:val="single" w:color="auto" w:sz="6" w:space="0"/>
            </w:tcBorders>
            <w:vAlign w:val="center"/>
          </w:tcPr>
          <w:p w14:paraId="76C06486">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付刚、王子骄、邢云、贾晨博</w:t>
            </w:r>
          </w:p>
        </w:tc>
        <w:tc>
          <w:tcPr>
            <w:tcW w:w="2695" w:type="dxa"/>
            <w:tcBorders>
              <w:top w:val="single" w:color="auto" w:sz="8" w:space="0"/>
              <w:left w:val="single" w:color="auto" w:sz="6" w:space="0"/>
              <w:bottom w:val="single" w:color="auto" w:sz="8" w:space="0"/>
              <w:right w:val="single" w:color="auto" w:sz="6" w:space="0"/>
            </w:tcBorders>
            <w:vAlign w:val="center"/>
          </w:tcPr>
          <w:p w14:paraId="581F468E">
            <w:pPr>
              <w:adjustRightInd w:val="0"/>
              <w:snapToGrid w:val="0"/>
              <w:spacing w:line="320" w:lineRule="exact"/>
              <w:jc w:val="left"/>
              <w:rPr>
                <w:rFonts w:cs="Times New Roman" w:asciiTheme="minorEastAsia" w:hAnsiTheme="minorEastAsia" w:eastAsiaTheme="minorEastAsia"/>
                <w:color w:val="000000"/>
                <w:sz w:val="24"/>
                <w:szCs w:val="24"/>
              </w:rPr>
            </w:pPr>
          </w:p>
        </w:tc>
        <w:tc>
          <w:tcPr>
            <w:tcW w:w="1840" w:type="dxa"/>
            <w:tcBorders>
              <w:top w:val="single" w:color="auto" w:sz="8" w:space="0"/>
              <w:left w:val="single" w:color="auto" w:sz="6" w:space="0"/>
              <w:bottom w:val="single" w:color="auto" w:sz="8" w:space="0"/>
              <w:right w:val="single" w:color="auto" w:sz="6" w:space="0"/>
            </w:tcBorders>
            <w:vAlign w:val="center"/>
          </w:tcPr>
          <w:p w14:paraId="735A86C2">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辽宁广播电视台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14:paraId="4F53BC0F">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辽宁广播电视台</w:t>
            </w:r>
          </w:p>
        </w:tc>
        <w:tc>
          <w:tcPr>
            <w:tcW w:w="854" w:type="dxa"/>
            <w:tcBorders>
              <w:top w:val="single" w:color="auto" w:sz="8" w:space="0"/>
              <w:left w:val="single" w:color="auto" w:sz="6" w:space="0"/>
              <w:bottom w:val="single" w:color="auto" w:sz="8" w:space="0"/>
              <w:right w:val="single" w:color="auto" w:sz="8" w:space="0"/>
            </w:tcBorders>
            <w:vAlign w:val="center"/>
          </w:tcPr>
          <w:p w14:paraId="37EE0481">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电视</w:t>
            </w:r>
          </w:p>
        </w:tc>
      </w:tr>
      <w:tr w14:paraId="6FF637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69E104A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17-10</w:t>
            </w:r>
          </w:p>
        </w:tc>
        <w:tc>
          <w:tcPr>
            <w:tcW w:w="4173" w:type="dxa"/>
            <w:tcBorders>
              <w:top w:val="single" w:color="auto" w:sz="8" w:space="0"/>
              <w:left w:val="single" w:color="auto" w:sz="6" w:space="0"/>
              <w:bottom w:val="single" w:color="auto" w:sz="8" w:space="0"/>
              <w:right w:val="single" w:color="auto" w:sz="6" w:space="0"/>
            </w:tcBorders>
            <w:vAlign w:val="center"/>
          </w:tcPr>
          <w:p w14:paraId="649D9671">
            <w:pPr>
              <w:adjustRightInd w:val="0"/>
              <w:snapToGrid w:val="0"/>
              <w:jc w:val="left"/>
              <w:rPr>
                <w:rFonts w:ascii="宋体" w:hAnsi="宋体" w:cs="宋体"/>
                <w:color w:val="000000"/>
                <w:sz w:val="24"/>
                <w:szCs w:val="24"/>
              </w:rPr>
            </w:pPr>
            <w:r>
              <w:rPr>
                <w:rFonts w:hint="eastAsia" w:ascii="宋体" w:hAnsi="宋体" w:cs="宋体"/>
                <w:color w:val="000000"/>
                <w:sz w:val="24"/>
                <w:szCs w:val="24"/>
              </w:rPr>
              <w:t>黄精“链”出乡村金</w:t>
            </w:r>
          </w:p>
        </w:tc>
        <w:tc>
          <w:tcPr>
            <w:tcW w:w="2694" w:type="dxa"/>
            <w:tcBorders>
              <w:top w:val="single" w:color="auto" w:sz="8" w:space="0"/>
              <w:left w:val="single" w:color="auto" w:sz="6" w:space="0"/>
              <w:bottom w:val="single" w:color="auto" w:sz="8" w:space="0"/>
              <w:right w:val="single" w:color="auto" w:sz="6" w:space="0"/>
            </w:tcBorders>
            <w:vAlign w:val="center"/>
          </w:tcPr>
          <w:p w14:paraId="27B85725">
            <w:pPr>
              <w:adjustRightInd w:val="0"/>
              <w:snapToGrid w:val="0"/>
              <w:jc w:val="left"/>
              <w:rPr>
                <w:rFonts w:ascii="宋体" w:hAnsi="宋体" w:cs="宋体"/>
                <w:color w:val="000000"/>
                <w:sz w:val="24"/>
                <w:szCs w:val="24"/>
              </w:rPr>
            </w:pPr>
            <w:r>
              <w:rPr>
                <w:rFonts w:hint="eastAsia" w:ascii="宋体" w:hAnsi="宋体" w:cs="宋体"/>
                <w:color w:val="000000"/>
                <w:sz w:val="24"/>
                <w:szCs w:val="24"/>
              </w:rPr>
              <w:t>王娟 罗秋实 曹勇智</w:t>
            </w:r>
          </w:p>
          <w:p w14:paraId="7A9F770D">
            <w:pPr>
              <w:adjustRightInd w:val="0"/>
              <w:snapToGrid w:val="0"/>
              <w:jc w:val="left"/>
              <w:rPr>
                <w:rFonts w:ascii="宋体" w:hAnsi="宋体" w:cs="宋体"/>
                <w:color w:val="000000"/>
                <w:sz w:val="24"/>
                <w:szCs w:val="24"/>
              </w:rPr>
            </w:pPr>
            <w:r>
              <w:rPr>
                <w:rFonts w:hint="eastAsia" w:ascii="宋体" w:hAnsi="宋体" w:cs="宋体"/>
                <w:color w:val="000000"/>
                <w:sz w:val="24"/>
                <w:szCs w:val="24"/>
              </w:rPr>
              <w:t>刘涛 杨剑平</w:t>
            </w:r>
          </w:p>
        </w:tc>
        <w:tc>
          <w:tcPr>
            <w:tcW w:w="2695" w:type="dxa"/>
            <w:tcBorders>
              <w:top w:val="single" w:color="auto" w:sz="8" w:space="0"/>
              <w:left w:val="single" w:color="auto" w:sz="6" w:space="0"/>
              <w:bottom w:val="single" w:color="auto" w:sz="8" w:space="0"/>
              <w:right w:val="single" w:color="auto" w:sz="6" w:space="0"/>
            </w:tcBorders>
            <w:vAlign w:val="center"/>
          </w:tcPr>
          <w:p w14:paraId="4447D702">
            <w:pPr>
              <w:adjustRightInd w:val="0"/>
              <w:snapToGrid w:val="0"/>
              <w:jc w:val="left"/>
              <w:rPr>
                <w:rFonts w:ascii="宋体" w:hAnsi="宋体" w:cs="宋体"/>
                <w:color w:val="000000"/>
                <w:sz w:val="24"/>
                <w:szCs w:val="24"/>
              </w:rPr>
            </w:pPr>
            <w:r>
              <w:rPr>
                <w:rFonts w:hint="eastAsia" w:ascii="宋体" w:hAnsi="宋体" w:cs="宋体"/>
                <w:color w:val="000000"/>
                <w:sz w:val="24"/>
                <w:szCs w:val="24"/>
              </w:rPr>
              <w:t>吕京遥</w:t>
            </w:r>
          </w:p>
        </w:tc>
        <w:tc>
          <w:tcPr>
            <w:tcW w:w="1840" w:type="dxa"/>
            <w:tcBorders>
              <w:top w:val="single" w:color="auto" w:sz="8" w:space="0"/>
              <w:left w:val="single" w:color="auto" w:sz="6" w:space="0"/>
              <w:bottom w:val="single" w:color="auto" w:sz="8" w:space="0"/>
              <w:right w:val="single" w:color="auto" w:sz="6" w:space="0"/>
            </w:tcBorders>
            <w:vAlign w:val="center"/>
          </w:tcPr>
          <w:p w14:paraId="1A2CAE27">
            <w:pPr>
              <w:adjustRightInd w:val="0"/>
              <w:snapToGrid w:val="0"/>
              <w:jc w:val="left"/>
              <w:rPr>
                <w:rFonts w:ascii="宋体" w:hAnsi="宋体" w:cs="宋体"/>
                <w:color w:val="000000"/>
                <w:sz w:val="24"/>
                <w:szCs w:val="24"/>
              </w:rPr>
            </w:pPr>
            <w:r>
              <w:rPr>
                <w:rFonts w:hint="eastAsia" w:ascii="宋体" w:hAnsi="宋体" w:cs="宋体"/>
                <w:color w:val="000000"/>
                <w:sz w:val="24"/>
                <w:szCs w:val="24"/>
              </w:rPr>
              <w:t>抚顺发布客户端</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14:paraId="0BFEB0E9">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抚顺记协</w:t>
            </w:r>
          </w:p>
        </w:tc>
        <w:tc>
          <w:tcPr>
            <w:tcW w:w="854" w:type="dxa"/>
            <w:tcBorders>
              <w:top w:val="single" w:color="auto" w:sz="8" w:space="0"/>
              <w:left w:val="single" w:color="auto" w:sz="6" w:space="0"/>
              <w:bottom w:val="single" w:color="auto" w:sz="8" w:space="0"/>
              <w:right w:val="single" w:color="auto" w:sz="8" w:space="0"/>
            </w:tcBorders>
            <w:vAlign w:val="center"/>
          </w:tcPr>
          <w:p w14:paraId="0C0003EE">
            <w:pPr>
              <w:adjustRightInd w:val="0"/>
              <w:snapToGrid w:val="0"/>
              <w:spacing w:line="320" w:lineRule="exact"/>
              <w:jc w:val="left"/>
              <w:rPr>
                <w:rFonts w:cs="方正仿宋_GBK" w:asciiTheme="minorEastAsia" w:hAnsiTheme="minorEastAsia" w:eastAsiaTheme="minorEastAsia"/>
                <w:color w:val="000000"/>
                <w:sz w:val="24"/>
                <w:szCs w:val="24"/>
              </w:rPr>
            </w:pPr>
            <w:r>
              <w:rPr>
                <w:rFonts w:hint="eastAsia" w:ascii="宋体" w:hAnsi="宋体" w:cs="宋体"/>
                <w:color w:val="000000"/>
                <w:sz w:val="24"/>
                <w:szCs w:val="24"/>
              </w:rPr>
              <w:t>新媒体</w:t>
            </w:r>
          </w:p>
        </w:tc>
      </w:tr>
      <w:tr w14:paraId="376247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058C0EF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17-16</w:t>
            </w:r>
          </w:p>
        </w:tc>
        <w:tc>
          <w:tcPr>
            <w:tcW w:w="4173" w:type="dxa"/>
            <w:tcBorders>
              <w:top w:val="single" w:color="auto" w:sz="8" w:space="0"/>
              <w:left w:val="single" w:color="auto" w:sz="6" w:space="0"/>
              <w:bottom w:val="single" w:color="auto" w:sz="8" w:space="0"/>
              <w:right w:val="single" w:color="auto" w:sz="6" w:space="0"/>
            </w:tcBorders>
            <w:vAlign w:val="center"/>
          </w:tcPr>
          <w:p w14:paraId="537172D0">
            <w:pPr>
              <w:spacing w:after="160" w:line="260" w:lineRule="exact"/>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李清学·连环画</w:t>
            </w:r>
          </w:p>
        </w:tc>
        <w:tc>
          <w:tcPr>
            <w:tcW w:w="2694" w:type="dxa"/>
            <w:tcBorders>
              <w:top w:val="single" w:color="auto" w:sz="8" w:space="0"/>
              <w:left w:val="single" w:color="auto" w:sz="6" w:space="0"/>
              <w:bottom w:val="single" w:color="auto" w:sz="8" w:space="0"/>
              <w:right w:val="single" w:color="auto" w:sz="6" w:space="0"/>
            </w:tcBorders>
            <w:vAlign w:val="center"/>
          </w:tcPr>
          <w:p w14:paraId="0B71AE3B">
            <w:pPr>
              <w:adjustRightInd w:val="0"/>
              <w:snapToGrid w:val="0"/>
              <w:spacing w:line="320" w:lineRule="exact"/>
              <w:jc w:val="left"/>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集体创作</w:t>
            </w:r>
          </w:p>
        </w:tc>
        <w:tc>
          <w:tcPr>
            <w:tcW w:w="2695" w:type="dxa"/>
            <w:tcBorders>
              <w:top w:val="single" w:color="auto" w:sz="8" w:space="0"/>
              <w:left w:val="single" w:color="auto" w:sz="6" w:space="0"/>
              <w:bottom w:val="single" w:color="auto" w:sz="8" w:space="0"/>
              <w:right w:val="single" w:color="auto" w:sz="6" w:space="0"/>
            </w:tcBorders>
            <w:vAlign w:val="center"/>
          </w:tcPr>
          <w:p w14:paraId="1DF5EC1A">
            <w:pPr>
              <w:adjustRightInd w:val="0"/>
              <w:snapToGrid w:val="0"/>
              <w:spacing w:line="320" w:lineRule="exact"/>
              <w:jc w:val="left"/>
              <w:rPr>
                <w:rFonts w:cs="仿宋"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郜东迎、郭秀锦、赵蓉</w:t>
            </w:r>
          </w:p>
        </w:tc>
        <w:tc>
          <w:tcPr>
            <w:tcW w:w="1840" w:type="dxa"/>
            <w:tcBorders>
              <w:top w:val="single" w:color="auto" w:sz="8" w:space="0"/>
              <w:left w:val="single" w:color="auto" w:sz="6" w:space="0"/>
              <w:bottom w:val="single" w:color="auto" w:sz="8" w:space="0"/>
              <w:right w:val="single" w:color="auto" w:sz="6" w:space="0"/>
            </w:tcBorders>
          </w:tcPr>
          <w:p w14:paraId="095FF754">
            <w:pPr>
              <w:adjustRightInd w:val="0"/>
              <w:snapToGrid w:val="0"/>
              <w:spacing w:line="32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葫芦岛日报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14:paraId="379BB0B8">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葫芦岛记协</w:t>
            </w:r>
          </w:p>
        </w:tc>
        <w:tc>
          <w:tcPr>
            <w:tcW w:w="854" w:type="dxa"/>
            <w:tcBorders>
              <w:top w:val="single" w:color="auto" w:sz="8" w:space="0"/>
              <w:left w:val="single" w:color="auto" w:sz="6" w:space="0"/>
              <w:bottom w:val="single" w:color="auto" w:sz="8" w:space="0"/>
              <w:right w:val="single" w:color="auto" w:sz="8" w:space="0"/>
            </w:tcBorders>
          </w:tcPr>
          <w:p w14:paraId="137BA387">
            <w:pPr>
              <w:adjustRightInd w:val="0"/>
              <w:snapToGrid w:val="0"/>
              <w:spacing w:line="32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报纸</w:t>
            </w:r>
          </w:p>
        </w:tc>
      </w:tr>
      <w:tr w14:paraId="000003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1E936E7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18-3</w:t>
            </w:r>
          </w:p>
        </w:tc>
        <w:tc>
          <w:tcPr>
            <w:tcW w:w="4173" w:type="dxa"/>
            <w:tcBorders>
              <w:top w:val="single" w:color="auto" w:sz="8" w:space="0"/>
              <w:left w:val="single" w:color="auto" w:sz="6" w:space="0"/>
              <w:bottom w:val="single" w:color="auto" w:sz="8" w:space="0"/>
              <w:right w:val="single" w:color="auto" w:sz="6" w:space="0"/>
            </w:tcBorders>
            <w:vAlign w:val="center"/>
          </w:tcPr>
          <w:p w14:paraId="45802C09">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上门推广免费支付宝碰一下　装完后店主欠“花呗”1980元</w:t>
            </w:r>
          </w:p>
        </w:tc>
        <w:tc>
          <w:tcPr>
            <w:tcW w:w="2694" w:type="dxa"/>
            <w:tcBorders>
              <w:top w:val="single" w:color="auto" w:sz="8" w:space="0"/>
              <w:left w:val="single" w:color="auto" w:sz="6" w:space="0"/>
              <w:bottom w:val="single" w:color="auto" w:sz="8" w:space="0"/>
              <w:right w:val="single" w:color="auto" w:sz="6" w:space="0"/>
            </w:tcBorders>
            <w:vAlign w:val="center"/>
          </w:tcPr>
          <w:p w14:paraId="58CC3FD9">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王  鹏 吕  洋 吉向前</w:t>
            </w:r>
          </w:p>
        </w:tc>
        <w:tc>
          <w:tcPr>
            <w:tcW w:w="2695" w:type="dxa"/>
            <w:tcBorders>
              <w:top w:val="single" w:color="auto" w:sz="8" w:space="0"/>
              <w:left w:val="single" w:color="auto" w:sz="6" w:space="0"/>
              <w:bottom w:val="single" w:color="auto" w:sz="8" w:space="0"/>
              <w:right w:val="single" w:color="auto" w:sz="6" w:space="0"/>
            </w:tcBorders>
            <w:vAlign w:val="center"/>
          </w:tcPr>
          <w:p w14:paraId="62054A83">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集  体</w:t>
            </w:r>
          </w:p>
        </w:tc>
        <w:tc>
          <w:tcPr>
            <w:tcW w:w="1840" w:type="dxa"/>
            <w:tcBorders>
              <w:top w:val="single" w:color="auto" w:sz="8" w:space="0"/>
              <w:left w:val="single" w:color="auto" w:sz="6" w:space="0"/>
              <w:bottom w:val="single" w:color="auto" w:sz="8" w:space="0"/>
              <w:right w:val="single" w:color="auto" w:sz="6" w:space="0"/>
            </w:tcBorders>
            <w:vAlign w:val="center"/>
          </w:tcPr>
          <w:p w14:paraId="04674203">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辽沈晚报</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14:paraId="525C6B83">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辽宁日报</w:t>
            </w:r>
          </w:p>
        </w:tc>
        <w:tc>
          <w:tcPr>
            <w:tcW w:w="854" w:type="dxa"/>
            <w:tcBorders>
              <w:top w:val="single" w:color="auto" w:sz="8" w:space="0"/>
              <w:left w:val="single" w:color="auto" w:sz="6" w:space="0"/>
              <w:bottom w:val="single" w:color="auto" w:sz="8" w:space="0"/>
              <w:right w:val="single" w:color="auto" w:sz="8" w:space="0"/>
            </w:tcBorders>
            <w:vAlign w:val="center"/>
          </w:tcPr>
          <w:p w14:paraId="0BE3E483">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报纸</w:t>
            </w:r>
          </w:p>
        </w:tc>
      </w:tr>
      <w:tr w14:paraId="1E3921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0B601A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18-4</w:t>
            </w:r>
          </w:p>
        </w:tc>
        <w:tc>
          <w:tcPr>
            <w:tcW w:w="4173" w:type="dxa"/>
            <w:tcBorders>
              <w:top w:val="single" w:color="auto" w:sz="8" w:space="0"/>
              <w:left w:val="single" w:color="auto" w:sz="6" w:space="0"/>
              <w:bottom w:val="single" w:color="auto" w:sz="8" w:space="0"/>
              <w:right w:val="single" w:color="auto" w:sz="6" w:space="0"/>
            </w:tcBorders>
            <w:vAlign w:val="center"/>
          </w:tcPr>
          <w:p w14:paraId="63719145">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1、《各地伙伴求助车帮办 都因买了“季风电暖”》</w:t>
            </w:r>
          </w:p>
          <w:p w14:paraId="67A04A03">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2、《记者“七问”季风电暖负责人 是否涉嫌违法违规》</w:t>
            </w:r>
          </w:p>
          <w:p w14:paraId="7BE12E89">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3、《时隔6个月  消费者投诉“季风电暖”迎来最终结果  涉案企业被吊销营业执照 罚款合计66万余元》</w:t>
            </w:r>
          </w:p>
        </w:tc>
        <w:tc>
          <w:tcPr>
            <w:tcW w:w="2694" w:type="dxa"/>
            <w:tcBorders>
              <w:top w:val="single" w:color="auto" w:sz="8" w:space="0"/>
              <w:left w:val="single" w:color="auto" w:sz="6" w:space="0"/>
              <w:bottom w:val="single" w:color="auto" w:sz="8" w:space="0"/>
              <w:right w:val="single" w:color="auto" w:sz="6" w:space="0"/>
            </w:tcBorders>
            <w:vAlign w:val="center"/>
          </w:tcPr>
          <w:p w14:paraId="3F396FB7">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王晶晶、都基业、王寅、欧阳芸芝、张晔、赵妍、韩冬冬、孙娜</w:t>
            </w:r>
          </w:p>
        </w:tc>
        <w:tc>
          <w:tcPr>
            <w:tcW w:w="2695" w:type="dxa"/>
            <w:tcBorders>
              <w:top w:val="single" w:color="auto" w:sz="8" w:space="0"/>
              <w:left w:val="single" w:color="auto" w:sz="6" w:space="0"/>
              <w:bottom w:val="single" w:color="auto" w:sz="8" w:space="0"/>
              <w:right w:val="single" w:color="auto" w:sz="6" w:space="0"/>
            </w:tcBorders>
            <w:vAlign w:val="center"/>
          </w:tcPr>
          <w:p w14:paraId="6F41B058">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董晶、任迪、</w:t>
            </w:r>
          </w:p>
          <w:p w14:paraId="2D4C42D6">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鲁丽一芳</w:t>
            </w:r>
          </w:p>
        </w:tc>
        <w:tc>
          <w:tcPr>
            <w:tcW w:w="1840" w:type="dxa"/>
            <w:tcBorders>
              <w:top w:val="single" w:color="auto" w:sz="8" w:space="0"/>
              <w:left w:val="single" w:color="auto" w:sz="6" w:space="0"/>
              <w:bottom w:val="single" w:color="auto" w:sz="8" w:space="0"/>
              <w:right w:val="single" w:color="auto" w:sz="6" w:space="0"/>
            </w:tcBorders>
          </w:tcPr>
          <w:p w14:paraId="2639EC9B">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辽宁广播电视台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7DDD3481">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辽宁广播电视台</w:t>
            </w:r>
          </w:p>
        </w:tc>
        <w:tc>
          <w:tcPr>
            <w:tcW w:w="854" w:type="dxa"/>
            <w:tcBorders>
              <w:top w:val="single" w:color="auto" w:sz="8" w:space="0"/>
              <w:left w:val="single" w:color="auto" w:sz="6" w:space="0"/>
              <w:bottom w:val="single" w:color="auto" w:sz="8" w:space="0"/>
              <w:right w:val="single" w:color="auto" w:sz="8" w:space="0"/>
            </w:tcBorders>
            <w:vAlign w:val="center"/>
          </w:tcPr>
          <w:p w14:paraId="76621BF7">
            <w:pPr>
              <w:spacing w:line="28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cs="Times New Roman" w:asciiTheme="minorEastAsia" w:hAnsiTheme="minorEastAsia" w:eastAsiaTheme="minorEastAsia"/>
                <w:color w:val="000000"/>
                <w:sz w:val="24"/>
                <w:szCs w:val="24"/>
              </w:rPr>
              <w:t>电视</w:t>
            </w:r>
          </w:p>
        </w:tc>
      </w:tr>
      <w:tr w14:paraId="5483E6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7FF18AD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18-9</w:t>
            </w:r>
          </w:p>
        </w:tc>
        <w:tc>
          <w:tcPr>
            <w:tcW w:w="4173" w:type="dxa"/>
            <w:tcBorders>
              <w:top w:val="single" w:color="auto" w:sz="8" w:space="0"/>
              <w:left w:val="single" w:color="auto" w:sz="6" w:space="0"/>
              <w:bottom w:val="single" w:color="auto" w:sz="8" w:space="0"/>
              <w:right w:val="single" w:color="auto" w:sz="6" w:space="0"/>
            </w:tcBorders>
            <w:vAlign w:val="center"/>
          </w:tcPr>
          <w:p w14:paraId="5A5870AA">
            <w:pPr>
              <w:adjustRightInd w:val="0"/>
              <w:snapToGri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kern w:val="0"/>
                <w:sz w:val="24"/>
                <w:szCs w:val="24"/>
              </w:rPr>
              <w:t>我的房子哪去了？</w:t>
            </w:r>
          </w:p>
        </w:tc>
        <w:tc>
          <w:tcPr>
            <w:tcW w:w="2694" w:type="dxa"/>
            <w:tcBorders>
              <w:top w:val="single" w:color="auto" w:sz="8" w:space="0"/>
              <w:left w:val="single" w:color="auto" w:sz="6" w:space="0"/>
              <w:bottom w:val="single" w:color="auto" w:sz="8" w:space="0"/>
              <w:right w:val="single" w:color="auto" w:sz="6" w:space="0"/>
            </w:tcBorders>
            <w:vAlign w:val="center"/>
          </w:tcPr>
          <w:p w14:paraId="09F911C5">
            <w:pPr>
              <w:adjustRightInd w:val="0"/>
              <w:snapToGrid w:val="0"/>
              <w:spacing w:line="24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kern w:val="0"/>
                <w:sz w:val="24"/>
                <w:szCs w:val="24"/>
              </w:rPr>
              <w:t>刘岱仑 姜黎学、任立影、宋彦轶、刘飞、富华、杜凯</w:t>
            </w:r>
          </w:p>
        </w:tc>
        <w:tc>
          <w:tcPr>
            <w:tcW w:w="2695" w:type="dxa"/>
            <w:tcBorders>
              <w:top w:val="single" w:color="auto" w:sz="8" w:space="0"/>
              <w:left w:val="single" w:color="auto" w:sz="6" w:space="0"/>
              <w:bottom w:val="single" w:color="auto" w:sz="8" w:space="0"/>
              <w:right w:val="single" w:color="auto" w:sz="6" w:space="0"/>
            </w:tcBorders>
            <w:vAlign w:val="center"/>
          </w:tcPr>
          <w:p w14:paraId="6F3016DD">
            <w:pPr>
              <w:adjustRightInd w:val="0"/>
              <w:snapToGri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kern w:val="0"/>
                <w:sz w:val="24"/>
                <w:szCs w:val="24"/>
              </w:rPr>
              <w:t>张凤云、孔德伟、房雪冰</w:t>
            </w:r>
          </w:p>
        </w:tc>
        <w:tc>
          <w:tcPr>
            <w:tcW w:w="1840" w:type="dxa"/>
            <w:tcBorders>
              <w:top w:val="single" w:color="auto" w:sz="8" w:space="0"/>
              <w:left w:val="single" w:color="auto" w:sz="6" w:space="0"/>
              <w:bottom w:val="single" w:color="auto" w:sz="8" w:space="0"/>
              <w:right w:val="single" w:color="auto" w:sz="6" w:space="0"/>
            </w:tcBorders>
            <w:vAlign w:val="center"/>
          </w:tcPr>
          <w:p w14:paraId="7FFC1CE9">
            <w:pPr>
              <w:adjustRightInd w:val="0"/>
              <w:snapToGri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沈阳广播电视台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62B3CC6F">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沈阳记协</w:t>
            </w:r>
          </w:p>
        </w:tc>
        <w:tc>
          <w:tcPr>
            <w:tcW w:w="854" w:type="dxa"/>
            <w:tcBorders>
              <w:top w:val="single" w:color="auto" w:sz="8" w:space="0"/>
              <w:left w:val="single" w:color="auto" w:sz="6" w:space="0"/>
              <w:bottom w:val="single" w:color="auto" w:sz="8" w:space="0"/>
              <w:right w:val="single" w:color="auto" w:sz="8" w:space="0"/>
            </w:tcBorders>
            <w:vAlign w:val="center"/>
          </w:tcPr>
          <w:p w14:paraId="3BC14625">
            <w:pPr>
              <w:adjustRightInd w:val="0"/>
              <w:snapToGri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color w:val="000000"/>
                <w:sz w:val="24"/>
                <w:szCs w:val="24"/>
              </w:rPr>
              <w:t>电视</w:t>
            </w:r>
          </w:p>
        </w:tc>
      </w:tr>
      <w:tr w14:paraId="5706DA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2F62CBE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19-3</w:t>
            </w:r>
          </w:p>
        </w:tc>
        <w:tc>
          <w:tcPr>
            <w:tcW w:w="4173" w:type="dxa"/>
            <w:tcBorders>
              <w:top w:val="single" w:color="auto" w:sz="8" w:space="0"/>
              <w:left w:val="single" w:color="auto" w:sz="6" w:space="0"/>
              <w:bottom w:val="single" w:color="auto" w:sz="8" w:space="0"/>
              <w:right w:val="single" w:color="auto" w:sz="6" w:space="0"/>
            </w:tcBorders>
            <w:vAlign w:val="center"/>
          </w:tcPr>
          <w:p w14:paraId="387BBAE3">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“要谢就谢任贤齐”！沈阳大哥下海勇救2人后发声，任贤齐回应了！</w:t>
            </w:r>
          </w:p>
        </w:tc>
        <w:tc>
          <w:tcPr>
            <w:tcW w:w="2694" w:type="dxa"/>
            <w:tcBorders>
              <w:top w:val="single" w:color="auto" w:sz="8" w:space="0"/>
              <w:left w:val="single" w:color="auto" w:sz="6" w:space="0"/>
              <w:bottom w:val="single" w:color="auto" w:sz="8" w:space="0"/>
              <w:right w:val="single" w:color="auto" w:sz="6" w:space="0"/>
            </w:tcBorders>
            <w:vAlign w:val="center"/>
          </w:tcPr>
          <w:p w14:paraId="5698BED3">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韩  宇 韩  涛</w:t>
            </w:r>
          </w:p>
        </w:tc>
        <w:tc>
          <w:tcPr>
            <w:tcW w:w="2695" w:type="dxa"/>
            <w:tcBorders>
              <w:top w:val="single" w:color="auto" w:sz="8" w:space="0"/>
              <w:left w:val="single" w:color="auto" w:sz="6" w:space="0"/>
              <w:bottom w:val="single" w:color="auto" w:sz="8" w:space="0"/>
              <w:right w:val="single" w:color="auto" w:sz="6" w:space="0"/>
            </w:tcBorders>
            <w:vAlign w:val="center"/>
          </w:tcPr>
          <w:p w14:paraId="00DCA5EB">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赵莹莹  王晓倩</w:t>
            </w:r>
          </w:p>
        </w:tc>
        <w:tc>
          <w:tcPr>
            <w:tcW w:w="1840" w:type="dxa"/>
            <w:tcBorders>
              <w:top w:val="single" w:color="auto" w:sz="8" w:space="0"/>
              <w:left w:val="single" w:color="auto" w:sz="6" w:space="0"/>
              <w:bottom w:val="single" w:color="auto" w:sz="8" w:space="0"/>
              <w:right w:val="single" w:color="auto" w:sz="6" w:space="0"/>
            </w:tcBorders>
            <w:vAlign w:val="center"/>
          </w:tcPr>
          <w:p w14:paraId="4397B4EE">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辽沈晚报官方微信</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vAlign w:val="center"/>
          </w:tcPr>
          <w:p w14:paraId="79CC4D37">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辽宁日报</w:t>
            </w:r>
          </w:p>
        </w:tc>
        <w:tc>
          <w:tcPr>
            <w:tcW w:w="854" w:type="dxa"/>
            <w:tcBorders>
              <w:top w:val="single" w:color="auto" w:sz="8" w:space="0"/>
              <w:left w:val="single" w:color="auto" w:sz="6" w:space="0"/>
              <w:bottom w:val="single" w:color="auto" w:sz="8" w:space="0"/>
              <w:right w:val="single" w:color="auto" w:sz="8" w:space="0"/>
            </w:tcBorders>
            <w:vAlign w:val="center"/>
          </w:tcPr>
          <w:p w14:paraId="49425F34">
            <w:pPr>
              <w:widowControl/>
              <w:jc w:val="left"/>
              <w:textAlignment w:val="center"/>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kern w:val="0"/>
                <w:sz w:val="24"/>
                <w:szCs w:val="24"/>
              </w:rPr>
              <w:t>新媒体</w:t>
            </w:r>
          </w:p>
        </w:tc>
      </w:tr>
      <w:tr w14:paraId="4B635D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7D5D82A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19-9</w:t>
            </w:r>
          </w:p>
        </w:tc>
        <w:tc>
          <w:tcPr>
            <w:tcW w:w="4173" w:type="dxa"/>
            <w:tcBorders>
              <w:top w:val="single" w:color="auto" w:sz="8" w:space="0"/>
              <w:left w:val="single" w:color="auto" w:sz="6" w:space="0"/>
              <w:bottom w:val="single" w:color="auto" w:sz="8" w:space="0"/>
              <w:right w:val="single" w:color="auto" w:sz="6" w:space="0"/>
            </w:tcBorders>
            <w:vAlign w:val="center"/>
          </w:tcPr>
          <w:p w14:paraId="661ABE60">
            <w:pPr>
              <w:spacing w:line="280" w:lineRule="atLeast"/>
              <w:ind w:left="720" w:hanging="720" w:hangingChars="300"/>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93岁志愿军爷爷带全家四代人一起迎接战友回家！</w:t>
            </w:r>
          </w:p>
        </w:tc>
        <w:tc>
          <w:tcPr>
            <w:tcW w:w="2694" w:type="dxa"/>
            <w:tcBorders>
              <w:top w:val="single" w:color="auto" w:sz="8" w:space="0"/>
              <w:left w:val="single" w:color="auto" w:sz="6" w:space="0"/>
              <w:bottom w:val="single" w:color="auto" w:sz="8" w:space="0"/>
              <w:right w:val="single" w:color="auto" w:sz="6" w:space="0"/>
            </w:tcBorders>
          </w:tcPr>
          <w:p w14:paraId="5F2A982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集体</w:t>
            </w:r>
          </w:p>
        </w:tc>
        <w:tc>
          <w:tcPr>
            <w:tcW w:w="2695" w:type="dxa"/>
            <w:tcBorders>
              <w:top w:val="single" w:color="auto" w:sz="8" w:space="0"/>
              <w:left w:val="single" w:color="auto" w:sz="6" w:space="0"/>
              <w:bottom w:val="single" w:color="auto" w:sz="8" w:space="0"/>
              <w:right w:val="single" w:color="auto" w:sz="6" w:space="0"/>
            </w:tcBorders>
          </w:tcPr>
          <w:p w14:paraId="102F9428">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集体</w:t>
            </w:r>
          </w:p>
        </w:tc>
        <w:tc>
          <w:tcPr>
            <w:tcW w:w="1840" w:type="dxa"/>
            <w:tcBorders>
              <w:top w:val="single" w:color="auto" w:sz="8" w:space="0"/>
              <w:left w:val="single" w:color="auto" w:sz="6" w:space="0"/>
              <w:bottom w:val="single" w:color="auto" w:sz="8" w:space="0"/>
              <w:right w:val="single" w:color="auto" w:sz="6" w:space="0"/>
            </w:tcBorders>
            <w:vAlign w:val="center"/>
          </w:tcPr>
          <w:p w14:paraId="30B379CD">
            <w:pPr>
              <w:spacing w:line="28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辽宁广播电视台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33D355E0">
            <w:r>
              <w:rPr>
                <w:rFonts w:hint="eastAsia" w:ascii="宋体" w:hAnsi="宋体"/>
                <w:kern w:val="0"/>
                <w:sz w:val="24"/>
              </w:rPr>
              <w:t>辽宁广播电视台</w:t>
            </w:r>
          </w:p>
        </w:tc>
        <w:tc>
          <w:tcPr>
            <w:tcW w:w="854" w:type="dxa"/>
            <w:tcBorders>
              <w:top w:val="single" w:color="auto" w:sz="8" w:space="0"/>
              <w:left w:val="single" w:color="auto" w:sz="6" w:space="0"/>
              <w:bottom w:val="single" w:color="auto" w:sz="8" w:space="0"/>
              <w:right w:val="single" w:color="auto" w:sz="8" w:space="0"/>
            </w:tcBorders>
            <w:vAlign w:val="center"/>
          </w:tcPr>
          <w:p w14:paraId="2CC91056">
            <w:pPr>
              <w:spacing w:line="280" w:lineRule="atLeast"/>
              <w:jc w:val="left"/>
              <w:rPr>
                <w:rFonts w:cs="Times New Roman" w:asciiTheme="minorEastAsia" w:hAnsiTheme="minorEastAsia" w:eastAsiaTheme="minorEastAsia"/>
                <w:color w:val="000000"/>
                <w:sz w:val="24"/>
                <w:szCs w:val="24"/>
              </w:rPr>
            </w:pPr>
          </w:p>
        </w:tc>
      </w:tr>
      <w:tr w14:paraId="2DA336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53813B9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19-50</w:t>
            </w:r>
          </w:p>
        </w:tc>
        <w:tc>
          <w:tcPr>
            <w:tcW w:w="4173" w:type="dxa"/>
            <w:tcBorders>
              <w:top w:val="single" w:color="auto" w:sz="8" w:space="0"/>
              <w:left w:val="single" w:color="auto" w:sz="6" w:space="0"/>
              <w:bottom w:val="single" w:color="auto" w:sz="8" w:space="0"/>
              <w:right w:val="single" w:color="auto" w:sz="6" w:space="0"/>
            </w:tcBorders>
            <w:vAlign w:val="center"/>
          </w:tcPr>
          <w:p w14:paraId="694CBB46">
            <w:pPr>
              <w:spacing w:line="32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七城联动  向“锋”而行</w:t>
            </w:r>
          </w:p>
        </w:tc>
        <w:tc>
          <w:tcPr>
            <w:tcW w:w="2694" w:type="dxa"/>
            <w:tcBorders>
              <w:top w:val="single" w:color="auto" w:sz="8" w:space="0"/>
              <w:left w:val="single" w:color="auto" w:sz="6" w:space="0"/>
              <w:bottom w:val="single" w:color="auto" w:sz="8" w:space="0"/>
              <w:right w:val="single" w:color="auto" w:sz="6" w:space="0"/>
            </w:tcBorders>
            <w:vAlign w:val="center"/>
          </w:tcPr>
          <w:p w14:paraId="18AE1653">
            <w:pPr>
              <w:adjustRightInd w:val="0"/>
              <w:snapToGrid w:val="0"/>
              <w:spacing w:line="320" w:lineRule="exact"/>
              <w:jc w:val="left"/>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集体创作</w:t>
            </w:r>
          </w:p>
        </w:tc>
        <w:tc>
          <w:tcPr>
            <w:tcW w:w="2695" w:type="dxa"/>
            <w:tcBorders>
              <w:top w:val="single" w:color="auto" w:sz="8" w:space="0"/>
              <w:left w:val="single" w:color="auto" w:sz="6" w:space="0"/>
              <w:bottom w:val="single" w:color="auto" w:sz="8" w:space="0"/>
              <w:right w:val="single" w:color="auto" w:sz="6" w:space="0"/>
            </w:tcBorders>
            <w:vAlign w:val="center"/>
          </w:tcPr>
          <w:p w14:paraId="10F64D76">
            <w:pPr>
              <w:adjustRightInd w:val="0"/>
              <w:snapToGrid w:val="0"/>
              <w:spacing w:line="320" w:lineRule="exact"/>
              <w:jc w:val="left"/>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集体创作</w:t>
            </w:r>
          </w:p>
        </w:tc>
        <w:tc>
          <w:tcPr>
            <w:tcW w:w="1840" w:type="dxa"/>
            <w:tcBorders>
              <w:top w:val="single" w:color="auto" w:sz="8" w:space="0"/>
              <w:left w:val="single" w:color="auto" w:sz="6" w:space="0"/>
              <w:bottom w:val="single" w:color="auto" w:sz="8" w:space="0"/>
              <w:right w:val="single" w:color="auto" w:sz="6" w:space="0"/>
            </w:tcBorders>
            <w:vAlign w:val="center"/>
          </w:tcPr>
          <w:p w14:paraId="23FC6B37">
            <w:pPr>
              <w:adjustRightInd w:val="0"/>
              <w:snapToGrid w:val="0"/>
              <w:spacing w:line="320" w:lineRule="exact"/>
              <w:jc w:val="left"/>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抚顺</w:t>
            </w:r>
          </w:p>
          <w:p w14:paraId="4272A7B6">
            <w:pPr>
              <w:adjustRightInd w:val="0"/>
              <w:snapToGrid w:val="0"/>
              <w:spacing w:line="320" w:lineRule="exact"/>
              <w:jc w:val="left"/>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rPr>
              <w:t>日报社</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0D985104">
            <w:pPr>
              <w:jc w:val="left"/>
              <w:rPr>
                <w:rFonts w:asciiTheme="minorEastAsia" w:hAnsiTheme="minorEastAsia" w:eastAsiaTheme="minorEastAsia"/>
                <w:kern w:val="0"/>
                <w:sz w:val="24"/>
                <w:szCs w:val="24"/>
              </w:rPr>
            </w:pPr>
            <w:bookmarkStart w:id="48" w:name="OLE_LINK245"/>
            <w:r>
              <w:rPr>
                <w:rFonts w:hint="eastAsia" w:asciiTheme="minorEastAsia" w:hAnsiTheme="minorEastAsia" w:eastAsiaTheme="minorEastAsia"/>
                <w:kern w:val="0"/>
                <w:sz w:val="24"/>
                <w:szCs w:val="24"/>
              </w:rPr>
              <w:t>抚顺记协</w:t>
            </w:r>
            <w:bookmarkEnd w:id="48"/>
          </w:p>
        </w:tc>
        <w:tc>
          <w:tcPr>
            <w:tcW w:w="854" w:type="dxa"/>
            <w:tcBorders>
              <w:top w:val="single" w:color="auto" w:sz="8" w:space="0"/>
              <w:left w:val="single" w:color="auto" w:sz="6" w:space="0"/>
              <w:bottom w:val="single" w:color="auto" w:sz="8" w:space="0"/>
              <w:right w:val="single" w:color="auto" w:sz="8" w:space="0"/>
            </w:tcBorders>
            <w:vAlign w:val="center"/>
          </w:tcPr>
          <w:p w14:paraId="46E28D3A">
            <w:pPr>
              <w:spacing w:line="280" w:lineRule="atLeast"/>
              <w:jc w:val="left"/>
              <w:rPr>
                <w:rFonts w:cs="Times New Roman" w:asciiTheme="minorEastAsia" w:hAnsiTheme="minorEastAsia" w:eastAsiaTheme="minorEastAsia"/>
                <w:color w:val="000000"/>
                <w:sz w:val="24"/>
                <w:szCs w:val="24"/>
              </w:rPr>
            </w:pPr>
          </w:p>
        </w:tc>
      </w:tr>
      <w:tr w14:paraId="3B0BDC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2CCD961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19-64</w:t>
            </w:r>
          </w:p>
        </w:tc>
        <w:tc>
          <w:tcPr>
            <w:tcW w:w="4173" w:type="dxa"/>
            <w:tcBorders>
              <w:top w:val="single" w:color="auto" w:sz="8" w:space="0"/>
              <w:left w:val="single" w:color="auto" w:sz="6" w:space="0"/>
              <w:bottom w:val="single" w:color="auto" w:sz="8" w:space="0"/>
              <w:right w:val="single" w:color="auto" w:sz="6" w:space="0"/>
            </w:tcBorders>
          </w:tcPr>
          <w:p w14:paraId="3B9594A0">
            <w:pPr>
              <w:spacing w:line="360" w:lineRule="auto"/>
              <w:jc w:val="left"/>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主播说锦州|锦州东湖森林公园的“全民智道”，满满的科技感和趣味感！</w:t>
            </w:r>
          </w:p>
        </w:tc>
        <w:tc>
          <w:tcPr>
            <w:tcW w:w="2694" w:type="dxa"/>
            <w:tcBorders>
              <w:top w:val="single" w:color="auto" w:sz="8" w:space="0"/>
              <w:left w:val="single" w:color="auto" w:sz="6" w:space="0"/>
              <w:bottom w:val="single" w:color="auto" w:sz="8" w:space="0"/>
              <w:right w:val="single" w:color="auto" w:sz="6" w:space="0"/>
            </w:tcBorders>
          </w:tcPr>
          <w:p w14:paraId="6E2D649F">
            <w:pPr>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武阳朔、尤岩、陈蕾、王辉</w:t>
            </w:r>
          </w:p>
        </w:tc>
        <w:tc>
          <w:tcPr>
            <w:tcW w:w="2695" w:type="dxa"/>
            <w:tcBorders>
              <w:top w:val="single" w:color="auto" w:sz="8" w:space="0"/>
              <w:left w:val="single" w:color="auto" w:sz="6" w:space="0"/>
              <w:bottom w:val="single" w:color="auto" w:sz="8" w:space="0"/>
              <w:right w:val="single" w:color="auto" w:sz="6" w:space="0"/>
            </w:tcBorders>
          </w:tcPr>
          <w:p w14:paraId="41EC3583">
            <w:pPr>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李双依</w:t>
            </w:r>
          </w:p>
        </w:tc>
        <w:tc>
          <w:tcPr>
            <w:tcW w:w="1840" w:type="dxa"/>
            <w:tcBorders>
              <w:top w:val="single" w:color="auto" w:sz="8" w:space="0"/>
              <w:left w:val="single" w:color="auto" w:sz="6" w:space="0"/>
              <w:bottom w:val="single" w:color="auto" w:sz="8" w:space="0"/>
              <w:right w:val="single" w:color="auto" w:sz="6" w:space="0"/>
            </w:tcBorders>
          </w:tcPr>
          <w:p w14:paraId="3A5FD3F5">
            <w:pPr>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sz w:val="24"/>
                <w:szCs w:val="24"/>
              </w:rPr>
              <w:t>锦州新闻综合频道视频号</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2953C84F">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锦州记协</w:t>
            </w:r>
          </w:p>
        </w:tc>
        <w:tc>
          <w:tcPr>
            <w:tcW w:w="854" w:type="dxa"/>
            <w:tcBorders>
              <w:top w:val="single" w:color="auto" w:sz="8" w:space="0"/>
              <w:left w:val="single" w:color="auto" w:sz="6" w:space="0"/>
              <w:bottom w:val="single" w:color="auto" w:sz="8" w:space="0"/>
              <w:right w:val="single" w:color="auto" w:sz="8" w:space="0"/>
            </w:tcBorders>
            <w:vAlign w:val="center"/>
          </w:tcPr>
          <w:p w14:paraId="0570A9A0">
            <w:pPr>
              <w:spacing w:line="280" w:lineRule="atLeast"/>
              <w:jc w:val="left"/>
              <w:rPr>
                <w:rFonts w:cs="Times New Roman" w:asciiTheme="minorEastAsia" w:hAnsiTheme="minorEastAsia" w:eastAsiaTheme="minorEastAsia"/>
                <w:color w:val="000000"/>
                <w:sz w:val="24"/>
                <w:szCs w:val="24"/>
              </w:rPr>
            </w:pPr>
          </w:p>
        </w:tc>
      </w:tr>
      <w:tr w14:paraId="422F33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3D60459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19-67</w:t>
            </w:r>
          </w:p>
        </w:tc>
        <w:tc>
          <w:tcPr>
            <w:tcW w:w="4173" w:type="dxa"/>
            <w:tcBorders>
              <w:top w:val="single" w:color="auto" w:sz="8" w:space="0"/>
              <w:left w:val="single" w:color="auto" w:sz="6" w:space="0"/>
              <w:bottom w:val="single" w:color="auto" w:sz="8" w:space="0"/>
              <w:right w:val="single" w:color="auto" w:sz="6" w:space="0"/>
            </w:tcBorders>
          </w:tcPr>
          <w:p w14:paraId="408A3AE5">
            <w:pPr>
              <w:spacing w:line="360" w:lineRule="auto"/>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动漫长卷再现营口非凡75年</w:t>
            </w:r>
          </w:p>
        </w:tc>
        <w:tc>
          <w:tcPr>
            <w:tcW w:w="2694" w:type="dxa"/>
            <w:tcBorders>
              <w:top w:val="single" w:color="auto" w:sz="8" w:space="0"/>
              <w:left w:val="single" w:color="auto" w:sz="6" w:space="0"/>
              <w:bottom w:val="single" w:color="auto" w:sz="8" w:space="0"/>
              <w:right w:val="single" w:color="auto" w:sz="6" w:space="0"/>
            </w:tcBorders>
          </w:tcPr>
          <w:p w14:paraId="152033DB">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王忠陆、张旭勇、王萌、李旭、夏文、高松、徐诗涵、张精兵</w:t>
            </w:r>
          </w:p>
        </w:tc>
        <w:tc>
          <w:tcPr>
            <w:tcW w:w="2695" w:type="dxa"/>
            <w:tcBorders>
              <w:top w:val="single" w:color="auto" w:sz="8" w:space="0"/>
              <w:left w:val="single" w:color="auto" w:sz="6" w:space="0"/>
              <w:bottom w:val="single" w:color="auto" w:sz="8" w:space="0"/>
              <w:right w:val="single" w:color="auto" w:sz="6" w:space="0"/>
            </w:tcBorders>
            <w:vAlign w:val="center"/>
          </w:tcPr>
          <w:p w14:paraId="06A7C583">
            <w:pPr>
              <w:jc w:val="left"/>
              <w:rPr>
                <w:rFonts w:cs="仿宋" w:asciiTheme="minorEastAsia" w:hAnsiTheme="minorEastAsia" w:eastAsiaTheme="minorEastAsia"/>
                <w:sz w:val="24"/>
                <w:szCs w:val="24"/>
              </w:rPr>
            </w:pPr>
            <w:r>
              <w:rPr>
                <w:rFonts w:hint="eastAsia" w:asciiTheme="minorEastAsia" w:hAnsiTheme="minorEastAsia" w:eastAsiaTheme="minorEastAsia"/>
                <w:sz w:val="24"/>
                <w:szCs w:val="24"/>
              </w:rPr>
              <w:t xml:space="preserve">潘静、朱琳、李丹 </w:t>
            </w:r>
          </w:p>
        </w:tc>
        <w:tc>
          <w:tcPr>
            <w:tcW w:w="1840" w:type="dxa"/>
            <w:tcBorders>
              <w:top w:val="single" w:color="auto" w:sz="8" w:space="0"/>
              <w:left w:val="single" w:color="auto" w:sz="6" w:space="0"/>
              <w:bottom w:val="single" w:color="auto" w:sz="8" w:space="0"/>
              <w:right w:val="single" w:color="auto" w:sz="6" w:space="0"/>
            </w:tcBorders>
            <w:vAlign w:val="center"/>
          </w:tcPr>
          <w:p w14:paraId="5B57ECA8">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营口新闻传媒中心</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7E73CCF3">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营口</w:t>
            </w:r>
            <w:bookmarkStart w:id="49" w:name="OLE_LINK246"/>
            <w:bookmarkStart w:id="50" w:name="OLE_LINK247"/>
            <w:r>
              <w:rPr>
                <w:rFonts w:hint="eastAsia" w:asciiTheme="minorEastAsia" w:hAnsiTheme="minorEastAsia" w:eastAsiaTheme="minorEastAsia"/>
                <w:sz w:val="24"/>
                <w:szCs w:val="24"/>
              </w:rPr>
              <w:t>记协</w:t>
            </w:r>
            <w:bookmarkEnd w:id="49"/>
            <w:bookmarkEnd w:id="50"/>
          </w:p>
        </w:tc>
        <w:tc>
          <w:tcPr>
            <w:tcW w:w="854" w:type="dxa"/>
            <w:tcBorders>
              <w:top w:val="single" w:color="auto" w:sz="8" w:space="0"/>
              <w:left w:val="single" w:color="auto" w:sz="6" w:space="0"/>
              <w:bottom w:val="single" w:color="auto" w:sz="8" w:space="0"/>
              <w:right w:val="single" w:color="auto" w:sz="8" w:space="0"/>
            </w:tcBorders>
            <w:vAlign w:val="center"/>
          </w:tcPr>
          <w:p w14:paraId="4ED3BB91">
            <w:pPr>
              <w:spacing w:line="280" w:lineRule="atLeast"/>
              <w:jc w:val="left"/>
              <w:rPr>
                <w:rFonts w:cs="Times New Roman" w:asciiTheme="minorEastAsia" w:hAnsiTheme="minorEastAsia" w:eastAsiaTheme="minorEastAsia"/>
                <w:color w:val="000000"/>
                <w:sz w:val="24"/>
                <w:szCs w:val="24"/>
              </w:rPr>
            </w:pPr>
          </w:p>
        </w:tc>
      </w:tr>
      <w:tr w14:paraId="7F7BB0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697857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19-95</w:t>
            </w:r>
          </w:p>
        </w:tc>
        <w:tc>
          <w:tcPr>
            <w:tcW w:w="4173" w:type="dxa"/>
            <w:tcBorders>
              <w:top w:val="single" w:color="auto" w:sz="8" w:space="0"/>
              <w:left w:val="single" w:color="auto" w:sz="6" w:space="0"/>
              <w:bottom w:val="single" w:color="auto" w:sz="8" w:space="0"/>
              <w:right w:val="single" w:color="auto" w:sz="6" w:space="0"/>
            </w:tcBorders>
            <w:vAlign w:val="center"/>
          </w:tcPr>
          <w:p w14:paraId="53E5FACF">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厉害了！世界首台套</w:t>
            </w:r>
          </w:p>
        </w:tc>
        <w:tc>
          <w:tcPr>
            <w:tcW w:w="2694" w:type="dxa"/>
            <w:tcBorders>
              <w:top w:val="single" w:color="auto" w:sz="8" w:space="0"/>
              <w:left w:val="single" w:color="auto" w:sz="6" w:space="0"/>
              <w:bottom w:val="single" w:color="auto" w:sz="8" w:space="0"/>
              <w:right w:val="single" w:color="auto" w:sz="6" w:space="0"/>
            </w:tcBorders>
            <w:vAlign w:val="center"/>
          </w:tcPr>
          <w:p w14:paraId="3A562828">
            <w:pPr>
              <w:adjustRightInd w:val="0"/>
              <w:snapToGrid w:val="0"/>
              <w:spacing w:line="320" w:lineRule="exact"/>
              <w:rPr>
                <w:rFonts w:cs="仿宋" w:asciiTheme="minorEastAsia" w:hAnsiTheme="minorEastAsia" w:eastAsiaTheme="minorEastAsia"/>
                <w:color w:val="000000"/>
                <w:sz w:val="24"/>
                <w:szCs w:val="24"/>
              </w:rPr>
            </w:pPr>
            <w:r>
              <w:rPr>
                <w:rFonts w:hint="eastAsia" w:asciiTheme="minorEastAsia" w:hAnsiTheme="minorEastAsia" w:eastAsiaTheme="minorEastAsia" w:cstheme="minorBidi"/>
                <w:color w:val="000000"/>
                <w:sz w:val="24"/>
                <w:szCs w:val="24"/>
              </w:rPr>
              <w:t xml:space="preserve">王敏馨 宫晨皓 王凡 金子皓 袁雪飞  </w:t>
            </w:r>
            <w:r>
              <w:rPr>
                <w:rFonts w:asciiTheme="minorEastAsia" w:hAnsiTheme="minorEastAsia" w:eastAsiaTheme="minorEastAsia" w:cstheme="minorBidi"/>
                <w:color w:val="000000"/>
                <w:sz w:val="24"/>
                <w:szCs w:val="24"/>
              </w:rPr>
              <w:t>杨晓华</w:t>
            </w:r>
          </w:p>
        </w:tc>
        <w:tc>
          <w:tcPr>
            <w:tcW w:w="2695" w:type="dxa"/>
            <w:tcBorders>
              <w:top w:val="single" w:color="auto" w:sz="8" w:space="0"/>
              <w:left w:val="single" w:color="auto" w:sz="6" w:space="0"/>
              <w:bottom w:val="single" w:color="auto" w:sz="8" w:space="0"/>
              <w:right w:val="single" w:color="auto" w:sz="6" w:space="0"/>
            </w:tcBorders>
            <w:vAlign w:val="center"/>
          </w:tcPr>
          <w:p w14:paraId="404ACCA2">
            <w:pPr>
              <w:adjustRightInd w:val="0"/>
              <w:snapToGrid w:val="0"/>
              <w:spacing w:line="320" w:lineRule="exac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武文慧</w:t>
            </w:r>
          </w:p>
        </w:tc>
        <w:tc>
          <w:tcPr>
            <w:tcW w:w="1840" w:type="dxa"/>
            <w:tcBorders>
              <w:top w:val="single" w:color="auto" w:sz="8" w:space="0"/>
              <w:left w:val="single" w:color="auto" w:sz="6" w:space="0"/>
              <w:bottom w:val="single" w:color="auto" w:sz="8" w:space="0"/>
              <w:right w:val="single" w:color="auto" w:sz="6" w:space="0"/>
            </w:tcBorders>
          </w:tcPr>
          <w:p w14:paraId="23F40298">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辽河油田新闻中心</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40F5F87C">
            <w:pPr>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辽河油田新闻中心</w:t>
            </w:r>
          </w:p>
        </w:tc>
        <w:tc>
          <w:tcPr>
            <w:tcW w:w="854" w:type="dxa"/>
            <w:tcBorders>
              <w:top w:val="single" w:color="auto" w:sz="8" w:space="0"/>
              <w:left w:val="single" w:color="auto" w:sz="6" w:space="0"/>
              <w:bottom w:val="single" w:color="auto" w:sz="8" w:space="0"/>
              <w:right w:val="single" w:color="auto" w:sz="8" w:space="0"/>
            </w:tcBorders>
            <w:vAlign w:val="center"/>
          </w:tcPr>
          <w:p w14:paraId="103B2A7F">
            <w:pPr>
              <w:spacing w:line="280" w:lineRule="atLeast"/>
              <w:jc w:val="left"/>
              <w:rPr>
                <w:rFonts w:cs="Times New Roman" w:asciiTheme="minorEastAsia" w:hAnsiTheme="minorEastAsia" w:eastAsiaTheme="minorEastAsia"/>
                <w:color w:val="000000"/>
                <w:sz w:val="24"/>
                <w:szCs w:val="24"/>
              </w:rPr>
            </w:pPr>
          </w:p>
        </w:tc>
      </w:tr>
      <w:tr w14:paraId="125FEC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1D80C78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20-2</w:t>
            </w:r>
          </w:p>
        </w:tc>
        <w:tc>
          <w:tcPr>
            <w:tcW w:w="4173" w:type="dxa"/>
            <w:tcBorders>
              <w:top w:val="single" w:color="auto" w:sz="8" w:space="0"/>
              <w:left w:val="single" w:color="auto" w:sz="6" w:space="0"/>
              <w:bottom w:val="single" w:color="auto" w:sz="8" w:space="0"/>
              <w:right w:val="single" w:color="auto" w:sz="6" w:space="0"/>
            </w:tcBorders>
            <w:vAlign w:val="center"/>
          </w:tcPr>
          <w:p w14:paraId="276AA57D">
            <w:pPr>
              <w:spacing w:line="280" w:lineRule="atLeas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辽宁是我家</w:t>
            </w:r>
          </w:p>
        </w:tc>
        <w:tc>
          <w:tcPr>
            <w:tcW w:w="2694" w:type="dxa"/>
            <w:tcBorders>
              <w:top w:val="single" w:color="auto" w:sz="8" w:space="0"/>
              <w:left w:val="single" w:color="auto" w:sz="6" w:space="0"/>
              <w:bottom w:val="single" w:color="auto" w:sz="8" w:space="0"/>
              <w:right w:val="single" w:color="auto" w:sz="6" w:space="0"/>
            </w:tcBorders>
          </w:tcPr>
          <w:p w14:paraId="40F9521A">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集体</w:t>
            </w:r>
          </w:p>
        </w:tc>
        <w:tc>
          <w:tcPr>
            <w:tcW w:w="2695" w:type="dxa"/>
            <w:tcBorders>
              <w:top w:val="single" w:color="auto" w:sz="8" w:space="0"/>
              <w:left w:val="single" w:color="auto" w:sz="6" w:space="0"/>
              <w:bottom w:val="single" w:color="auto" w:sz="8" w:space="0"/>
              <w:right w:val="single" w:color="auto" w:sz="6" w:space="0"/>
            </w:tcBorders>
          </w:tcPr>
          <w:p w14:paraId="74D59CC4">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集体</w:t>
            </w:r>
          </w:p>
        </w:tc>
        <w:tc>
          <w:tcPr>
            <w:tcW w:w="1840" w:type="dxa"/>
            <w:tcBorders>
              <w:top w:val="single" w:color="auto" w:sz="8" w:space="0"/>
              <w:left w:val="single" w:color="auto" w:sz="6" w:space="0"/>
              <w:bottom w:val="single" w:color="auto" w:sz="8" w:space="0"/>
              <w:right w:val="single" w:color="auto" w:sz="6" w:space="0"/>
            </w:tcBorders>
            <w:vAlign w:val="center"/>
          </w:tcPr>
          <w:p w14:paraId="52C68EC7">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辽宁广播电视台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687FCAD6">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辽宁广播电视台</w:t>
            </w:r>
          </w:p>
        </w:tc>
        <w:tc>
          <w:tcPr>
            <w:tcW w:w="854" w:type="dxa"/>
            <w:tcBorders>
              <w:top w:val="single" w:color="auto" w:sz="8" w:space="0"/>
              <w:left w:val="single" w:color="auto" w:sz="6" w:space="0"/>
              <w:bottom w:val="single" w:color="auto" w:sz="8" w:space="0"/>
              <w:right w:val="single" w:color="auto" w:sz="8" w:space="0"/>
            </w:tcBorders>
            <w:vAlign w:val="center"/>
          </w:tcPr>
          <w:p w14:paraId="722A9C4A">
            <w:pPr>
              <w:spacing w:line="280" w:lineRule="atLeast"/>
              <w:jc w:val="left"/>
              <w:rPr>
                <w:rFonts w:cs="Times New Roman" w:asciiTheme="minorEastAsia" w:hAnsiTheme="minorEastAsia" w:eastAsiaTheme="minorEastAsia"/>
                <w:color w:val="000000"/>
                <w:sz w:val="24"/>
                <w:szCs w:val="24"/>
              </w:rPr>
            </w:pPr>
          </w:p>
        </w:tc>
      </w:tr>
      <w:tr w14:paraId="5A9640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1C53154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20-6</w:t>
            </w:r>
          </w:p>
        </w:tc>
        <w:tc>
          <w:tcPr>
            <w:tcW w:w="4173" w:type="dxa"/>
            <w:tcBorders>
              <w:top w:val="single" w:color="auto" w:sz="8" w:space="0"/>
              <w:left w:val="single" w:color="auto" w:sz="6" w:space="0"/>
              <w:bottom w:val="single" w:color="auto" w:sz="8" w:space="0"/>
              <w:right w:val="single" w:color="auto" w:sz="6" w:space="0"/>
            </w:tcBorders>
            <w:vAlign w:val="center"/>
          </w:tcPr>
          <w:p w14:paraId="2278114F">
            <w:pPr>
              <w:adjustRightInd w:val="0"/>
              <w:snapToGrid w:val="0"/>
              <w:spacing w:line="320" w:lineRule="exact"/>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百年广播剧 辉煌新时代</w:t>
            </w:r>
          </w:p>
          <w:p w14:paraId="63A11A0E">
            <w:pPr>
              <w:spacing w:line="280" w:lineRule="atLeast"/>
              <w:jc w:val="left"/>
              <w:rPr>
                <w:rFonts w:cs="Times New Roman"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 纪念广播剧诞生100周年暨新中国成立75周年广播剧成就云上展</w:t>
            </w:r>
          </w:p>
        </w:tc>
        <w:tc>
          <w:tcPr>
            <w:tcW w:w="2694" w:type="dxa"/>
            <w:tcBorders>
              <w:top w:val="single" w:color="auto" w:sz="8" w:space="0"/>
              <w:left w:val="single" w:color="auto" w:sz="6" w:space="0"/>
              <w:bottom w:val="single" w:color="auto" w:sz="8" w:space="0"/>
              <w:right w:val="single" w:color="auto" w:sz="6" w:space="0"/>
            </w:tcBorders>
            <w:vAlign w:val="center"/>
          </w:tcPr>
          <w:p w14:paraId="0A4C4F83">
            <w:pPr>
              <w:adjustRightInd w:val="0"/>
              <w:snapToGrid w:val="0"/>
              <w:spacing w:line="480" w:lineRule="exact"/>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集体创作</w:t>
            </w:r>
          </w:p>
        </w:tc>
        <w:tc>
          <w:tcPr>
            <w:tcW w:w="2695" w:type="dxa"/>
            <w:tcBorders>
              <w:top w:val="single" w:color="auto" w:sz="8" w:space="0"/>
              <w:left w:val="single" w:color="auto" w:sz="6" w:space="0"/>
              <w:bottom w:val="single" w:color="auto" w:sz="8" w:space="0"/>
              <w:right w:val="single" w:color="auto" w:sz="6" w:space="0"/>
            </w:tcBorders>
            <w:vAlign w:val="center"/>
          </w:tcPr>
          <w:p w14:paraId="6F61F58C">
            <w:pPr>
              <w:adjustRightInd w:val="0"/>
              <w:snapToGrid w:val="0"/>
              <w:spacing w:line="480" w:lineRule="exact"/>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集体创作</w:t>
            </w:r>
          </w:p>
        </w:tc>
        <w:tc>
          <w:tcPr>
            <w:tcW w:w="1840" w:type="dxa"/>
            <w:tcBorders>
              <w:top w:val="single" w:color="auto" w:sz="8" w:space="0"/>
              <w:left w:val="single" w:color="auto" w:sz="6" w:space="0"/>
              <w:bottom w:val="single" w:color="auto" w:sz="8" w:space="0"/>
              <w:right w:val="single" w:color="auto" w:sz="6" w:space="0"/>
            </w:tcBorders>
            <w:vAlign w:val="center"/>
          </w:tcPr>
          <w:p w14:paraId="6805E41A">
            <w:pPr>
              <w:adjustRightInd w:val="0"/>
              <w:snapToGrid w:val="0"/>
              <w:spacing w:line="480" w:lineRule="exact"/>
              <w:jc w:val="left"/>
              <w:rPr>
                <w:rFonts w:cs="仿宋_GB2312" w:asciiTheme="minorEastAsia" w:hAnsiTheme="minorEastAsia" w:eastAsiaTheme="minorEastAsia"/>
                <w:color w:val="000000"/>
                <w:sz w:val="24"/>
                <w:szCs w:val="24"/>
              </w:rPr>
            </w:pPr>
            <w:r>
              <w:rPr>
                <w:rFonts w:hint="eastAsia" w:asciiTheme="minorEastAsia" w:hAnsiTheme="minorEastAsia" w:eastAsiaTheme="minorEastAsia"/>
                <w:sz w:val="24"/>
                <w:szCs w:val="24"/>
              </w:rPr>
              <w:t>沈阳广播电视台</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12847E0C">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沈阳记协</w:t>
            </w:r>
          </w:p>
        </w:tc>
        <w:tc>
          <w:tcPr>
            <w:tcW w:w="854" w:type="dxa"/>
            <w:tcBorders>
              <w:top w:val="single" w:color="auto" w:sz="8" w:space="0"/>
              <w:left w:val="single" w:color="auto" w:sz="6" w:space="0"/>
              <w:bottom w:val="single" w:color="auto" w:sz="8" w:space="0"/>
              <w:right w:val="single" w:color="auto" w:sz="8" w:space="0"/>
            </w:tcBorders>
            <w:vAlign w:val="center"/>
          </w:tcPr>
          <w:p w14:paraId="43FB80B6">
            <w:pPr>
              <w:spacing w:line="280" w:lineRule="atLeast"/>
              <w:jc w:val="left"/>
              <w:rPr>
                <w:rFonts w:cs="Times New Roman" w:asciiTheme="minorEastAsia" w:hAnsiTheme="minorEastAsia" w:eastAsiaTheme="minorEastAsia"/>
                <w:color w:val="000000"/>
                <w:sz w:val="24"/>
                <w:szCs w:val="24"/>
              </w:rPr>
            </w:pPr>
          </w:p>
        </w:tc>
      </w:tr>
      <w:tr w14:paraId="559841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17BA7D7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21-5</w:t>
            </w:r>
          </w:p>
        </w:tc>
        <w:tc>
          <w:tcPr>
            <w:tcW w:w="4173" w:type="dxa"/>
            <w:tcBorders>
              <w:top w:val="single" w:color="auto" w:sz="8" w:space="0"/>
              <w:left w:val="single" w:color="auto" w:sz="6" w:space="0"/>
              <w:bottom w:val="single" w:color="auto" w:sz="8" w:space="0"/>
              <w:right w:val="single" w:color="auto" w:sz="6" w:space="0"/>
            </w:tcBorders>
            <w:vAlign w:val="center"/>
          </w:tcPr>
          <w:p w14:paraId="6D96BA0D">
            <w:pPr>
              <w:adjustRightInd w:val="0"/>
              <w:snapToGrid w:val="0"/>
              <w:spacing w:line="320" w:lineRule="exact"/>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lang w:bidi="zh-CN"/>
              </w:rPr>
              <w:t xml:space="preserve">文物里的康平 </w:t>
            </w:r>
          </w:p>
        </w:tc>
        <w:tc>
          <w:tcPr>
            <w:tcW w:w="2694" w:type="dxa"/>
            <w:tcBorders>
              <w:top w:val="single" w:color="auto" w:sz="8" w:space="0"/>
              <w:left w:val="single" w:color="auto" w:sz="6" w:space="0"/>
              <w:bottom w:val="single" w:color="auto" w:sz="8" w:space="0"/>
              <w:right w:val="single" w:color="auto" w:sz="6" w:space="0"/>
            </w:tcBorders>
            <w:vAlign w:val="center"/>
          </w:tcPr>
          <w:p w14:paraId="1FD84CEC">
            <w:pPr>
              <w:adjustRightInd w:val="0"/>
              <w:snapToGrid w:val="0"/>
              <w:spacing w:line="340" w:lineRule="exact"/>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张泓 付大志 何宏鹏</w:t>
            </w:r>
          </w:p>
        </w:tc>
        <w:tc>
          <w:tcPr>
            <w:tcW w:w="2695" w:type="dxa"/>
            <w:tcBorders>
              <w:top w:val="single" w:color="auto" w:sz="8" w:space="0"/>
              <w:left w:val="single" w:color="auto" w:sz="6" w:space="0"/>
              <w:bottom w:val="single" w:color="auto" w:sz="8" w:space="0"/>
              <w:right w:val="single" w:color="auto" w:sz="6" w:space="0"/>
            </w:tcBorders>
            <w:vAlign w:val="center"/>
          </w:tcPr>
          <w:p w14:paraId="3636BCCC">
            <w:pPr>
              <w:adjustRightInd w:val="0"/>
              <w:snapToGrid w:val="0"/>
              <w:spacing w:line="320" w:lineRule="exact"/>
              <w:jc w:val="left"/>
              <w:rPr>
                <w:rFonts w:cs="仿宋_GB2312" w:asciiTheme="minorEastAsia" w:hAnsiTheme="minorEastAsia" w:eastAsiaTheme="minorEastAsia"/>
                <w:w w:val="95"/>
                <w:sz w:val="24"/>
                <w:szCs w:val="24"/>
              </w:rPr>
            </w:pPr>
            <w:r>
              <w:rPr>
                <w:rFonts w:hint="eastAsia" w:cs="仿宋_GB2312" w:asciiTheme="minorEastAsia" w:hAnsiTheme="minorEastAsia" w:eastAsiaTheme="minorEastAsia"/>
                <w:color w:val="000000"/>
                <w:sz w:val="24"/>
                <w:szCs w:val="24"/>
              </w:rPr>
              <w:t>刘继伟 刘畅 李刚 崔崭 侯佳谛</w:t>
            </w:r>
          </w:p>
        </w:tc>
        <w:tc>
          <w:tcPr>
            <w:tcW w:w="1840" w:type="dxa"/>
            <w:tcBorders>
              <w:top w:val="single" w:color="auto" w:sz="8" w:space="0"/>
              <w:left w:val="single" w:color="auto" w:sz="6" w:space="0"/>
              <w:bottom w:val="single" w:color="auto" w:sz="8" w:space="0"/>
              <w:right w:val="single" w:color="auto" w:sz="6" w:space="0"/>
            </w:tcBorders>
            <w:vAlign w:val="center"/>
          </w:tcPr>
          <w:p w14:paraId="24F67115">
            <w:pPr>
              <w:adjustRightInd w:val="0"/>
              <w:snapToGrid w:val="0"/>
              <w:spacing w:line="320" w:lineRule="exact"/>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康平县融媒温体中心</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74C8388C">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沈阳记协</w:t>
            </w:r>
          </w:p>
        </w:tc>
        <w:tc>
          <w:tcPr>
            <w:tcW w:w="854" w:type="dxa"/>
            <w:tcBorders>
              <w:top w:val="single" w:color="auto" w:sz="8" w:space="0"/>
              <w:left w:val="single" w:color="auto" w:sz="6" w:space="0"/>
              <w:bottom w:val="single" w:color="auto" w:sz="8" w:space="0"/>
              <w:right w:val="single" w:color="auto" w:sz="8" w:space="0"/>
            </w:tcBorders>
            <w:vAlign w:val="center"/>
          </w:tcPr>
          <w:p w14:paraId="77B21E0E">
            <w:pPr>
              <w:adjustRightInd w:val="0"/>
              <w:snapToGrid w:val="0"/>
              <w:spacing w:line="320" w:lineRule="exact"/>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系列报道</w:t>
            </w:r>
          </w:p>
        </w:tc>
      </w:tr>
      <w:tr w14:paraId="61C771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7CEBAC3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21-36</w:t>
            </w:r>
          </w:p>
        </w:tc>
        <w:tc>
          <w:tcPr>
            <w:tcW w:w="4173" w:type="dxa"/>
            <w:tcBorders>
              <w:top w:val="single" w:color="auto" w:sz="8" w:space="0"/>
              <w:left w:val="single" w:color="auto" w:sz="6" w:space="0"/>
              <w:bottom w:val="single" w:color="auto" w:sz="8" w:space="0"/>
              <w:right w:val="single" w:color="auto" w:sz="6" w:space="0"/>
            </w:tcBorders>
          </w:tcPr>
          <w:p w14:paraId="3F6F80D9">
            <w:pPr>
              <w:spacing w:line="360" w:lineRule="auto"/>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“科特派”18年</w:t>
            </w:r>
          </w:p>
        </w:tc>
        <w:tc>
          <w:tcPr>
            <w:tcW w:w="2694" w:type="dxa"/>
            <w:tcBorders>
              <w:top w:val="single" w:color="auto" w:sz="8" w:space="0"/>
              <w:left w:val="single" w:color="auto" w:sz="6" w:space="0"/>
              <w:bottom w:val="single" w:color="auto" w:sz="8" w:space="0"/>
              <w:right w:val="single" w:color="auto" w:sz="6" w:space="0"/>
            </w:tcBorders>
          </w:tcPr>
          <w:p w14:paraId="15EA6245">
            <w:pPr>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王欢 赵文进 陈曦</w:t>
            </w:r>
          </w:p>
        </w:tc>
        <w:tc>
          <w:tcPr>
            <w:tcW w:w="2695" w:type="dxa"/>
            <w:tcBorders>
              <w:top w:val="single" w:color="auto" w:sz="8" w:space="0"/>
              <w:left w:val="single" w:color="auto" w:sz="6" w:space="0"/>
              <w:bottom w:val="single" w:color="auto" w:sz="8" w:space="0"/>
              <w:right w:val="single" w:color="auto" w:sz="6" w:space="0"/>
            </w:tcBorders>
          </w:tcPr>
          <w:p w14:paraId="181BA397">
            <w:pPr>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 xml:space="preserve">张帅 范迎 姜靖 张志勇 宋薪宏杨莹 </w:t>
            </w:r>
          </w:p>
        </w:tc>
        <w:tc>
          <w:tcPr>
            <w:tcW w:w="1840" w:type="dxa"/>
            <w:tcBorders>
              <w:top w:val="single" w:color="auto" w:sz="8" w:space="0"/>
              <w:left w:val="single" w:color="auto" w:sz="6" w:space="0"/>
              <w:bottom w:val="single" w:color="auto" w:sz="8" w:space="0"/>
              <w:right w:val="single" w:color="auto" w:sz="6" w:space="0"/>
            </w:tcBorders>
          </w:tcPr>
          <w:p w14:paraId="1D90F42C">
            <w:pPr>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义县融媒体中心</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3E378BD8">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锦州记协</w:t>
            </w:r>
          </w:p>
        </w:tc>
        <w:tc>
          <w:tcPr>
            <w:tcW w:w="854" w:type="dxa"/>
            <w:tcBorders>
              <w:top w:val="single" w:color="auto" w:sz="8" w:space="0"/>
              <w:left w:val="single" w:color="auto" w:sz="6" w:space="0"/>
              <w:bottom w:val="single" w:color="auto" w:sz="8" w:space="0"/>
              <w:right w:val="single" w:color="auto" w:sz="8" w:space="0"/>
            </w:tcBorders>
          </w:tcPr>
          <w:p w14:paraId="63856A21">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新闻访谈 </w:t>
            </w:r>
          </w:p>
        </w:tc>
      </w:tr>
      <w:tr w14:paraId="475CD9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7FA8A69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21-43</w:t>
            </w:r>
          </w:p>
        </w:tc>
        <w:tc>
          <w:tcPr>
            <w:tcW w:w="4173" w:type="dxa"/>
            <w:tcBorders>
              <w:top w:val="single" w:color="auto" w:sz="8" w:space="0"/>
              <w:left w:val="single" w:color="auto" w:sz="6" w:space="0"/>
              <w:bottom w:val="single" w:color="auto" w:sz="8" w:space="0"/>
              <w:right w:val="single" w:color="auto" w:sz="6" w:space="0"/>
            </w:tcBorders>
            <w:vAlign w:val="center"/>
          </w:tcPr>
          <w:p w14:paraId="200B1DD8">
            <w:pPr>
              <w:adjustRightInd w:val="0"/>
              <w:snapToGrid w:val="0"/>
              <w:spacing w:line="40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坚守——白求恩奖章获得者“大漠村医梁春荣”</w:t>
            </w:r>
          </w:p>
        </w:tc>
        <w:tc>
          <w:tcPr>
            <w:tcW w:w="2694" w:type="dxa"/>
            <w:tcBorders>
              <w:top w:val="single" w:color="auto" w:sz="8" w:space="0"/>
              <w:left w:val="single" w:color="auto" w:sz="6" w:space="0"/>
              <w:bottom w:val="single" w:color="auto" w:sz="8" w:space="0"/>
              <w:right w:val="single" w:color="auto" w:sz="6" w:space="0"/>
            </w:tcBorders>
            <w:vAlign w:val="center"/>
          </w:tcPr>
          <w:p w14:paraId="4CB6A04A">
            <w:pPr>
              <w:adjustRightInd w:val="0"/>
              <w:snapToGrid w:val="0"/>
              <w:spacing w:line="300" w:lineRule="exact"/>
              <w:jc w:val="left"/>
              <w:rPr>
                <w:rFonts w:cs="仿宋" w:asciiTheme="minorEastAsia" w:hAnsiTheme="minorEastAsia" w:eastAsiaTheme="minorEastAsia"/>
                <w:color w:val="000000"/>
                <w:sz w:val="24"/>
                <w:szCs w:val="24"/>
              </w:rPr>
            </w:pPr>
            <w:r>
              <w:rPr>
                <w:rFonts w:hint="eastAsia" w:cs="仿宋" w:asciiTheme="minorEastAsia" w:hAnsiTheme="minorEastAsia" w:eastAsiaTheme="minorEastAsia"/>
                <w:sz w:val="24"/>
                <w:szCs w:val="24"/>
              </w:rPr>
              <w:t>张海东、白娜、 陈锦 、徐亮</w:t>
            </w:r>
          </w:p>
        </w:tc>
        <w:tc>
          <w:tcPr>
            <w:tcW w:w="2695" w:type="dxa"/>
            <w:tcBorders>
              <w:top w:val="single" w:color="auto" w:sz="8" w:space="0"/>
              <w:left w:val="single" w:color="auto" w:sz="6" w:space="0"/>
              <w:bottom w:val="single" w:color="auto" w:sz="8" w:space="0"/>
              <w:right w:val="single" w:color="auto" w:sz="6" w:space="0"/>
            </w:tcBorders>
            <w:vAlign w:val="center"/>
          </w:tcPr>
          <w:p w14:paraId="54593927">
            <w:pPr>
              <w:adjustRightInd w:val="0"/>
              <w:snapToGrid w:val="0"/>
              <w:spacing w:line="300" w:lineRule="exact"/>
              <w:jc w:val="left"/>
              <w:rPr>
                <w:rFonts w:cs="仿宋" w:asciiTheme="minorEastAsia" w:hAnsiTheme="minorEastAsia" w:eastAsiaTheme="minorEastAsia"/>
                <w:color w:val="000000"/>
                <w:sz w:val="24"/>
                <w:szCs w:val="24"/>
              </w:rPr>
            </w:pPr>
            <w:r>
              <w:rPr>
                <w:rFonts w:hint="eastAsia" w:cs="仿宋" w:asciiTheme="minorEastAsia" w:hAnsiTheme="minorEastAsia" w:eastAsiaTheme="minorEastAsia"/>
                <w:sz w:val="24"/>
                <w:szCs w:val="24"/>
              </w:rPr>
              <w:t>辛欣、 杨冉、 刘丹</w:t>
            </w:r>
          </w:p>
        </w:tc>
        <w:tc>
          <w:tcPr>
            <w:tcW w:w="1840" w:type="dxa"/>
            <w:tcBorders>
              <w:top w:val="single" w:color="auto" w:sz="8" w:space="0"/>
              <w:left w:val="single" w:color="auto" w:sz="6" w:space="0"/>
              <w:bottom w:val="single" w:color="auto" w:sz="8" w:space="0"/>
              <w:right w:val="single" w:color="auto" w:sz="6" w:space="0"/>
            </w:tcBorders>
          </w:tcPr>
          <w:p w14:paraId="59B9B79F">
            <w:pPr>
              <w:adjustRightInd w:val="0"/>
              <w:snapToGrid w:val="0"/>
              <w:spacing w:line="30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彰武县融媒体中心</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14FF7DF5">
            <w:pPr>
              <w:jc w:val="left"/>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阜新记协</w:t>
            </w:r>
          </w:p>
        </w:tc>
        <w:tc>
          <w:tcPr>
            <w:tcW w:w="854" w:type="dxa"/>
            <w:tcBorders>
              <w:top w:val="single" w:color="auto" w:sz="8" w:space="0"/>
              <w:left w:val="single" w:color="auto" w:sz="6" w:space="0"/>
              <w:bottom w:val="single" w:color="auto" w:sz="8" w:space="0"/>
              <w:right w:val="single" w:color="auto" w:sz="8" w:space="0"/>
            </w:tcBorders>
            <w:vAlign w:val="center"/>
          </w:tcPr>
          <w:p w14:paraId="15F70781">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新闻专题</w:t>
            </w:r>
          </w:p>
        </w:tc>
      </w:tr>
      <w:tr w14:paraId="3EE136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12B5D30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21-66</w:t>
            </w:r>
          </w:p>
        </w:tc>
        <w:tc>
          <w:tcPr>
            <w:tcW w:w="4173" w:type="dxa"/>
            <w:tcBorders>
              <w:top w:val="single" w:color="auto" w:sz="8" w:space="0"/>
              <w:left w:val="single" w:color="auto" w:sz="6" w:space="0"/>
              <w:bottom w:val="single" w:color="auto" w:sz="8" w:space="0"/>
              <w:right w:val="single" w:color="auto" w:sz="6" w:space="0"/>
            </w:tcBorders>
            <w:vAlign w:val="center"/>
          </w:tcPr>
          <w:p w14:paraId="1A577872">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稻粟飘香：两台“联音”话粮策</w:t>
            </w:r>
          </w:p>
        </w:tc>
        <w:tc>
          <w:tcPr>
            <w:tcW w:w="2694" w:type="dxa"/>
            <w:tcBorders>
              <w:top w:val="single" w:color="auto" w:sz="8" w:space="0"/>
              <w:left w:val="single" w:color="auto" w:sz="6" w:space="0"/>
              <w:bottom w:val="single" w:color="auto" w:sz="8" w:space="0"/>
              <w:right w:val="single" w:color="auto" w:sz="6" w:space="0"/>
            </w:tcBorders>
            <w:vAlign w:val="center"/>
          </w:tcPr>
          <w:p w14:paraId="2A9A3BD6">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王红伟、 王娜</w:t>
            </w:r>
          </w:p>
          <w:p w14:paraId="46FA0C78">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张彬、战江 张宁</w:t>
            </w:r>
          </w:p>
        </w:tc>
        <w:tc>
          <w:tcPr>
            <w:tcW w:w="2695" w:type="dxa"/>
            <w:tcBorders>
              <w:top w:val="single" w:color="auto" w:sz="8" w:space="0"/>
              <w:left w:val="single" w:color="auto" w:sz="6" w:space="0"/>
              <w:bottom w:val="single" w:color="auto" w:sz="8" w:space="0"/>
              <w:right w:val="single" w:color="auto" w:sz="6" w:space="0"/>
            </w:tcBorders>
            <w:vAlign w:val="center"/>
          </w:tcPr>
          <w:p w14:paraId="27ACD4ED">
            <w:pPr>
              <w:adjustRightInd w:val="0"/>
              <w:snapToGrid w:val="0"/>
              <w:spacing w:line="320" w:lineRule="exact"/>
              <w:jc w:val="left"/>
              <w:rPr>
                <w:rFonts w:cs="宋体" w:asciiTheme="minorEastAsia" w:hAnsiTheme="minorEastAsia" w:eastAsiaTheme="minorEastAsia"/>
                <w:color w:val="000000"/>
                <w:sz w:val="24"/>
                <w:szCs w:val="24"/>
              </w:rPr>
            </w:pPr>
          </w:p>
        </w:tc>
        <w:tc>
          <w:tcPr>
            <w:tcW w:w="1840" w:type="dxa"/>
            <w:tcBorders>
              <w:top w:val="single" w:color="auto" w:sz="8" w:space="0"/>
              <w:left w:val="single" w:color="auto" w:sz="6" w:space="0"/>
              <w:bottom w:val="single" w:color="auto" w:sz="8" w:space="0"/>
              <w:right w:val="single" w:color="auto" w:sz="6" w:space="0"/>
            </w:tcBorders>
          </w:tcPr>
          <w:p w14:paraId="027416D4">
            <w:pPr>
              <w:adjustRightInd w:val="0"/>
              <w:snapToGri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建平县融媒体中心</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1384DB08">
            <w:pPr>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朝阳记协</w:t>
            </w:r>
          </w:p>
        </w:tc>
        <w:tc>
          <w:tcPr>
            <w:tcW w:w="854" w:type="dxa"/>
            <w:tcBorders>
              <w:top w:val="single" w:color="auto" w:sz="8" w:space="0"/>
              <w:left w:val="single" w:color="auto" w:sz="6" w:space="0"/>
              <w:bottom w:val="single" w:color="auto" w:sz="8" w:space="0"/>
              <w:right w:val="single" w:color="auto" w:sz="8" w:space="0"/>
            </w:tcBorders>
            <w:vAlign w:val="center"/>
          </w:tcPr>
          <w:p w14:paraId="42753267">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新闻专题</w:t>
            </w:r>
          </w:p>
        </w:tc>
      </w:tr>
      <w:tr w14:paraId="385020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0D03B4C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21-67</w:t>
            </w:r>
          </w:p>
        </w:tc>
        <w:tc>
          <w:tcPr>
            <w:tcW w:w="4173" w:type="dxa"/>
            <w:tcBorders>
              <w:top w:val="single" w:color="auto" w:sz="8" w:space="0"/>
              <w:left w:val="single" w:color="auto" w:sz="6" w:space="0"/>
              <w:bottom w:val="single" w:color="auto" w:sz="8" w:space="0"/>
              <w:right w:val="single" w:color="auto" w:sz="6" w:space="0"/>
            </w:tcBorders>
            <w:vAlign w:val="center"/>
          </w:tcPr>
          <w:p w14:paraId="0C1AC5BA">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守护天鹅18载 镜头下的不解情</w:t>
            </w:r>
          </w:p>
        </w:tc>
        <w:tc>
          <w:tcPr>
            <w:tcW w:w="2694" w:type="dxa"/>
            <w:tcBorders>
              <w:top w:val="single" w:color="auto" w:sz="8" w:space="0"/>
              <w:left w:val="single" w:color="auto" w:sz="6" w:space="0"/>
              <w:bottom w:val="single" w:color="auto" w:sz="8" w:space="0"/>
              <w:right w:val="single" w:color="auto" w:sz="6" w:space="0"/>
            </w:tcBorders>
            <w:vAlign w:val="center"/>
          </w:tcPr>
          <w:p w14:paraId="07544F7B">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李奎伟 、田磊   </w:t>
            </w:r>
          </w:p>
          <w:p w14:paraId="64F3838C">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康凯、傅有</w:t>
            </w:r>
          </w:p>
        </w:tc>
        <w:tc>
          <w:tcPr>
            <w:tcW w:w="2695" w:type="dxa"/>
            <w:tcBorders>
              <w:top w:val="single" w:color="auto" w:sz="8" w:space="0"/>
              <w:left w:val="single" w:color="auto" w:sz="6" w:space="0"/>
              <w:bottom w:val="single" w:color="auto" w:sz="8" w:space="0"/>
              <w:right w:val="single" w:color="auto" w:sz="6" w:space="0"/>
            </w:tcBorders>
            <w:vAlign w:val="center"/>
          </w:tcPr>
          <w:p w14:paraId="2E8B0295">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李东 李盛婕、丁欣</w:t>
            </w:r>
          </w:p>
        </w:tc>
        <w:tc>
          <w:tcPr>
            <w:tcW w:w="1840" w:type="dxa"/>
            <w:tcBorders>
              <w:top w:val="single" w:color="auto" w:sz="8" w:space="0"/>
              <w:left w:val="single" w:color="auto" w:sz="6" w:space="0"/>
              <w:bottom w:val="single" w:color="auto" w:sz="8" w:space="0"/>
              <w:right w:val="single" w:color="auto" w:sz="6" w:space="0"/>
            </w:tcBorders>
          </w:tcPr>
          <w:p w14:paraId="43060456">
            <w:pPr>
              <w:adjustRightInd w:val="0"/>
              <w:snapToGri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北票市融媒体中心</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066BD32A">
            <w:pPr>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朝阳记协</w:t>
            </w:r>
          </w:p>
        </w:tc>
        <w:tc>
          <w:tcPr>
            <w:tcW w:w="854" w:type="dxa"/>
            <w:tcBorders>
              <w:top w:val="single" w:color="auto" w:sz="8" w:space="0"/>
              <w:left w:val="single" w:color="auto" w:sz="6" w:space="0"/>
              <w:bottom w:val="single" w:color="auto" w:sz="8" w:space="0"/>
              <w:right w:val="single" w:color="auto" w:sz="8" w:space="0"/>
            </w:tcBorders>
            <w:vAlign w:val="center"/>
          </w:tcPr>
          <w:p w14:paraId="113CDBFC">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新闻纪录片</w:t>
            </w:r>
          </w:p>
        </w:tc>
      </w:tr>
      <w:tr w14:paraId="7FF277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3717BF9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21-69</w:t>
            </w:r>
          </w:p>
        </w:tc>
        <w:tc>
          <w:tcPr>
            <w:tcW w:w="4173" w:type="dxa"/>
            <w:tcBorders>
              <w:top w:val="single" w:color="auto" w:sz="8" w:space="0"/>
              <w:left w:val="single" w:color="auto" w:sz="6" w:space="0"/>
              <w:bottom w:val="single" w:color="auto" w:sz="8" w:space="0"/>
              <w:right w:val="single" w:color="auto" w:sz="6" w:space="0"/>
            </w:tcBorders>
            <w:vAlign w:val="center"/>
          </w:tcPr>
          <w:p w14:paraId="570CD37D">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穿越千年牛河梁 品味建平五谷香</w:t>
            </w:r>
          </w:p>
        </w:tc>
        <w:tc>
          <w:tcPr>
            <w:tcW w:w="2694" w:type="dxa"/>
            <w:tcBorders>
              <w:top w:val="single" w:color="auto" w:sz="8" w:space="0"/>
              <w:left w:val="single" w:color="auto" w:sz="6" w:space="0"/>
              <w:bottom w:val="single" w:color="auto" w:sz="8" w:space="0"/>
              <w:right w:val="single" w:color="auto" w:sz="6" w:space="0"/>
            </w:tcBorders>
            <w:vAlign w:val="center"/>
          </w:tcPr>
          <w:p w14:paraId="55944A80">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王红伟、王娜</w:t>
            </w:r>
          </w:p>
          <w:p w14:paraId="717C9D53">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战江、刘欣洁 </w:t>
            </w:r>
          </w:p>
          <w:p w14:paraId="2A0D30A3">
            <w:pPr>
              <w:adjustRightInd w:val="0"/>
              <w:snapToGrid w:val="0"/>
              <w:spacing w:line="32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张宁</w:t>
            </w:r>
          </w:p>
        </w:tc>
        <w:tc>
          <w:tcPr>
            <w:tcW w:w="2695" w:type="dxa"/>
            <w:tcBorders>
              <w:top w:val="single" w:color="auto" w:sz="8" w:space="0"/>
              <w:left w:val="single" w:color="auto" w:sz="6" w:space="0"/>
              <w:bottom w:val="single" w:color="auto" w:sz="8" w:space="0"/>
              <w:right w:val="single" w:color="auto" w:sz="6" w:space="0"/>
            </w:tcBorders>
            <w:vAlign w:val="center"/>
          </w:tcPr>
          <w:p w14:paraId="53E00046">
            <w:pPr>
              <w:adjustRightInd w:val="0"/>
              <w:snapToGrid w:val="0"/>
              <w:spacing w:line="32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梁释文 郭华</w:t>
            </w:r>
          </w:p>
        </w:tc>
        <w:tc>
          <w:tcPr>
            <w:tcW w:w="1840" w:type="dxa"/>
            <w:tcBorders>
              <w:top w:val="single" w:color="auto" w:sz="8" w:space="0"/>
              <w:left w:val="single" w:color="auto" w:sz="6" w:space="0"/>
              <w:bottom w:val="single" w:color="auto" w:sz="8" w:space="0"/>
              <w:right w:val="single" w:color="auto" w:sz="6" w:space="0"/>
            </w:tcBorders>
          </w:tcPr>
          <w:p w14:paraId="29FF0791">
            <w:pPr>
              <w:adjustRightInd w:val="0"/>
              <w:snapToGri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建平县融媒体中心</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3BC0B613">
            <w:pPr>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朝阳记协</w:t>
            </w:r>
          </w:p>
        </w:tc>
        <w:tc>
          <w:tcPr>
            <w:tcW w:w="854" w:type="dxa"/>
            <w:tcBorders>
              <w:top w:val="single" w:color="auto" w:sz="8" w:space="0"/>
              <w:left w:val="single" w:color="auto" w:sz="6" w:space="0"/>
              <w:bottom w:val="single" w:color="auto" w:sz="8" w:space="0"/>
              <w:right w:val="single" w:color="auto" w:sz="8" w:space="0"/>
            </w:tcBorders>
            <w:vAlign w:val="center"/>
          </w:tcPr>
          <w:p w14:paraId="2EF017A8">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新闻直播</w:t>
            </w:r>
          </w:p>
        </w:tc>
      </w:tr>
      <w:tr w14:paraId="1DDB2E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1A872400">
            <w:pPr>
              <w:jc w:val="center"/>
              <w:rPr>
                <w:rFonts w:asciiTheme="minorEastAsia" w:hAnsiTheme="minorEastAsia" w:eastAsiaTheme="minorEastAsia"/>
                <w:sz w:val="24"/>
                <w:szCs w:val="24"/>
              </w:rPr>
            </w:pPr>
            <w:bookmarkStart w:id="51" w:name="_Hlk196556271"/>
            <w:r>
              <w:rPr>
                <w:rFonts w:hint="eastAsia" w:asciiTheme="minorEastAsia" w:hAnsiTheme="minorEastAsia" w:eastAsiaTheme="minorEastAsia"/>
                <w:sz w:val="24"/>
                <w:szCs w:val="24"/>
              </w:rPr>
              <w:t>21-75</w:t>
            </w:r>
          </w:p>
        </w:tc>
        <w:tc>
          <w:tcPr>
            <w:tcW w:w="4173" w:type="dxa"/>
            <w:tcBorders>
              <w:top w:val="single" w:color="auto" w:sz="8" w:space="0"/>
              <w:left w:val="single" w:color="auto" w:sz="6" w:space="0"/>
              <w:bottom w:val="single" w:color="auto" w:sz="8" w:space="0"/>
              <w:right w:val="single" w:color="auto" w:sz="6" w:space="0"/>
            </w:tcBorders>
            <w:vAlign w:val="center"/>
          </w:tcPr>
          <w:p w14:paraId="24E3DC21">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 xml:space="preserve"> “荒山”变“金山” </w:t>
            </w:r>
          </w:p>
          <w:p w14:paraId="2D5633C0">
            <w:pPr>
              <w:widowControl/>
              <w:spacing w:line="320" w:lineRule="exact"/>
              <w:jc w:val="left"/>
              <w:rPr>
                <w:rFonts w:ascii="宋体" w:hAnsi="宋体" w:cs="仿宋_GB2312"/>
                <w:sz w:val="24"/>
                <w:szCs w:val="24"/>
              </w:rPr>
            </w:pPr>
            <w:r>
              <w:rPr>
                <w:rFonts w:hint="eastAsia" w:ascii="宋体" w:hAnsi="宋体" w:cs="宋体"/>
                <w:color w:val="000000"/>
                <w:sz w:val="24"/>
                <w:szCs w:val="24"/>
              </w:rPr>
              <w:t>红火产业激活乡村振兴</w:t>
            </w:r>
          </w:p>
        </w:tc>
        <w:tc>
          <w:tcPr>
            <w:tcW w:w="2694" w:type="dxa"/>
            <w:tcBorders>
              <w:top w:val="single" w:color="auto" w:sz="8" w:space="0"/>
              <w:left w:val="single" w:color="auto" w:sz="6" w:space="0"/>
              <w:bottom w:val="single" w:color="auto" w:sz="8" w:space="0"/>
              <w:right w:val="single" w:color="auto" w:sz="6" w:space="0"/>
            </w:tcBorders>
            <w:vAlign w:val="center"/>
          </w:tcPr>
          <w:p w14:paraId="7372D55A">
            <w:pPr>
              <w:adjustRightInd w:val="0"/>
              <w:snapToGrid w:val="0"/>
              <w:spacing w:line="320" w:lineRule="exact"/>
              <w:jc w:val="left"/>
              <w:rPr>
                <w:rFonts w:ascii="宋体" w:hAnsi="宋体" w:cs="仿宋_GB2312"/>
                <w:color w:val="000000"/>
                <w:sz w:val="24"/>
                <w:szCs w:val="24"/>
              </w:rPr>
            </w:pPr>
            <w:r>
              <w:rPr>
                <w:rFonts w:hint="eastAsia" w:ascii="宋体" w:hAnsi="宋体" w:cs="宋体"/>
                <w:color w:val="000000"/>
                <w:sz w:val="24"/>
                <w:szCs w:val="24"/>
              </w:rPr>
              <w:t>李红梅、 刘文波、王睿、 雷鸣、程铭</w:t>
            </w:r>
          </w:p>
        </w:tc>
        <w:tc>
          <w:tcPr>
            <w:tcW w:w="2695" w:type="dxa"/>
            <w:tcBorders>
              <w:top w:val="single" w:color="auto" w:sz="8" w:space="0"/>
              <w:left w:val="single" w:color="auto" w:sz="6" w:space="0"/>
              <w:bottom w:val="single" w:color="auto" w:sz="8" w:space="0"/>
              <w:right w:val="single" w:color="auto" w:sz="6" w:space="0"/>
            </w:tcBorders>
            <w:vAlign w:val="center"/>
          </w:tcPr>
          <w:p w14:paraId="200DDC48">
            <w:pPr>
              <w:adjustRightInd w:val="0"/>
              <w:snapToGrid w:val="0"/>
              <w:spacing w:line="320" w:lineRule="exact"/>
              <w:jc w:val="left"/>
              <w:rPr>
                <w:rFonts w:ascii="宋体" w:hAnsi="宋体"/>
                <w:color w:val="000000"/>
                <w:sz w:val="24"/>
                <w:szCs w:val="24"/>
              </w:rPr>
            </w:pPr>
            <w:r>
              <w:rPr>
                <w:rFonts w:hint="eastAsia" w:ascii="宋体" w:hAnsi="宋体" w:cs="宋体"/>
                <w:w w:val="95"/>
                <w:sz w:val="24"/>
                <w:szCs w:val="24"/>
              </w:rPr>
              <w:t>高立强</w:t>
            </w:r>
          </w:p>
        </w:tc>
        <w:tc>
          <w:tcPr>
            <w:tcW w:w="1840" w:type="dxa"/>
            <w:tcBorders>
              <w:top w:val="single" w:color="auto" w:sz="8" w:space="0"/>
              <w:left w:val="single" w:color="auto" w:sz="6" w:space="0"/>
              <w:bottom w:val="single" w:color="auto" w:sz="8" w:space="0"/>
              <w:right w:val="single" w:color="auto" w:sz="6" w:space="0"/>
            </w:tcBorders>
          </w:tcPr>
          <w:p w14:paraId="54D7D609">
            <w:pPr>
              <w:adjustRightInd w:val="0"/>
              <w:snapToGrid w:val="0"/>
              <w:spacing w:line="320" w:lineRule="exact"/>
              <w:jc w:val="left"/>
              <w:rPr>
                <w:rFonts w:ascii="宋体" w:hAnsi="宋体" w:cs="宋体"/>
                <w:color w:val="000000"/>
                <w:sz w:val="24"/>
                <w:szCs w:val="24"/>
              </w:rPr>
            </w:pPr>
          </w:p>
          <w:p w14:paraId="13C310D4">
            <w:pPr>
              <w:adjustRightInd w:val="0"/>
              <w:snapToGrid w:val="0"/>
              <w:spacing w:line="320" w:lineRule="exact"/>
              <w:jc w:val="left"/>
              <w:rPr>
                <w:rFonts w:ascii="宋体" w:hAnsi="宋体"/>
                <w:color w:val="000000"/>
                <w:sz w:val="24"/>
                <w:szCs w:val="24"/>
              </w:rPr>
            </w:pPr>
            <w:r>
              <w:rPr>
                <w:rFonts w:hint="eastAsia" w:ascii="宋体" w:hAnsi="宋体" w:cs="宋体"/>
                <w:color w:val="000000"/>
                <w:sz w:val="24"/>
                <w:szCs w:val="24"/>
              </w:rPr>
              <w:t>建昌县融媒体中心</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578000BD">
            <w:pPr>
              <w:adjustRightInd w:val="0"/>
              <w:snapToGri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葫芦岛记协</w:t>
            </w:r>
          </w:p>
        </w:tc>
        <w:tc>
          <w:tcPr>
            <w:tcW w:w="854" w:type="dxa"/>
            <w:tcBorders>
              <w:top w:val="single" w:color="auto" w:sz="8" w:space="0"/>
              <w:left w:val="single" w:color="auto" w:sz="6" w:space="0"/>
              <w:bottom w:val="single" w:color="auto" w:sz="8" w:space="0"/>
              <w:right w:val="single" w:color="auto" w:sz="8" w:space="0"/>
            </w:tcBorders>
            <w:vAlign w:val="center"/>
          </w:tcPr>
          <w:p w14:paraId="33220A67">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消息</w:t>
            </w:r>
          </w:p>
        </w:tc>
      </w:tr>
      <w:bookmarkEnd w:id="51"/>
      <w:tr w14:paraId="39797F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58" w:type="dxa"/>
            <w:tcBorders>
              <w:top w:val="single" w:color="auto" w:sz="8" w:space="0"/>
              <w:left w:val="single" w:color="auto" w:sz="8" w:space="0"/>
              <w:bottom w:val="single" w:color="auto" w:sz="8" w:space="0"/>
              <w:right w:val="single" w:color="auto" w:sz="6" w:space="0"/>
            </w:tcBorders>
            <w:vAlign w:val="center"/>
          </w:tcPr>
          <w:p w14:paraId="7F6B4B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21-77</w:t>
            </w:r>
          </w:p>
        </w:tc>
        <w:tc>
          <w:tcPr>
            <w:tcW w:w="4173" w:type="dxa"/>
            <w:tcBorders>
              <w:top w:val="single" w:color="auto" w:sz="8" w:space="0"/>
              <w:left w:val="single" w:color="auto" w:sz="6" w:space="0"/>
              <w:bottom w:val="single" w:color="auto" w:sz="8" w:space="0"/>
              <w:right w:val="single" w:color="auto" w:sz="6" w:space="0"/>
            </w:tcBorders>
            <w:vAlign w:val="center"/>
          </w:tcPr>
          <w:p w14:paraId="1DF5FB70">
            <w:pPr>
              <w:adjustRightInd w:val="0"/>
              <w:snapToGrid w:val="0"/>
              <w:spacing w:line="320" w:lineRule="exact"/>
              <w:jc w:val="left"/>
              <w:rPr>
                <w:rFonts w:ascii="宋体" w:hAnsi="宋体"/>
                <w:sz w:val="24"/>
                <w:szCs w:val="24"/>
              </w:rPr>
            </w:pPr>
            <w:r>
              <w:rPr>
                <w:rFonts w:hint="eastAsia" w:ascii="宋体" w:hAnsi="宋体"/>
                <w:kern w:val="0"/>
                <w:sz w:val="24"/>
                <w:szCs w:val="24"/>
              </w:rPr>
              <w:t>凝心聚力克时艰 携手共建新家园</w:t>
            </w:r>
          </w:p>
        </w:tc>
        <w:tc>
          <w:tcPr>
            <w:tcW w:w="2694" w:type="dxa"/>
            <w:tcBorders>
              <w:top w:val="single" w:color="auto" w:sz="8" w:space="0"/>
              <w:left w:val="single" w:color="auto" w:sz="6" w:space="0"/>
              <w:bottom w:val="single" w:color="auto" w:sz="8" w:space="0"/>
              <w:right w:val="single" w:color="auto" w:sz="6" w:space="0"/>
            </w:tcBorders>
            <w:vAlign w:val="center"/>
          </w:tcPr>
          <w:p w14:paraId="3A0F6C3D">
            <w:pPr>
              <w:adjustRightInd w:val="0"/>
              <w:snapToGrid w:val="0"/>
              <w:spacing w:line="320" w:lineRule="exact"/>
              <w:jc w:val="left"/>
              <w:rPr>
                <w:rFonts w:ascii="宋体" w:hAnsi="宋体"/>
                <w:sz w:val="24"/>
                <w:szCs w:val="24"/>
              </w:rPr>
            </w:pPr>
            <w:r>
              <w:rPr>
                <w:rFonts w:hint="eastAsia" w:ascii="宋体" w:hAnsi="宋体"/>
                <w:sz w:val="24"/>
                <w:szCs w:val="24"/>
              </w:rPr>
              <w:t>韩丹、 邱</w:t>
            </w:r>
            <w:r>
              <w:rPr>
                <w:rFonts w:hint="eastAsia" w:ascii="宋体" w:hAnsi="宋体" w:cs="宋体"/>
                <w:sz w:val="24"/>
                <w:szCs w:val="24"/>
              </w:rPr>
              <w:t>玥、</w:t>
            </w:r>
            <w:r>
              <w:rPr>
                <w:rFonts w:hint="eastAsia" w:ascii="宋体" w:hAnsi="宋体"/>
                <w:sz w:val="24"/>
                <w:szCs w:val="24"/>
              </w:rPr>
              <w:t xml:space="preserve"> 李坤阳、李强</w:t>
            </w:r>
          </w:p>
        </w:tc>
        <w:tc>
          <w:tcPr>
            <w:tcW w:w="2695" w:type="dxa"/>
            <w:tcBorders>
              <w:top w:val="single" w:color="auto" w:sz="8" w:space="0"/>
              <w:left w:val="single" w:color="auto" w:sz="6" w:space="0"/>
              <w:bottom w:val="single" w:color="auto" w:sz="8" w:space="0"/>
              <w:right w:val="single" w:color="auto" w:sz="6" w:space="0"/>
            </w:tcBorders>
            <w:vAlign w:val="center"/>
          </w:tcPr>
          <w:p w14:paraId="6CE21816">
            <w:pPr>
              <w:adjustRightInd w:val="0"/>
              <w:snapToGrid w:val="0"/>
              <w:spacing w:line="320" w:lineRule="exact"/>
              <w:jc w:val="left"/>
              <w:rPr>
                <w:rFonts w:ascii="宋体" w:hAnsi="宋体" w:cs="仿宋"/>
                <w:sz w:val="24"/>
                <w:szCs w:val="24"/>
              </w:rPr>
            </w:pPr>
            <w:r>
              <w:rPr>
                <w:rFonts w:hint="eastAsia" w:ascii="宋体" w:hAnsi="宋体" w:cs="仿宋"/>
                <w:sz w:val="24"/>
                <w:szCs w:val="24"/>
              </w:rPr>
              <w:t>刘佳、 杨丽娜</w:t>
            </w:r>
          </w:p>
        </w:tc>
        <w:tc>
          <w:tcPr>
            <w:tcW w:w="1840" w:type="dxa"/>
            <w:tcBorders>
              <w:top w:val="single" w:color="auto" w:sz="8" w:space="0"/>
              <w:left w:val="single" w:color="auto" w:sz="6" w:space="0"/>
              <w:bottom w:val="single" w:color="auto" w:sz="8" w:space="0"/>
              <w:right w:val="single" w:color="auto" w:sz="6" w:space="0"/>
            </w:tcBorders>
          </w:tcPr>
          <w:p w14:paraId="28DA856C">
            <w:pPr>
              <w:adjustRightInd w:val="0"/>
              <w:snapToGrid w:val="0"/>
              <w:spacing w:line="320" w:lineRule="exact"/>
              <w:jc w:val="left"/>
              <w:rPr>
                <w:rFonts w:ascii="宋体" w:hAnsi="宋体"/>
                <w:kern w:val="0"/>
                <w:sz w:val="24"/>
                <w:szCs w:val="24"/>
              </w:rPr>
            </w:pPr>
          </w:p>
          <w:p w14:paraId="407C3496">
            <w:pPr>
              <w:adjustRightInd w:val="0"/>
              <w:snapToGrid w:val="0"/>
              <w:spacing w:line="320" w:lineRule="exact"/>
              <w:jc w:val="left"/>
              <w:rPr>
                <w:rFonts w:ascii="宋体" w:hAnsi="宋体"/>
                <w:sz w:val="24"/>
                <w:szCs w:val="24"/>
              </w:rPr>
            </w:pPr>
            <w:r>
              <w:rPr>
                <w:rFonts w:hint="eastAsia" w:ascii="宋体" w:hAnsi="宋体"/>
                <w:kern w:val="0"/>
                <w:sz w:val="24"/>
                <w:szCs w:val="24"/>
              </w:rPr>
              <w:t>绥中县融媒体中心</w:t>
            </w:r>
          </w:p>
        </w:tc>
        <w:tc>
          <w:tcPr>
            <w:tcW w:w="1276" w:type="dxa"/>
            <w:tcBorders>
              <w:top w:val="single" w:color="auto" w:sz="8" w:space="0"/>
              <w:left w:val="single" w:color="auto" w:sz="6" w:space="0"/>
              <w:bottom w:val="single" w:color="auto" w:sz="8" w:space="0"/>
              <w:right w:val="single" w:color="auto" w:sz="8" w:space="0"/>
            </w:tcBorders>
            <w:tcMar>
              <w:top w:w="0" w:type="dxa"/>
              <w:left w:w="85" w:type="dxa"/>
              <w:bottom w:w="0" w:type="dxa"/>
              <w:right w:w="85" w:type="dxa"/>
            </w:tcMar>
          </w:tcPr>
          <w:p w14:paraId="4EB71005">
            <w:pPr>
              <w:adjustRightInd w:val="0"/>
              <w:snapToGrid w:val="0"/>
              <w:spacing w:line="32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葫芦岛记协</w:t>
            </w:r>
          </w:p>
        </w:tc>
        <w:tc>
          <w:tcPr>
            <w:tcW w:w="854" w:type="dxa"/>
            <w:tcBorders>
              <w:top w:val="single" w:color="auto" w:sz="8" w:space="0"/>
              <w:left w:val="single" w:color="auto" w:sz="6" w:space="0"/>
              <w:bottom w:val="single" w:color="auto" w:sz="8" w:space="0"/>
              <w:right w:val="single" w:color="auto" w:sz="8" w:space="0"/>
            </w:tcBorders>
            <w:vAlign w:val="center"/>
          </w:tcPr>
          <w:p w14:paraId="68121E1C">
            <w:pPr>
              <w:adjustRightInd w:val="0"/>
              <w:snapToGrid w:val="0"/>
              <w:spacing w:line="320" w:lineRule="exact"/>
              <w:jc w:val="left"/>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系列报道</w:t>
            </w:r>
          </w:p>
        </w:tc>
      </w:tr>
      <w:bookmarkEnd w:id="46"/>
    </w:tbl>
    <w:p w14:paraId="6A1E6A62">
      <w:pPr>
        <w:jc w:val="left"/>
        <w:rPr>
          <w:rFonts w:asciiTheme="minorEastAsia" w:hAnsiTheme="minorEastAsia" w:eastAsiaTheme="minorEastAsia"/>
          <w:sz w:val="24"/>
          <w:szCs w:val="24"/>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auto"/>
    <w:pitch w:val="default"/>
    <w:sig w:usb0="00000000" w:usb1="00000000" w:usb2="00000000" w:usb3="00000000" w:csb0="0016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340509"/>
      <w:docPartObj>
        <w:docPartGallery w:val="autotext"/>
      </w:docPartObj>
    </w:sdtPr>
    <w:sdtContent>
      <w:p w14:paraId="19C86306">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14:paraId="649B167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98FF7">
    <w:pPr>
      <w:pStyle w:val="5"/>
    </w:pPr>
    <w:r>
      <w:rPr>
        <w:rFonts w:hint="eastAsia" w:cs="宋体"/>
      </w:rPr>
      <w:t>辽宁省推荐第</w:t>
    </w:r>
    <w:r>
      <w:rPr>
        <w:rFonts w:cs="宋体"/>
      </w:rPr>
      <w:t>3</w:t>
    </w:r>
    <w:r>
      <w:rPr>
        <w:rFonts w:hint="eastAsia" w:cs="宋体"/>
      </w:rPr>
      <w:t>5届中国新闻奖参评作品目录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7C4D"/>
    <w:rsid w:val="000044E7"/>
    <w:rsid w:val="000101EA"/>
    <w:rsid w:val="000169C5"/>
    <w:rsid w:val="00020DAD"/>
    <w:rsid w:val="000211C9"/>
    <w:rsid w:val="00030177"/>
    <w:rsid w:val="0003254A"/>
    <w:rsid w:val="00043A75"/>
    <w:rsid w:val="00052AB9"/>
    <w:rsid w:val="00057797"/>
    <w:rsid w:val="00066EB9"/>
    <w:rsid w:val="00071881"/>
    <w:rsid w:val="0008211B"/>
    <w:rsid w:val="0008539D"/>
    <w:rsid w:val="00095117"/>
    <w:rsid w:val="0009785A"/>
    <w:rsid w:val="000A0C4B"/>
    <w:rsid w:val="000A1E0E"/>
    <w:rsid w:val="000B053B"/>
    <w:rsid w:val="000B76DE"/>
    <w:rsid w:val="000C1817"/>
    <w:rsid w:val="000C5185"/>
    <w:rsid w:val="000D7B9A"/>
    <w:rsid w:val="000E302E"/>
    <w:rsid w:val="00111FF9"/>
    <w:rsid w:val="00125323"/>
    <w:rsid w:val="00130E9D"/>
    <w:rsid w:val="00131E10"/>
    <w:rsid w:val="00134240"/>
    <w:rsid w:val="001503D3"/>
    <w:rsid w:val="001513DF"/>
    <w:rsid w:val="00161F00"/>
    <w:rsid w:val="00166157"/>
    <w:rsid w:val="001673EB"/>
    <w:rsid w:val="00171723"/>
    <w:rsid w:val="001758DA"/>
    <w:rsid w:val="00190E04"/>
    <w:rsid w:val="00191E43"/>
    <w:rsid w:val="001A365D"/>
    <w:rsid w:val="001B4396"/>
    <w:rsid w:val="001D522A"/>
    <w:rsid w:val="001E3B9D"/>
    <w:rsid w:val="001F0882"/>
    <w:rsid w:val="001F5210"/>
    <w:rsid w:val="00204719"/>
    <w:rsid w:val="00215287"/>
    <w:rsid w:val="00216D6E"/>
    <w:rsid w:val="00225C3F"/>
    <w:rsid w:val="00226E6C"/>
    <w:rsid w:val="00236135"/>
    <w:rsid w:val="00240A72"/>
    <w:rsid w:val="0025579B"/>
    <w:rsid w:val="002856AB"/>
    <w:rsid w:val="002971AD"/>
    <w:rsid w:val="002A545B"/>
    <w:rsid w:val="002B54E0"/>
    <w:rsid w:val="002C2B29"/>
    <w:rsid w:val="002F4790"/>
    <w:rsid w:val="002F6D1A"/>
    <w:rsid w:val="0032429F"/>
    <w:rsid w:val="003266E5"/>
    <w:rsid w:val="0033161F"/>
    <w:rsid w:val="003609D6"/>
    <w:rsid w:val="003613B0"/>
    <w:rsid w:val="00362B67"/>
    <w:rsid w:val="00373504"/>
    <w:rsid w:val="0039032D"/>
    <w:rsid w:val="003919FD"/>
    <w:rsid w:val="003A598E"/>
    <w:rsid w:val="003A59B3"/>
    <w:rsid w:val="003B17D6"/>
    <w:rsid w:val="003C0630"/>
    <w:rsid w:val="003C4990"/>
    <w:rsid w:val="003C58AE"/>
    <w:rsid w:val="003D0B83"/>
    <w:rsid w:val="003D4155"/>
    <w:rsid w:val="003D4B1B"/>
    <w:rsid w:val="003D5CEB"/>
    <w:rsid w:val="003D621F"/>
    <w:rsid w:val="003D738A"/>
    <w:rsid w:val="003E7135"/>
    <w:rsid w:val="003F23A4"/>
    <w:rsid w:val="00420A04"/>
    <w:rsid w:val="00423301"/>
    <w:rsid w:val="00425071"/>
    <w:rsid w:val="0042661F"/>
    <w:rsid w:val="00447994"/>
    <w:rsid w:val="00450544"/>
    <w:rsid w:val="00452BBF"/>
    <w:rsid w:val="004555DF"/>
    <w:rsid w:val="00456E61"/>
    <w:rsid w:val="00465536"/>
    <w:rsid w:val="00475327"/>
    <w:rsid w:val="00475CA7"/>
    <w:rsid w:val="00491D82"/>
    <w:rsid w:val="004922CA"/>
    <w:rsid w:val="004A085E"/>
    <w:rsid w:val="004C0FD6"/>
    <w:rsid w:val="004C47F0"/>
    <w:rsid w:val="004D0A86"/>
    <w:rsid w:val="004F316B"/>
    <w:rsid w:val="004F4F9F"/>
    <w:rsid w:val="004F65A7"/>
    <w:rsid w:val="00510FA5"/>
    <w:rsid w:val="00515FF6"/>
    <w:rsid w:val="00517B1D"/>
    <w:rsid w:val="00522DC2"/>
    <w:rsid w:val="005360CE"/>
    <w:rsid w:val="00551700"/>
    <w:rsid w:val="00552CFE"/>
    <w:rsid w:val="00563A6D"/>
    <w:rsid w:val="00571B0E"/>
    <w:rsid w:val="00574153"/>
    <w:rsid w:val="005747C0"/>
    <w:rsid w:val="00591C90"/>
    <w:rsid w:val="00593BB7"/>
    <w:rsid w:val="005A3854"/>
    <w:rsid w:val="005A6668"/>
    <w:rsid w:val="005C6A27"/>
    <w:rsid w:val="005D4A86"/>
    <w:rsid w:val="005E4315"/>
    <w:rsid w:val="005F3303"/>
    <w:rsid w:val="00613B14"/>
    <w:rsid w:val="00616032"/>
    <w:rsid w:val="0062457A"/>
    <w:rsid w:val="00631BFB"/>
    <w:rsid w:val="00636DF9"/>
    <w:rsid w:val="00637DA3"/>
    <w:rsid w:val="00644F2E"/>
    <w:rsid w:val="006524A4"/>
    <w:rsid w:val="00657876"/>
    <w:rsid w:val="00660EE2"/>
    <w:rsid w:val="006764FD"/>
    <w:rsid w:val="00677884"/>
    <w:rsid w:val="00677C4D"/>
    <w:rsid w:val="006A2E48"/>
    <w:rsid w:val="006A7B74"/>
    <w:rsid w:val="006B37BC"/>
    <w:rsid w:val="006C3F26"/>
    <w:rsid w:val="006E29CB"/>
    <w:rsid w:val="00704545"/>
    <w:rsid w:val="00715A49"/>
    <w:rsid w:val="00727CDB"/>
    <w:rsid w:val="007313BC"/>
    <w:rsid w:val="00732C66"/>
    <w:rsid w:val="00732DBA"/>
    <w:rsid w:val="00737828"/>
    <w:rsid w:val="007542F1"/>
    <w:rsid w:val="007544C4"/>
    <w:rsid w:val="007640A7"/>
    <w:rsid w:val="007667B6"/>
    <w:rsid w:val="00776E1F"/>
    <w:rsid w:val="00781723"/>
    <w:rsid w:val="00791D9F"/>
    <w:rsid w:val="0079231C"/>
    <w:rsid w:val="007937F1"/>
    <w:rsid w:val="00795E92"/>
    <w:rsid w:val="007A4CA5"/>
    <w:rsid w:val="007A65BB"/>
    <w:rsid w:val="007A6CEC"/>
    <w:rsid w:val="007C1EC3"/>
    <w:rsid w:val="007C4AB8"/>
    <w:rsid w:val="007D2F1E"/>
    <w:rsid w:val="007D7EBD"/>
    <w:rsid w:val="007E0D8E"/>
    <w:rsid w:val="007F5910"/>
    <w:rsid w:val="007F66F0"/>
    <w:rsid w:val="0080489D"/>
    <w:rsid w:val="00805248"/>
    <w:rsid w:val="0081323F"/>
    <w:rsid w:val="00833BA0"/>
    <w:rsid w:val="00841703"/>
    <w:rsid w:val="008504F1"/>
    <w:rsid w:val="00851674"/>
    <w:rsid w:val="00870A65"/>
    <w:rsid w:val="00871ACC"/>
    <w:rsid w:val="008862EB"/>
    <w:rsid w:val="00886674"/>
    <w:rsid w:val="008878FD"/>
    <w:rsid w:val="008924EF"/>
    <w:rsid w:val="008A790B"/>
    <w:rsid w:val="008B01CA"/>
    <w:rsid w:val="008B106D"/>
    <w:rsid w:val="008B2663"/>
    <w:rsid w:val="008B696B"/>
    <w:rsid w:val="008B753E"/>
    <w:rsid w:val="008C7679"/>
    <w:rsid w:val="008D3193"/>
    <w:rsid w:val="008F27B4"/>
    <w:rsid w:val="008F4986"/>
    <w:rsid w:val="00913E0F"/>
    <w:rsid w:val="00914D66"/>
    <w:rsid w:val="00915EE5"/>
    <w:rsid w:val="00933187"/>
    <w:rsid w:val="0093375B"/>
    <w:rsid w:val="00937EE1"/>
    <w:rsid w:val="00956223"/>
    <w:rsid w:val="009569FB"/>
    <w:rsid w:val="009610AF"/>
    <w:rsid w:val="00962AA5"/>
    <w:rsid w:val="00965652"/>
    <w:rsid w:val="00970561"/>
    <w:rsid w:val="009741B3"/>
    <w:rsid w:val="00976EDA"/>
    <w:rsid w:val="009B1343"/>
    <w:rsid w:val="009B4C7A"/>
    <w:rsid w:val="009B6441"/>
    <w:rsid w:val="009D0030"/>
    <w:rsid w:val="009D24DF"/>
    <w:rsid w:val="009D75A9"/>
    <w:rsid w:val="009E4CE9"/>
    <w:rsid w:val="009F156E"/>
    <w:rsid w:val="009F55E6"/>
    <w:rsid w:val="00A1167E"/>
    <w:rsid w:val="00A13E08"/>
    <w:rsid w:val="00A17E09"/>
    <w:rsid w:val="00A44F8C"/>
    <w:rsid w:val="00A51ABF"/>
    <w:rsid w:val="00AA0E07"/>
    <w:rsid w:val="00AB2D47"/>
    <w:rsid w:val="00AB66FE"/>
    <w:rsid w:val="00AB7E1F"/>
    <w:rsid w:val="00AC4DB1"/>
    <w:rsid w:val="00AC58BA"/>
    <w:rsid w:val="00AD3926"/>
    <w:rsid w:val="00AD4AC6"/>
    <w:rsid w:val="00AF6F7C"/>
    <w:rsid w:val="00AF790B"/>
    <w:rsid w:val="00B110DD"/>
    <w:rsid w:val="00B1281F"/>
    <w:rsid w:val="00B12992"/>
    <w:rsid w:val="00B12BB8"/>
    <w:rsid w:val="00B13C3D"/>
    <w:rsid w:val="00B140F2"/>
    <w:rsid w:val="00B40AF6"/>
    <w:rsid w:val="00B433A6"/>
    <w:rsid w:val="00B52BD9"/>
    <w:rsid w:val="00B66C17"/>
    <w:rsid w:val="00B7457E"/>
    <w:rsid w:val="00B80CCC"/>
    <w:rsid w:val="00B947D5"/>
    <w:rsid w:val="00B953F8"/>
    <w:rsid w:val="00BA61BB"/>
    <w:rsid w:val="00BC18D4"/>
    <w:rsid w:val="00BC63DF"/>
    <w:rsid w:val="00BD42EE"/>
    <w:rsid w:val="00C12459"/>
    <w:rsid w:val="00C14E54"/>
    <w:rsid w:val="00C257C1"/>
    <w:rsid w:val="00C44546"/>
    <w:rsid w:val="00C46818"/>
    <w:rsid w:val="00C564D1"/>
    <w:rsid w:val="00C57240"/>
    <w:rsid w:val="00C63D95"/>
    <w:rsid w:val="00C64796"/>
    <w:rsid w:val="00C66003"/>
    <w:rsid w:val="00C76EE1"/>
    <w:rsid w:val="00C77240"/>
    <w:rsid w:val="00C951E5"/>
    <w:rsid w:val="00CA314D"/>
    <w:rsid w:val="00CA41F6"/>
    <w:rsid w:val="00CA43F6"/>
    <w:rsid w:val="00CA6A76"/>
    <w:rsid w:val="00CB7B5D"/>
    <w:rsid w:val="00CD5623"/>
    <w:rsid w:val="00CF517F"/>
    <w:rsid w:val="00D2529B"/>
    <w:rsid w:val="00D27ECA"/>
    <w:rsid w:val="00D30BAE"/>
    <w:rsid w:val="00D429B6"/>
    <w:rsid w:val="00D46244"/>
    <w:rsid w:val="00D47201"/>
    <w:rsid w:val="00D546EE"/>
    <w:rsid w:val="00D54FA3"/>
    <w:rsid w:val="00D56C9B"/>
    <w:rsid w:val="00D629DD"/>
    <w:rsid w:val="00D87963"/>
    <w:rsid w:val="00DA547F"/>
    <w:rsid w:val="00DC351A"/>
    <w:rsid w:val="00DD2691"/>
    <w:rsid w:val="00DF5852"/>
    <w:rsid w:val="00DF7A3A"/>
    <w:rsid w:val="00E21A0F"/>
    <w:rsid w:val="00E22FC3"/>
    <w:rsid w:val="00E23729"/>
    <w:rsid w:val="00E23F6C"/>
    <w:rsid w:val="00E3001F"/>
    <w:rsid w:val="00E326F3"/>
    <w:rsid w:val="00E47287"/>
    <w:rsid w:val="00E51A54"/>
    <w:rsid w:val="00E53C9A"/>
    <w:rsid w:val="00E53CE0"/>
    <w:rsid w:val="00E7739A"/>
    <w:rsid w:val="00E83070"/>
    <w:rsid w:val="00E83326"/>
    <w:rsid w:val="00E83BAA"/>
    <w:rsid w:val="00E8677D"/>
    <w:rsid w:val="00E972D9"/>
    <w:rsid w:val="00ED5262"/>
    <w:rsid w:val="00EE05A4"/>
    <w:rsid w:val="00EF0923"/>
    <w:rsid w:val="00EF4D97"/>
    <w:rsid w:val="00EF58D6"/>
    <w:rsid w:val="00EF5F69"/>
    <w:rsid w:val="00F04404"/>
    <w:rsid w:val="00F068BF"/>
    <w:rsid w:val="00F07C9E"/>
    <w:rsid w:val="00F13405"/>
    <w:rsid w:val="00F3195A"/>
    <w:rsid w:val="00F36A5C"/>
    <w:rsid w:val="00F37106"/>
    <w:rsid w:val="00F46F53"/>
    <w:rsid w:val="00F5205C"/>
    <w:rsid w:val="00F64860"/>
    <w:rsid w:val="00F75853"/>
    <w:rsid w:val="00F84D7E"/>
    <w:rsid w:val="00F932B4"/>
    <w:rsid w:val="00F94001"/>
    <w:rsid w:val="00F944D1"/>
    <w:rsid w:val="00FA4DA6"/>
    <w:rsid w:val="00FC12D1"/>
    <w:rsid w:val="00FD29F3"/>
    <w:rsid w:val="00FE44CE"/>
    <w:rsid w:val="00FE6C5F"/>
    <w:rsid w:val="0117277F"/>
    <w:rsid w:val="276271F9"/>
    <w:rsid w:val="63F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uiPriority w:val="0"/>
    <w:pPr>
      <w:keepNext/>
      <w:keepLines/>
      <w:spacing w:before="340" w:after="330" w:line="576" w:lineRule="auto"/>
      <w:outlineLvl w:val="0"/>
    </w:pPr>
    <w:rPr>
      <w:rFonts w:ascii="Times New Roman" w:hAnsi="Times New Roman" w:cs="Times New Roman"/>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semiHidden/>
    <w:unhideWhenUsed/>
    <w:qFormat/>
    <w:uiPriority w:val="99"/>
    <w:pPr>
      <w:spacing w:after="12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w:basedOn w:val="1"/>
    <w:link w:val="13"/>
    <w:qFormat/>
    <w:uiPriority w:val="99"/>
    <w:pPr>
      <w:ind w:firstLine="100" w:firstLineChars="100"/>
    </w:pPr>
    <w:rPr>
      <w:rFonts w:cs="Times New Roman"/>
      <w:szCs w:val="22"/>
    </w:rPr>
  </w:style>
  <w:style w:type="character" w:customStyle="1" w:styleId="11">
    <w:name w:val="标题 1 Char"/>
    <w:basedOn w:val="10"/>
    <w:link w:val="2"/>
    <w:qFormat/>
    <w:uiPriority w:val="0"/>
    <w:rPr>
      <w:rFonts w:ascii="Times New Roman" w:hAnsi="Times New Roman" w:eastAsia="宋体" w:cs="Times New Roman"/>
      <w:b/>
      <w:bCs/>
      <w:kern w:val="44"/>
      <w:sz w:val="44"/>
      <w:szCs w:val="44"/>
    </w:rPr>
  </w:style>
  <w:style w:type="character" w:customStyle="1" w:styleId="12">
    <w:name w:val="正文文本 Char"/>
    <w:basedOn w:val="10"/>
    <w:link w:val="3"/>
    <w:semiHidden/>
    <w:qFormat/>
    <w:uiPriority w:val="99"/>
    <w:rPr>
      <w:rFonts w:ascii="Calibri" w:hAnsi="Calibri" w:eastAsia="宋体" w:cs="Calibri"/>
      <w:szCs w:val="21"/>
    </w:rPr>
  </w:style>
  <w:style w:type="character" w:customStyle="1" w:styleId="13">
    <w:name w:val="正文首行缩进 Char"/>
    <w:basedOn w:val="12"/>
    <w:link w:val="8"/>
    <w:qFormat/>
    <w:uiPriority w:val="99"/>
    <w:rPr>
      <w:rFonts w:cs="Times New Roman"/>
    </w:rPr>
  </w:style>
  <w:style w:type="character" w:customStyle="1" w:styleId="14">
    <w:name w:val="页眉 Char"/>
    <w:basedOn w:val="10"/>
    <w:link w:val="5"/>
    <w:qFormat/>
    <w:uiPriority w:val="99"/>
    <w:rPr>
      <w:rFonts w:ascii="Calibri" w:hAnsi="Calibri" w:eastAsia="宋体" w:cs="Calibri"/>
      <w:sz w:val="18"/>
      <w:szCs w:val="18"/>
    </w:rPr>
  </w:style>
  <w:style w:type="character" w:customStyle="1" w:styleId="15">
    <w:name w:val="页脚 Char"/>
    <w:basedOn w:val="10"/>
    <w:link w:val="4"/>
    <w:qFormat/>
    <w:uiPriority w:val="99"/>
    <w:rPr>
      <w:rFonts w:ascii="Calibri" w:hAnsi="Calibri" w:eastAsia="宋体" w:cs="Calibri"/>
      <w:sz w:val="18"/>
      <w:szCs w:val="18"/>
    </w:rPr>
  </w:style>
  <w:style w:type="character" w:customStyle="1" w:styleId="16">
    <w:name w:val="HTML 预设格式 Char"/>
    <w:basedOn w:val="10"/>
    <w:link w:val="6"/>
    <w:qFormat/>
    <w:uiPriority w:val="0"/>
    <w:rPr>
      <w:rFonts w:ascii="宋体" w:hAnsi="宋体" w:eastAsia="宋体" w:cs="Times New Roman"/>
      <w:kern w:val="0"/>
      <w:sz w:val="24"/>
      <w:szCs w:val="24"/>
    </w:rPr>
  </w:style>
  <w:style w:type="paragraph" w:customStyle="1" w:styleId="17">
    <w:name w:val="Table Text"/>
    <w:basedOn w:val="1"/>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8"/>
      <w:szCs w:val="28"/>
      <w:lang w:eastAsia="en-US"/>
    </w:rPr>
  </w:style>
  <w:style w:type="paragraph" w:customStyle="1" w:styleId="18">
    <w:name w:val="Table Paragraph"/>
    <w:basedOn w:val="1"/>
    <w:qFormat/>
    <w:uiPriority w:val="1"/>
    <w:rPr>
      <w:rFonts w:ascii="宋体" w:hAnsi="宋体" w:cs="宋体"/>
    </w:rPr>
  </w:style>
  <w:style w:type="paragraph" w:customStyle="1" w:styleId="19">
    <w:name w:val="Normal Indent1"/>
    <w:basedOn w:val="1"/>
    <w:next w:val="1"/>
    <w:qFormat/>
    <w:uiPriority w:val="99"/>
    <w:pPr>
      <w:ind w:firstLine="420" w:firstLineChars="200"/>
    </w:pPr>
    <w:rPr>
      <w:rFonts w:eastAsia="仿宋_GB2312" w:asciiTheme="minorHAnsi" w:hAnsiTheme="minorHAnsi"/>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16C36-C324-4F03-9AC9-06AD037766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4887</Words>
  <Characters>5273</Characters>
  <Lines>49</Lines>
  <Paragraphs>13</Paragraphs>
  <TotalTime>1592</TotalTime>
  <ScaleCrop>false</ScaleCrop>
  <LinksUpToDate>false</LinksUpToDate>
  <CharactersWithSpaces>5553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2025-04-23T04:47:00Z</dcterms:created>
  <dc:creator>dell</dc:creator>
  <cp:lastModifiedBy>格格兀</cp:lastModifiedBy>
  <dcterms:modified xsi:type="dcterms:W3CDTF">2025-06-09T01:46:59Z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eyJoZGlkIjoiNDQ4MGI0MjZlNGM3M2FmZmJjNDRiNTg0YjhkYjczMTYiLCJ1c2VySWQiOiIyMzkyNjIxNTQifQ==</vt:lpwstr>
  </property>
  <property fmtid="{D5CDD505-2E9C-101B-9397-08002B2CF9AE}" pid="3" name="KSOProductBuildVer">
    <vt:lpwstr>2052-12.1.0.21171</vt:lpwstr>
  </property>
  <property fmtid="{D5CDD505-2E9C-101B-9397-08002B2CF9AE}" pid="4" name="ICV">
    <vt:lpwstr>2943710C249E4C0EB1B5915DA546EE48_12</vt:lpwstr>
  </property>
</Properties>
</file>